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E3" w:rsidRPr="00620B94" w:rsidRDefault="006322E3" w:rsidP="006322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0B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796316" wp14:editId="52DB1809">
            <wp:extent cx="462915" cy="570230"/>
            <wp:effectExtent l="0" t="0" r="0" b="1270"/>
            <wp:docPr id="2" name="Рисунок 4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E3" w:rsidRPr="00620B94" w:rsidRDefault="006322E3" w:rsidP="006322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22E3" w:rsidRPr="00620B94" w:rsidRDefault="006322E3" w:rsidP="006322E3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0B94">
        <w:rPr>
          <w:rFonts w:ascii="Times New Roman" w:hAnsi="Times New Roman" w:cs="Times New Roman"/>
          <w:bCs/>
          <w:sz w:val="24"/>
          <w:szCs w:val="24"/>
        </w:rPr>
        <w:t>Муниципальное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автономное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общеобразовательное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учреждение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322E3" w:rsidRPr="00620B94" w:rsidRDefault="006322E3" w:rsidP="006322E3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0B94">
        <w:rPr>
          <w:rFonts w:ascii="Times New Roman" w:hAnsi="Times New Roman" w:cs="Times New Roman"/>
          <w:bCs/>
          <w:sz w:val="24"/>
          <w:szCs w:val="24"/>
        </w:rPr>
        <w:t>лицей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№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34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города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Тюмени</w:t>
      </w:r>
    </w:p>
    <w:p w:rsidR="006322E3" w:rsidRPr="00620B94" w:rsidRDefault="006322E3" w:rsidP="006322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0B94">
        <w:rPr>
          <w:rFonts w:ascii="Times New Roman" w:hAnsi="Times New Roman" w:cs="Times New Roman"/>
          <w:bCs/>
          <w:sz w:val="24"/>
          <w:szCs w:val="24"/>
        </w:rPr>
        <w:t>(МАОУ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лицей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№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34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города</w:t>
      </w:r>
      <w:r w:rsidR="0058015E" w:rsidRPr="00620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Cs/>
          <w:sz w:val="24"/>
          <w:szCs w:val="24"/>
        </w:rPr>
        <w:t>Тюмени)</w:t>
      </w:r>
    </w:p>
    <w:p w:rsidR="006322E3" w:rsidRPr="00314854" w:rsidRDefault="006322E3" w:rsidP="003148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3CEB" w:rsidRPr="00620B94" w:rsidRDefault="006322E3" w:rsidP="00620B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94">
        <w:rPr>
          <w:rFonts w:ascii="Times New Roman" w:hAnsi="Times New Roman" w:cs="Times New Roman"/>
          <w:b/>
          <w:sz w:val="24"/>
          <w:szCs w:val="24"/>
        </w:rPr>
        <w:t>По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итогам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анализа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социально-психологического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тестирования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обучающихся,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с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целью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адресной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профилактической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работы,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для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классных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руководителей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разработаны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B94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58015E" w:rsidRPr="0062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C1E" w:rsidRPr="00620B94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620B94">
        <w:rPr>
          <w:rFonts w:ascii="Times New Roman" w:hAnsi="Times New Roman" w:cs="Times New Roman"/>
          <w:b/>
          <w:sz w:val="24"/>
          <w:szCs w:val="24"/>
        </w:rPr>
        <w:t>.</w:t>
      </w:r>
    </w:p>
    <w:p w:rsidR="006322E3" w:rsidRDefault="006322E3" w:rsidP="0031485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015E" w:rsidRDefault="0058015E" w:rsidP="0058015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8015E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работе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факторами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риска</w:t>
      </w:r>
    </w:p>
    <w:p w:rsidR="00620B94" w:rsidRPr="0058015E" w:rsidRDefault="00620B94" w:rsidP="00822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0B94" w:rsidRPr="00690AD5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B94">
        <w:rPr>
          <w:rFonts w:ascii="Times New Roman" w:hAnsi="Times New Roman" w:cs="Times New Roman"/>
          <w:b/>
          <w:bCs/>
          <w:sz w:val="24"/>
          <w:szCs w:val="24"/>
        </w:rPr>
        <w:t>Плохая приспосабливаемость, зависимость.</w:t>
      </w:r>
    </w:p>
    <w:p w:rsidR="00690AD5" w:rsidRDefault="00690AD5" w:rsidP="008224B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20B94" w:rsidRPr="00620B94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B9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20B94">
        <w:rPr>
          <w:rFonts w:ascii="Times New Roman" w:hAnsi="Times New Roman" w:cs="Times New Roman"/>
          <w:sz w:val="24"/>
          <w:szCs w:val="24"/>
        </w:rPr>
        <w:t>Создать</w:t>
      </w:r>
      <w:r w:rsidR="0058015E" w:rsidRPr="00620B94">
        <w:rPr>
          <w:rFonts w:ascii="Times New Roman" w:hAnsi="Times New Roman" w:cs="Times New Roman"/>
          <w:sz w:val="24"/>
          <w:szCs w:val="24"/>
        </w:rPr>
        <w:t xml:space="preserve"> для ученика «ситуации управляемого успеха» через посильные, но значимые поручения в классе. </w:t>
      </w:r>
    </w:p>
    <w:p w:rsidR="00620B94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Хвалить</w:t>
      </w:r>
      <w:r w:rsidR="0058015E" w:rsidRPr="00620B94">
        <w:rPr>
          <w:rFonts w:ascii="Times New Roman" w:hAnsi="Times New Roman" w:cs="Times New Roman"/>
          <w:sz w:val="24"/>
          <w:szCs w:val="24"/>
        </w:rPr>
        <w:t xml:space="preserve"> за конкретные действия, а не общие черты. </w:t>
      </w:r>
    </w:p>
    <w:p w:rsidR="00620B94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620B94">
        <w:rPr>
          <w:rFonts w:ascii="Times New Roman" w:hAnsi="Times New Roman" w:cs="Times New Roman"/>
          <w:sz w:val="24"/>
          <w:szCs w:val="24"/>
        </w:rPr>
        <w:t xml:space="preserve">Систематически </w:t>
      </w:r>
      <w:r>
        <w:rPr>
          <w:rFonts w:ascii="Times New Roman" w:hAnsi="Times New Roman" w:cs="Times New Roman"/>
          <w:sz w:val="24"/>
          <w:szCs w:val="24"/>
        </w:rPr>
        <w:t>обучать</w:t>
      </w:r>
      <w:r w:rsidR="0058015E" w:rsidRPr="00620B94">
        <w:rPr>
          <w:rFonts w:ascii="Times New Roman" w:hAnsi="Times New Roman" w:cs="Times New Roman"/>
          <w:sz w:val="24"/>
          <w:szCs w:val="24"/>
        </w:rPr>
        <w:t xml:space="preserve"> навыкам планирования, разбивки больших задач на шаги и самоорганизации. </w:t>
      </w:r>
    </w:p>
    <w:p w:rsidR="0058015E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620B94">
        <w:rPr>
          <w:rFonts w:ascii="Times New Roman" w:hAnsi="Times New Roman" w:cs="Times New Roman"/>
          <w:sz w:val="24"/>
          <w:szCs w:val="24"/>
        </w:rPr>
        <w:t xml:space="preserve">Активно </w:t>
      </w:r>
      <w:r>
        <w:rPr>
          <w:rFonts w:ascii="Times New Roman" w:hAnsi="Times New Roman" w:cs="Times New Roman"/>
          <w:sz w:val="24"/>
          <w:szCs w:val="24"/>
        </w:rPr>
        <w:t>вовлекать</w:t>
      </w:r>
      <w:r w:rsidR="0058015E" w:rsidRPr="00620B94">
        <w:rPr>
          <w:rFonts w:ascii="Times New Roman" w:hAnsi="Times New Roman" w:cs="Times New Roman"/>
          <w:sz w:val="24"/>
          <w:szCs w:val="24"/>
        </w:rPr>
        <w:t xml:space="preserve"> в работу с наставником (старшеклассником, педагогом), но с постепенным переходом от прямого руководства к роли консультанта, развивая самостоятельность.</w:t>
      </w:r>
    </w:p>
    <w:p w:rsidR="008224B7" w:rsidRPr="00620B94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AD5" w:rsidRDefault="0058015E" w:rsidP="00822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15E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Потребность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внимании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группы.</w:t>
      </w:r>
    </w:p>
    <w:p w:rsidR="00620B94" w:rsidRDefault="0058015E" w:rsidP="0082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15E">
        <w:rPr>
          <w:rFonts w:ascii="Times New Roman" w:hAnsi="Times New Roman" w:cs="Times New Roman"/>
          <w:sz w:val="24"/>
          <w:szCs w:val="24"/>
        </w:rPr>
        <w:br/>
      </w:r>
      <w:r w:rsidR="00620B94">
        <w:rPr>
          <w:rFonts w:ascii="Times New Roman" w:hAnsi="Times New Roman" w:cs="Times New Roman"/>
          <w:sz w:val="24"/>
          <w:szCs w:val="24"/>
        </w:rPr>
        <w:t>- Направлять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потребность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внимании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позитивное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русло,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назначая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ученика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конкретный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элемент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коллективного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дела,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вклад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виден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sz w:val="24"/>
          <w:szCs w:val="24"/>
        </w:rPr>
        <w:t>оценен.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B94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тренинги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дискуссии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тему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«Лидер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ведомый»,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«Групповое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давление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ему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противостоять».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классе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культуру,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ценятся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независимость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мнения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умение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сказать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«нет».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Принятие асоциальных (</w:t>
      </w:r>
      <w:proofErr w:type="spellStart"/>
      <w:r w:rsidRPr="008224B7">
        <w:rPr>
          <w:rFonts w:ascii="Times New Roman" w:hAnsi="Times New Roman" w:cs="Times New Roman"/>
          <w:b/>
          <w:bCs/>
          <w:sz w:val="24"/>
          <w:szCs w:val="24"/>
        </w:rPr>
        <w:t>аддиктивных</w:t>
      </w:r>
      <w:proofErr w:type="spellEnd"/>
      <w:r w:rsidRPr="008224B7">
        <w:rPr>
          <w:rFonts w:ascii="Times New Roman" w:hAnsi="Times New Roman" w:cs="Times New Roman"/>
          <w:b/>
          <w:bCs/>
          <w:sz w:val="24"/>
          <w:szCs w:val="24"/>
        </w:rPr>
        <w:t>) установок.</w:t>
      </w:r>
    </w:p>
    <w:p w:rsidR="00620B94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20B94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20B94" w:rsidRPr="008224B7">
        <w:rPr>
          <w:rFonts w:ascii="Times New Roman" w:hAnsi="Times New Roman" w:cs="Times New Roman"/>
          <w:sz w:val="24"/>
          <w:szCs w:val="24"/>
        </w:rPr>
        <w:t>Организовывать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дискуссии и деловые игры с разбором реальных кейсов, где нарушение норм приводит к конкретным негативным последствиям (правовым, социальным, личностным).</w:t>
      </w:r>
    </w:p>
    <w:p w:rsidR="00620B94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Вовлекать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ученика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волонтерские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проекты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помощи,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он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может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увидеть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социально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одобряемую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модель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поведения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получить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признание.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контакт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семьей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для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согласования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ценностных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ориентиров.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Стремление к риску.</w:t>
      </w:r>
    </w:p>
    <w:p w:rsidR="00620B94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20B94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20B94" w:rsidRPr="008224B7">
        <w:rPr>
          <w:rFonts w:ascii="Times New Roman" w:hAnsi="Times New Roman" w:cs="Times New Roman"/>
          <w:sz w:val="24"/>
          <w:szCs w:val="24"/>
        </w:rPr>
        <w:t>Предложить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легальные и безопасные «вызовы»: спортивные соревнования, туристические походы, научные эксперименты, публичные выступления. </w:t>
      </w:r>
    </w:p>
    <w:p w:rsidR="00620B94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Внедрить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учебный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процесс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метод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проектов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элементами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исследования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неочевидным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результатом.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20B94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алгоритму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оценки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риска: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«Цель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–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Возможные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последствия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–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План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Б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–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Решение».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Импульсивность.</w:t>
      </w:r>
    </w:p>
    <w:p w:rsidR="00AB569A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AB569A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B569A" w:rsidRPr="008224B7">
        <w:rPr>
          <w:rFonts w:ascii="Times New Roman" w:hAnsi="Times New Roman" w:cs="Times New Roman"/>
          <w:sz w:val="24"/>
          <w:szCs w:val="24"/>
        </w:rPr>
        <w:t>Вводить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в классе практику «паузы» или «времени на обдумывание» перед принятием решений. </w:t>
      </w:r>
    </w:p>
    <w:p w:rsidR="00AB569A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58015E">
        <w:rPr>
          <w:rFonts w:ascii="Times New Roman" w:hAnsi="Times New Roman" w:cs="Times New Roman"/>
          <w:sz w:val="24"/>
          <w:szCs w:val="24"/>
        </w:rPr>
        <w:t>Используйте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техники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эмоциональной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15E" w:rsidRPr="0058015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(например,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дыхательные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упражнения).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обсуждении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проступков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метод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«Восстановительный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круг»,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важно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сначала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выслушать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все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стороны,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что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учит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сдерживать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первую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реакцию.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Тревожность.</w:t>
      </w:r>
    </w:p>
    <w:p w:rsidR="00AB569A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AB569A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B569A" w:rsidRPr="008224B7">
        <w:rPr>
          <w:rFonts w:ascii="Times New Roman" w:hAnsi="Times New Roman" w:cs="Times New Roman"/>
          <w:sz w:val="24"/>
          <w:szCs w:val="24"/>
        </w:rPr>
        <w:t>Обеспечить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предсказуемость: заранее озвучивайте планы, критерии оценок, изменения в расписании. </w:t>
      </w:r>
    </w:p>
    <w:p w:rsidR="00AB569A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Избегать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публичной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критики,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обратную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связь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наедине.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69A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классе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«тихий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уголок»,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можно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восстановить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силы.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Поощрять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маленькие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шаги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преодолению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страхов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обязательно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отмечать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их.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24B7">
        <w:rPr>
          <w:rFonts w:ascii="Times New Roman" w:hAnsi="Times New Roman" w:cs="Times New Roman"/>
          <w:b/>
          <w:bCs/>
          <w:sz w:val="24"/>
          <w:szCs w:val="24"/>
        </w:rPr>
        <w:t>Фрустрированность</w:t>
      </w:r>
      <w:proofErr w:type="spellEnd"/>
      <w:r w:rsidRPr="008224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569A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AB569A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B569A" w:rsidRPr="008224B7">
        <w:rPr>
          <w:rFonts w:ascii="Times New Roman" w:hAnsi="Times New Roman" w:cs="Times New Roman"/>
          <w:sz w:val="24"/>
          <w:szCs w:val="24"/>
        </w:rPr>
        <w:t>Помогать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ученику проанализировать его «недостижимые цели» и переформулировать их в конкретные, измеримые и реалистичные задачи. </w:t>
      </w:r>
    </w:p>
    <w:p w:rsidR="00AB569A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гибкости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мышления: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«Если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получилось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так,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можно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иначе?».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групповую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работу,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он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сможет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получить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поддержку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увидеть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разные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модели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преодоления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трудностей.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Склонность к </w:t>
      </w:r>
      <w:proofErr w:type="spellStart"/>
      <w:r w:rsidRPr="008224B7">
        <w:rPr>
          <w:rFonts w:ascii="Times New Roman" w:hAnsi="Times New Roman" w:cs="Times New Roman"/>
          <w:b/>
          <w:bCs/>
          <w:sz w:val="24"/>
          <w:szCs w:val="24"/>
        </w:rPr>
        <w:t>делинквентности</w:t>
      </w:r>
      <w:proofErr w:type="spellEnd"/>
      <w:r w:rsidRPr="008224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569A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AB569A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224B7">
        <w:rPr>
          <w:rFonts w:ascii="Times New Roman" w:hAnsi="Times New Roman" w:cs="Times New Roman"/>
          <w:sz w:val="24"/>
          <w:szCs w:val="24"/>
        </w:rPr>
        <w:t xml:space="preserve">Четко, спокойно и неизменно </w:t>
      </w:r>
      <w:r w:rsidR="00AB569A" w:rsidRPr="008224B7">
        <w:rPr>
          <w:rFonts w:ascii="Times New Roman" w:hAnsi="Times New Roman" w:cs="Times New Roman"/>
          <w:sz w:val="24"/>
          <w:szCs w:val="24"/>
        </w:rPr>
        <w:t>давать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обратную связь о недопустимости противоправных действий, ссылаясь на конкретные правила и законы. </w:t>
      </w:r>
    </w:p>
    <w:p w:rsidR="00AB569A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Найти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сферу,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ученик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может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реализовать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потребность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острых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ощущениях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или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протесте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легально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(спорт,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дизайн,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социальный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проект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изменению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школьной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среды).</w:t>
      </w:r>
    </w:p>
    <w:p w:rsidR="0058015E" w:rsidRPr="0058015E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встречу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представителями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правовых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профессий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для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диалога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«на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равных».</w:t>
      </w:r>
    </w:p>
    <w:p w:rsidR="0058015E" w:rsidRPr="0058015E" w:rsidRDefault="0058015E" w:rsidP="0082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15E" w:rsidRDefault="0058015E" w:rsidP="00822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15E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укреплению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факторов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15E">
        <w:rPr>
          <w:rFonts w:ascii="Times New Roman" w:hAnsi="Times New Roman" w:cs="Times New Roman"/>
          <w:b/>
          <w:bCs/>
          <w:sz w:val="24"/>
          <w:szCs w:val="24"/>
        </w:rPr>
        <w:t>защиты</w:t>
      </w:r>
    </w:p>
    <w:p w:rsidR="008224B7" w:rsidRPr="0058015E" w:rsidRDefault="008224B7" w:rsidP="00822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0AD5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D5">
        <w:rPr>
          <w:rFonts w:ascii="Times New Roman" w:hAnsi="Times New Roman" w:cs="Times New Roman"/>
          <w:b/>
          <w:bCs/>
          <w:sz w:val="24"/>
          <w:szCs w:val="24"/>
        </w:rPr>
        <w:t>Принятие родителями.</w:t>
      </w:r>
    </w:p>
    <w:p w:rsidR="008224B7" w:rsidRPr="008224B7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AD5" w:rsidRPr="00690AD5" w:rsidRDefault="00AB569A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D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015E" w:rsidRPr="00690AD5">
        <w:rPr>
          <w:rFonts w:ascii="Times New Roman" w:hAnsi="Times New Roman" w:cs="Times New Roman"/>
          <w:sz w:val="24"/>
          <w:szCs w:val="24"/>
        </w:rPr>
        <w:t xml:space="preserve"> </w:t>
      </w:r>
      <w:r w:rsidRPr="00690AD5">
        <w:rPr>
          <w:rFonts w:ascii="Times New Roman" w:hAnsi="Times New Roman" w:cs="Times New Roman"/>
          <w:sz w:val="24"/>
          <w:szCs w:val="24"/>
        </w:rPr>
        <w:t>Инициировать</w:t>
      </w:r>
      <w:r w:rsidR="0058015E" w:rsidRPr="00690AD5">
        <w:rPr>
          <w:rFonts w:ascii="Times New Roman" w:hAnsi="Times New Roman" w:cs="Times New Roman"/>
          <w:sz w:val="24"/>
          <w:szCs w:val="24"/>
        </w:rPr>
        <w:t xml:space="preserve"> индивидуальные встречи с родителями в формате «разговор о успехах и ресурсах ребенка», а не о проблемах. </w:t>
      </w:r>
    </w:p>
    <w:p w:rsidR="00690AD5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</w:t>
      </w:r>
      <w:r w:rsidR="0058015E" w:rsidRPr="00690AD5">
        <w:rPr>
          <w:rFonts w:ascii="Times New Roman" w:hAnsi="Times New Roman" w:cs="Times New Roman"/>
          <w:sz w:val="24"/>
          <w:szCs w:val="24"/>
        </w:rPr>
        <w:t xml:space="preserve"> совместные неформальные события для класса и родителей (пикник, мастер-класс).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690AD5">
        <w:rPr>
          <w:rFonts w:ascii="Times New Roman" w:hAnsi="Times New Roman" w:cs="Times New Roman"/>
          <w:sz w:val="24"/>
          <w:szCs w:val="24"/>
        </w:rPr>
        <w:t xml:space="preserve">Ненавязчиво </w:t>
      </w:r>
      <w:r>
        <w:rPr>
          <w:rFonts w:ascii="Times New Roman" w:hAnsi="Times New Roman" w:cs="Times New Roman"/>
          <w:sz w:val="24"/>
          <w:szCs w:val="24"/>
        </w:rPr>
        <w:t>информировать</w:t>
      </w:r>
      <w:r w:rsidR="0058015E" w:rsidRPr="00690AD5">
        <w:rPr>
          <w:rFonts w:ascii="Times New Roman" w:hAnsi="Times New Roman" w:cs="Times New Roman"/>
          <w:sz w:val="24"/>
          <w:szCs w:val="24"/>
        </w:rPr>
        <w:t xml:space="preserve"> родителей о важности эмоциональной поддержки через памятки или ссылки на статьи.</w:t>
      </w:r>
    </w:p>
    <w:p w:rsidR="008224B7" w:rsidRPr="00690AD5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Принятие одноклассниками.</w:t>
      </w:r>
    </w:p>
    <w:p w:rsidR="00690AD5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Проводить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регулярные тренинги на сплочение и </w:t>
      </w:r>
      <w:proofErr w:type="spellStart"/>
      <w:r w:rsidRPr="008224B7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8224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AD5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Использовать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методику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«случайных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групп»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для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проектной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работы,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чтобы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расширить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круг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общения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каждого.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традицию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публично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отмечать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сильные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стороны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вклад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каждого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ученика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жизнь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класса.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Социальная активность.</w:t>
      </w:r>
    </w:p>
    <w:p w:rsidR="0058015E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Провести</w:t>
      </w:r>
      <w:r w:rsidRPr="008224B7">
        <w:rPr>
          <w:rFonts w:ascii="Times New Roman" w:hAnsi="Times New Roman" w:cs="Times New Roman"/>
          <w:sz w:val="24"/>
          <w:szCs w:val="24"/>
        </w:rPr>
        <w:t xml:space="preserve"> анкетирование интересов и </w:t>
      </w:r>
      <w:r w:rsidR="00690AD5" w:rsidRPr="008224B7">
        <w:rPr>
          <w:rFonts w:ascii="Times New Roman" w:hAnsi="Times New Roman" w:cs="Times New Roman"/>
          <w:sz w:val="24"/>
          <w:szCs w:val="24"/>
        </w:rPr>
        <w:t>предложить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ученику выбрать дело по душе из списка школьных активностей (кружок, </w:t>
      </w:r>
      <w:proofErr w:type="spellStart"/>
      <w:r w:rsidRPr="008224B7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8224B7">
        <w:rPr>
          <w:rFonts w:ascii="Times New Roman" w:hAnsi="Times New Roman" w:cs="Times New Roman"/>
          <w:sz w:val="24"/>
          <w:szCs w:val="24"/>
        </w:rPr>
        <w:t xml:space="preserve">, школьный театр, спортивная секция). </w:t>
      </w:r>
      <w:r w:rsidR="00690AD5" w:rsidRPr="008224B7">
        <w:rPr>
          <w:rFonts w:ascii="Times New Roman" w:hAnsi="Times New Roman" w:cs="Times New Roman"/>
          <w:sz w:val="24"/>
          <w:szCs w:val="24"/>
        </w:rPr>
        <w:t>– Поручить подростку</w:t>
      </w:r>
      <w:r w:rsidRPr="008224B7">
        <w:rPr>
          <w:rFonts w:ascii="Times New Roman" w:hAnsi="Times New Roman" w:cs="Times New Roman"/>
          <w:sz w:val="24"/>
          <w:szCs w:val="24"/>
        </w:rPr>
        <w:t xml:space="preserve"> роль организатора небольшого, но конкретного мероприятия (викторины, выставки).</w:t>
      </w: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Самоконтроль поведения.</w:t>
      </w:r>
    </w:p>
    <w:p w:rsidR="00690AD5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Практиковать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рефлексивные вопросы в конце дня или недели: «Как твое решение повлияло на результат?», «Что руководило тобой в этот момент: эмоции или разум?».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58015E">
        <w:rPr>
          <w:rFonts w:ascii="Times New Roman" w:hAnsi="Times New Roman" w:cs="Times New Roman"/>
          <w:sz w:val="24"/>
          <w:szCs w:val="24"/>
        </w:rPr>
        <w:t>Вместе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анализировать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ситуации,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точки,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можно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было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бы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применить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24B7">
        <w:rPr>
          <w:rFonts w:ascii="Times New Roman" w:hAnsi="Times New Roman" w:cs="Times New Roman"/>
          <w:b/>
          <w:bCs/>
          <w:sz w:val="24"/>
          <w:szCs w:val="24"/>
        </w:rPr>
        <w:t>Самоэффективность</w:t>
      </w:r>
      <w:proofErr w:type="spellEnd"/>
      <w:r w:rsidRPr="008224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90AD5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Использовать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принцип «лестницы успеха»: от простых заданий к более сложным, с обязательной фиксацией прогресса. </w:t>
      </w:r>
    </w:p>
    <w:p w:rsidR="00690AD5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примеры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его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прошлых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достижений: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«Помнишь,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справился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15E" w:rsidRPr="0058015E">
        <w:rPr>
          <w:rFonts w:ascii="Times New Roman" w:hAnsi="Times New Roman" w:cs="Times New Roman"/>
          <w:sz w:val="24"/>
          <w:szCs w:val="24"/>
        </w:rPr>
        <w:t>с...</w:t>
      </w:r>
      <w:proofErr w:type="gramEnd"/>
      <w:r w:rsidR="0058015E" w:rsidRPr="0058015E">
        <w:rPr>
          <w:rFonts w:ascii="Times New Roman" w:hAnsi="Times New Roman" w:cs="Times New Roman"/>
          <w:sz w:val="24"/>
          <w:szCs w:val="24"/>
        </w:rPr>
        <w:t>?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Значит,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сможешь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сейчас».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Избегайть</w:t>
      </w:r>
      <w:proofErr w:type="spellEnd"/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сравнений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другими,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только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его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предыдущими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результатами.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24B7">
        <w:rPr>
          <w:rFonts w:ascii="Times New Roman" w:hAnsi="Times New Roman" w:cs="Times New Roman"/>
          <w:b/>
          <w:bCs/>
          <w:sz w:val="24"/>
          <w:szCs w:val="24"/>
        </w:rPr>
        <w:t>Адаптированность</w:t>
      </w:r>
      <w:proofErr w:type="spellEnd"/>
      <w:r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 к нормам.</w:t>
      </w:r>
    </w:p>
    <w:p w:rsidR="00690AD5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Вовлекать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ученика в процесс обсуждения и создания классных правил. </w:t>
      </w:r>
    </w:p>
    <w:p w:rsidR="00690AD5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Обсуждайть</w:t>
      </w:r>
      <w:proofErr w:type="spellEnd"/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нормы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запреты,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как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«правила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игры»,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которые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обеспечивают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справедливость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безопасность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для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всех.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Позитивно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подкрепляйть</w:t>
      </w:r>
      <w:proofErr w:type="spellEnd"/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случаи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сознательного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соблюдения.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24B7">
        <w:rPr>
          <w:rFonts w:ascii="Times New Roman" w:hAnsi="Times New Roman" w:cs="Times New Roman"/>
          <w:b/>
          <w:bCs/>
          <w:sz w:val="24"/>
          <w:szCs w:val="24"/>
        </w:rPr>
        <w:t>Фрустрационная</w:t>
      </w:r>
      <w:proofErr w:type="spellEnd"/>
      <w:r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 устойчивость.</w:t>
      </w:r>
    </w:p>
    <w:p w:rsidR="00690AD5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Обучать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алгоритму решения проблем: 1) Опиши проблему, 2) Предложи 3 возможных решения, 3) Выбери лучшее, 4) Действуй, 5) Оцени результат.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учебные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ситуации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контролируемой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сложностью,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можно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безопасно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ошибаться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пробовать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снова.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Pr="008224B7" w:rsidRDefault="0058015E" w:rsidP="008224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4B7">
        <w:rPr>
          <w:rFonts w:ascii="Times New Roman" w:hAnsi="Times New Roman" w:cs="Times New Roman"/>
          <w:b/>
          <w:bCs/>
          <w:sz w:val="24"/>
          <w:szCs w:val="24"/>
        </w:rPr>
        <w:t>Дружелюбие, открытость.</w:t>
      </w:r>
    </w:p>
    <w:p w:rsidR="00690AD5" w:rsidRPr="008224B7" w:rsidRDefault="0058015E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4B7">
        <w:rPr>
          <w:rFonts w:ascii="Times New Roman" w:hAnsi="Times New Roman" w:cs="Times New Roman"/>
          <w:sz w:val="24"/>
          <w:szCs w:val="24"/>
        </w:rPr>
        <w:br/>
      </w:r>
      <w:r w:rsidR="00690AD5" w:rsidRPr="008224B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90AD5" w:rsidRPr="008224B7">
        <w:rPr>
          <w:rFonts w:ascii="Times New Roman" w:hAnsi="Times New Roman" w:cs="Times New Roman"/>
          <w:sz w:val="24"/>
          <w:szCs w:val="24"/>
        </w:rPr>
        <w:t>Создавать</w:t>
      </w:r>
      <w:r w:rsidRPr="008224B7">
        <w:rPr>
          <w:rFonts w:ascii="Times New Roman" w:hAnsi="Times New Roman" w:cs="Times New Roman"/>
          <w:sz w:val="24"/>
          <w:szCs w:val="24"/>
        </w:rPr>
        <w:t xml:space="preserve"> безопасные ситуации для общения в малых группах (2-3 человека) с четкой задачей (сделать коллаж, решить головоломку). </w:t>
      </w:r>
    </w:p>
    <w:p w:rsidR="00690AD5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метод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«интервью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парах»,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где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ученики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по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заданному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списку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легких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вопросов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узнают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друг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друге.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5E" w:rsidRDefault="00690AD5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Поручить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роль,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требующую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минимального,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но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регулярного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взаимодействия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(раздача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материалов,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ведение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графика</w:t>
      </w:r>
      <w:r w:rsidR="0058015E">
        <w:rPr>
          <w:rFonts w:ascii="Times New Roman" w:hAnsi="Times New Roman" w:cs="Times New Roman"/>
          <w:sz w:val="24"/>
          <w:szCs w:val="24"/>
        </w:rPr>
        <w:t xml:space="preserve"> </w:t>
      </w:r>
      <w:r w:rsidR="0058015E" w:rsidRPr="0058015E">
        <w:rPr>
          <w:rFonts w:ascii="Times New Roman" w:hAnsi="Times New Roman" w:cs="Times New Roman"/>
          <w:sz w:val="24"/>
          <w:szCs w:val="24"/>
        </w:rPr>
        <w:t>дежурств).</w:t>
      </w:r>
    </w:p>
    <w:p w:rsidR="008224B7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4B7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                                                                     Клименченко И.А.</w:t>
      </w:r>
    </w:p>
    <w:p w:rsidR="008224B7" w:rsidRPr="0058015E" w:rsidRDefault="008224B7" w:rsidP="0082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15.10.2025 г.</w:t>
      </w:r>
      <w:bookmarkStart w:id="0" w:name="_GoBack"/>
      <w:bookmarkEnd w:id="0"/>
    </w:p>
    <w:p w:rsidR="00314854" w:rsidRPr="00314854" w:rsidRDefault="00314854" w:rsidP="00690A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14854" w:rsidRPr="0031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CB2"/>
    <w:multiLevelType w:val="hybridMultilevel"/>
    <w:tmpl w:val="3042E398"/>
    <w:lvl w:ilvl="0" w:tplc="79BEDF1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EE5CB1"/>
    <w:multiLevelType w:val="hybridMultilevel"/>
    <w:tmpl w:val="FD1225DA"/>
    <w:lvl w:ilvl="0" w:tplc="78F618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BE"/>
    <w:rsid w:val="00243CEB"/>
    <w:rsid w:val="00314854"/>
    <w:rsid w:val="0058015E"/>
    <w:rsid w:val="00620B94"/>
    <w:rsid w:val="006322E3"/>
    <w:rsid w:val="00690AD5"/>
    <w:rsid w:val="008224B7"/>
    <w:rsid w:val="009732BE"/>
    <w:rsid w:val="00973C1E"/>
    <w:rsid w:val="00AB569A"/>
    <w:rsid w:val="00C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3306"/>
  <w15:chartTrackingRefBased/>
  <w15:docId w15:val="{BC59A599-507F-4772-B6F4-9ABDC6D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9</cp:revision>
  <cp:lastPrinted>2026-02-12T09:11:00Z</cp:lastPrinted>
  <dcterms:created xsi:type="dcterms:W3CDTF">2026-02-10T10:43:00Z</dcterms:created>
  <dcterms:modified xsi:type="dcterms:W3CDTF">2026-02-12T09:11:00Z</dcterms:modified>
</cp:coreProperties>
</file>