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CF2051" w14:textId="77777777" w:rsidR="00F90711" w:rsidRDefault="00F90711" w:rsidP="00F90711">
      <w:pPr>
        <w:spacing w:after="0"/>
        <w:jc w:val="center"/>
        <w:rPr>
          <w:b/>
          <w:bCs/>
          <w:sz w:val="24"/>
          <w:szCs w:val="24"/>
        </w:rPr>
      </w:pPr>
    </w:p>
    <w:p w14:paraId="75A42649" w14:textId="1A19EDB7" w:rsidR="00F90711" w:rsidRDefault="0070434B" w:rsidP="00F90711">
      <w:pPr>
        <w:spacing w:after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  <w:r w:rsidR="00F90711" w:rsidRPr="00F90711">
        <w:rPr>
          <w:b/>
          <w:bCs/>
          <w:sz w:val="24"/>
          <w:szCs w:val="24"/>
        </w:rPr>
        <w:br/>
      </w:r>
      <w:r w:rsidR="00F90711">
        <w:rPr>
          <w:b/>
          <w:bCs/>
          <w:sz w:val="24"/>
          <w:szCs w:val="24"/>
        </w:rPr>
        <w:t>МАОУ лицей № 34 города Тюмени</w:t>
      </w:r>
    </w:p>
    <w:p w14:paraId="7618A451" w14:textId="77777777" w:rsidR="00F90711" w:rsidRDefault="00F90711" w:rsidP="00F90711">
      <w:pPr>
        <w:spacing w:after="0"/>
        <w:jc w:val="center"/>
        <w:rPr>
          <w:b/>
          <w:bCs/>
          <w:sz w:val="24"/>
          <w:szCs w:val="24"/>
        </w:rPr>
      </w:pPr>
    </w:p>
    <w:p w14:paraId="70F19AC1" w14:textId="77777777" w:rsidR="00F90711" w:rsidRDefault="00F90711" w:rsidP="00F90711">
      <w:pPr>
        <w:spacing w:after="0"/>
        <w:jc w:val="center"/>
        <w:rPr>
          <w:b/>
          <w:bCs/>
          <w:sz w:val="24"/>
          <w:szCs w:val="24"/>
        </w:rPr>
      </w:pPr>
    </w:p>
    <w:p w14:paraId="24A5BC6A" w14:textId="77777777" w:rsidR="00F90711" w:rsidRDefault="00F90711" w:rsidP="00F90711">
      <w:pPr>
        <w:spacing w:after="0"/>
        <w:jc w:val="center"/>
        <w:rPr>
          <w:b/>
          <w:bCs/>
          <w:sz w:val="24"/>
          <w:szCs w:val="24"/>
        </w:rPr>
      </w:pPr>
    </w:p>
    <w:p w14:paraId="1A76BD03" w14:textId="77777777" w:rsidR="00F90711" w:rsidRDefault="00F90711" w:rsidP="00F90711">
      <w:pPr>
        <w:spacing w:after="0"/>
        <w:jc w:val="center"/>
        <w:rPr>
          <w:b/>
          <w:bCs/>
          <w:sz w:val="24"/>
          <w:szCs w:val="24"/>
        </w:rPr>
      </w:pPr>
    </w:p>
    <w:p w14:paraId="5872E6C6" w14:textId="77777777" w:rsidR="00F90711" w:rsidRDefault="00F90711" w:rsidP="00F90711">
      <w:pPr>
        <w:spacing w:after="0"/>
        <w:jc w:val="center"/>
        <w:rPr>
          <w:b/>
          <w:bCs/>
          <w:sz w:val="24"/>
          <w:szCs w:val="24"/>
        </w:rPr>
      </w:pPr>
    </w:p>
    <w:p w14:paraId="2CB217F6" w14:textId="77777777" w:rsidR="00F90711" w:rsidRDefault="00F90711" w:rsidP="00F90711">
      <w:pPr>
        <w:spacing w:after="0"/>
        <w:jc w:val="center"/>
        <w:rPr>
          <w:b/>
          <w:bCs/>
          <w:sz w:val="24"/>
          <w:szCs w:val="24"/>
        </w:rPr>
      </w:pPr>
    </w:p>
    <w:p w14:paraId="14774278" w14:textId="77777777" w:rsidR="00F90711" w:rsidRDefault="00F90711" w:rsidP="00F90711">
      <w:pPr>
        <w:spacing w:after="0"/>
        <w:jc w:val="center"/>
        <w:rPr>
          <w:b/>
          <w:bCs/>
          <w:sz w:val="24"/>
          <w:szCs w:val="24"/>
        </w:rPr>
      </w:pPr>
    </w:p>
    <w:p w14:paraId="27D84420" w14:textId="77777777" w:rsidR="00F90711" w:rsidRDefault="00F90711" w:rsidP="00F90711">
      <w:pPr>
        <w:spacing w:after="0"/>
        <w:jc w:val="center"/>
        <w:rPr>
          <w:b/>
          <w:bCs/>
          <w:sz w:val="24"/>
          <w:szCs w:val="24"/>
        </w:rPr>
      </w:pPr>
    </w:p>
    <w:p w14:paraId="3BCAF5A4" w14:textId="77777777" w:rsidR="00F90711" w:rsidRDefault="00F90711" w:rsidP="00F90711">
      <w:pPr>
        <w:spacing w:after="0"/>
        <w:jc w:val="center"/>
        <w:rPr>
          <w:b/>
          <w:bCs/>
          <w:sz w:val="24"/>
          <w:szCs w:val="24"/>
        </w:rPr>
      </w:pPr>
    </w:p>
    <w:p w14:paraId="16789A94" w14:textId="77777777" w:rsidR="00F90711" w:rsidRDefault="00F90711" w:rsidP="00F90711">
      <w:pPr>
        <w:spacing w:after="0"/>
        <w:jc w:val="center"/>
        <w:rPr>
          <w:b/>
          <w:bCs/>
          <w:sz w:val="24"/>
          <w:szCs w:val="24"/>
        </w:rPr>
      </w:pPr>
    </w:p>
    <w:p w14:paraId="37FB09AA" w14:textId="77777777" w:rsidR="00F90711" w:rsidRDefault="00F90711" w:rsidP="00F90711">
      <w:pPr>
        <w:spacing w:after="0"/>
        <w:jc w:val="center"/>
        <w:rPr>
          <w:b/>
          <w:bCs/>
          <w:sz w:val="24"/>
          <w:szCs w:val="24"/>
        </w:rPr>
      </w:pPr>
    </w:p>
    <w:p w14:paraId="70B9D084" w14:textId="77777777" w:rsidR="00F90711" w:rsidRDefault="00F90711" w:rsidP="00F90711">
      <w:pPr>
        <w:spacing w:after="0"/>
        <w:jc w:val="center"/>
        <w:rPr>
          <w:b/>
          <w:bCs/>
          <w:sz w:val="24"/>
          <w:szCs w:val="24"/>
        </w:rPr>
      </w:pPr>
    </w:p>
    <w:p w14:paraId="257221AD" w14:textId="77777777" w:rsidR="00F90711" w:rsidRDefault="00F90711" w:rsidP="00F90711">
      <w:pPr>
        <w:spacing w:after="0"/>
        <w:jc w:val="center"/>
        <w:rPr>
          <w:b/>
          <w:bCs/>
          <w:sz w:val="24"/>
          <w:szCs w:val="24"/>
        </w:rPr>
      </w:pPr>
    </w:p>
    <w:p w14:paraId="66BA50C0" w14:textId="77777777" w:rsidR="00F90711" w:rsidRDefault="00F90711" w:rsidP="00F90711">
      <w:pPr>
        <w:spacing w:after="0"/>
        <w:jc w:val="center"/>
        <w:rPr>
          <w:b/>
          <w:bCs/>
          <w:sz w:val="24"/>
          <w:szCs w:val="24"/>
        </w:rPr>
      </w:pPr>
    </w:p>
    <w:p w14:paraId="61324AB0" w14:textId="77777777" w:rsidR="00F90711" w:rsidRDefault="00F90711" w:rsidP="00F90711">
      <w:pPr>
        <w:spacing w:after="0"/>
        <w:jc w:val="center"/>
        <w:rPr>
          <w:b/>
          <w:bCs/>
          <w:sz w:val="24"/>
          <w:szCs w:val="24"/>
        </w:rPr>
      </w:pPr>
    </w:p>
    <w:p w14:paraId="7F1C60A9" w14:textId="4214E72B" w:rsidR="00F90711" w:rsidRDefault="00F90711" w:rsidP="00F90711">
      <w:pPr>
        <w:spacing w:after="0"/>
        <w:jc w:val="center"/>
        <w:rPr>
          <w:sz w:val="24"/>
          <w:szCs w:val="24"/>
        </w:rPr>
      </w:pPr>
      <w:r w:rsidRPr="00F90711">
        <w:rPr>
          <w:sz w:val="24"/>
          <w:szCs w:val="24"/>
          <w:shd w:val="clear" w:color="auto" w:fill="FFFFFF"/>
        </w:rPr>
        <w:t xml:space="preserve">Городской </w:t>
      </w:r>
      <w:r w:rsidRPr="00F90711">
        <w:rPr>
          <w:sz w:val="24"/>
          <w:szCs w:val="24"/>
        </w:rPr>
        <w:t>Фестиваль методических разработок по изучению истории и культуры России, посвященного 80-летию Победы в Великой Отечественной войне, Году защитника Отечества и Году Героев</w:t>
      </w:r>
    </w:p>
    <w:p w14:paraId="7D21FC14" w14:textId="77777777" w:rsidR="00F90711" w:rsidRDefault="00F90711" w:rsidP="00F90711">
      <w:pPr>
        <w:spacing w:after="0"/>
        <w:jc w:val="center"/>
        <w:rPr>
          <w:sz w:val="24"/>
          <w:szCs w:val="24"/>
        </w:rPr>
      </w:pPr>
    </w:p>
    <w:p w14:paraId="2907DD6A" w14:textId="77777777" w:rsidR="00F90711" w:rsidRPr="00F90711" w:rsidRDefault="00F90711" w:rsidP="00F90711">
      <w:pPr>
        <w:spacing w:after="0"/>
        <w:jc w:val="center"/>
        <w:rPr>
          <w:b/>
          <w:bCs/>
          <w:sz w:val="24"/>
          <w:szCs w:val="24"/>
        </w:rPr>
      </w:pPr>
    </w:p>
    <w:p w14:paraId="43993FB1" w14:textId="5B4AA274" w:rsidR="00F90711" w:rsidRDefault="00187AC3" w:rsidP="00F90711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Конспект </w:t>
      </w:r>
      <w:r w:rsidR="00F90711" w:rsidRPr="00F90711">
        <w:rPr>
          <w:sz w:val="24"/>
          <w:szCs w:val="24"/>
        </w:rPr>
        <w:t>урока:</w:t>
      </w:r>
      <w:r w:rsidR="00F90711" w:rsidRPr="00F90711">
        <w:rPr>
          <w:b/>
          <w:bCs/>
          <w:sz w:val="24"/>
          <w:szCs w:val="24"/>
        </w:rPr>
        <w:t xml:space="preserve"> </w:t>
      </w:r>
      <w:r w:rsidR="00F90711" w:rsidRPr="00DD36CF">
        <w:rPr>
          <w:sz w:val="24"/>
          <w:szCs w:val="24"/>
        </w:rPr>
        <w:t>Математика в го</w:t>
      </w:r>
      <w:r w:rsidR="0070434B">
        <w:rPr>
          <w:sz w:val="24"/>
          <w:szCs w:val="24"/>
        </w:rPr>
        <w:t xml:space="preserve">ды Великой Отечественной войны </w:t>
      </w:r>
      <w:r w:rsidR="00F90711" w:rsidRPr="00DD36CF">
        <w:rPr>
          <w:sz w:val="24"/>
          <w:szCs w:val="24"/>
        </w:rPr>
        <w:t>(региональный компонент: Тюмень в годы войны)</w:t>
      </w:r>
    </w:p>
    <w:p w14:paraId="0C65E355" w14:textId="77777777" w:rsidR="00F90711" w:rsidRDefault="00F90711" w:rsidP="00F90711">
      <w:pPr>
        <w:spacing w:after="0"/>
        <w:jc w:val="center"/>
        <w:rPr>
          <w:sz w:val="24"/>
          <w:szCs w:val="24"/>
        </w:rPr>
      </w:pPr>
    </w:p>
    <w:p w14:paraId="0C7CF500" w14:textId="77777777" w:rsidR="00F90711" w:rsidRDefault="00F90711" w:rsidP="00F90711">
      <w:pPr>
        <w:spacing w:after="0"/>
        <w:jc w:val="center"/>
        <w:rPr>
          <w:sz w:val="24"/>
          <w:szCs w:val="24"/>
        </w:rPr>
      </w:pPr>
    </w:p>
    <w:p w14:paraId="2BB5D935" w14:textId="77777777" w:rsidR="00F90711" w:rsidRDefault="00F90711" w:rsidP="00F90711">
      <w:pPr>
        <w:spacing w:after="0"/>
        <w:jc w:val="center"/>
        <w:rPr>
          <w:sz w:val="24"/>
          <w:szCs w:val="24"/>
        </w:rPr>
      </w:pPr>
    </w:p>
    <w:p w14:paraId="01D0A97D" w14:textId="77777777" w:rsidR="00F90711" w:rsidRDefault="00F90711" w:rsidP="00F90711">
      <w:pPr>
        <w:spacing w:after="0"/>
        <w:jc w:val="center"/>
        <w:rPr>
          <w:sz w:val="24"/>
          <w:szCs w:val="24"/>
        </w:rPr>
      </w:pPr>
    </w:p>
    <w:p w14:paraId="3B8D557C" w14:textId="77777777" w:rsidR="00F90711" w:rsidRDefault="00F90711" w:rsidP="00F90711">
      <w:pPr>
        <w:spacing w:after="0"/>
        <w:rPr>
          <w:b/>
          <w:bCs/>
          <w:sz w:val="24"/>
          <w:szCs w:val="24"/>
        </w:rPr>
      </w:pPr>
    </w:p>
    <w:tbl>
      <w:tblPr>
        <w:tblStyle w:val="ad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4"/>
      </w:tblGrid>
      <w:tr w:rsidR="00F90711" w:rsidRPr="00187AC3" w14:paraId="6F15C893" w14:textId="77777777" w:rsidTr="00F90711">
        <w:trPr>
          <w:jc w:val="right"/>
        </w:trPr>
        <w:tc>
          <w:tcPr>
            <w:tcW w:w="5524" w:type="dxa"/>
          </w:tcPr>
          <w:p w14:paraId="4D37C1E2" w14:textId="7CD5B6C4" w:rsidR="00F90711" w:rsidRPr="00187AC3" w:rsidRDefault="00F90711" w:rsidP="00F90711">
            <w:pPr>
              <w:rPr>
                <w:sz w:val="24"/>
                <w:szCs w:val="24"/>
              </w:rPr>
            </w:pPr>
            <w:r w:rsidRPr="00F90711">
              <w:rPr>
                <w:sz w:val="24"/>
                <w:szCs w:val="24"/>
              </w:rPr>
              <w:t xml:space="preserve">Учитель: </w:t>
            </w:r>
            <w:r w:rsidRPr="00187AC3">
              <w:rPr>
                <w:sz w:val="24"/>
                <w:szCs w:val="24"/>
              </w:rPr>
              <w:t>Ивашина Юлия Александровна, учитель начальных классов высш</w:t>
            </w:r>
            <w:r w:rsidR="00187AC3">
              <w:rPr>
                <w:sz w:val="24"/>
                <w:szCs w:val="24"/>
              </w:rPr>
              <w:t>ей</w:t>
            </w:r>
            <w:r w:rsidRPr="00187AC3">
              <w:rPr>
                <w:sz w:val="24"/>
                <w:szCs w:val="24"/>
              </w:rPr>
              <w:t xml:space="preserve"> категори</w:t>
            </w:r>
            <w:r w:rsidR="00187AC3">
              <w:rPr>
                <w:sz w:val="24"/>
                <w:szCs w:val="24"/>
              </w:rPr>
              <w:t>и</w:t>
            </w:r>
          </w:p>
        </w:tc>
      </w:tr>
    </w:tbl>
    <w:p w14:paraId="21C0EA81" w14:textId="77777777" w:rsidR="00F90711" w:rsidRPr="00187AC3" w:rsidRDefault="00F90711" w:rsidP="00F90711">
      <w:pPr>
        <w:spacing w:after="0"/>
        <w:jc w:val="right"/>
        <w:rPr>
          <w:sz w:val="24"/>
          <w:szCs w:val="24"/>
        </w:rPr>
      </w:pPr>
    </w:p>
    <w:p w14:paraId="520386E4" w14:textId="2E4A80FD" w:rsidR="00F90711" w:rsidRPr="00187AC3" w:rsidRDefault="00F90711" w:rsidP="00F90711">
      <w:pPr>
        <w:spacing w:after="0"/>
        <w:jc w:val="right"/>
        <w:rPr>
          <w:sz w:val="24"/>
          <w:szCs w:val="24"/>
        </w:rPr>
      </w:pPr>
      <w:r w:rsidRPr="00F90711">
        <w:rPr>
          <w:sz w:val="24"/>
          <w:szCs w:val="24"/>
        </w:rPr>
        <w:br/>
      </w:r>
    </w:p>
    <w:p w14:paraId="336C4759" w14:textId="77777777" w:rsidR="00F90711" w:rsidRPr="00187AC3" w:rsidRDefault="00F90711" w:rsidP="00F90711">
      <w:pPr>
        <w:spacing w:after="0"/>
        <w:jc w:val="right"/>
        <w:rPr>
          <w:sz w:val="24"/>
          <w:szCs w:val="24"/>
        </w:rPr>
      </w:pPr>
    </w:p>
    <w:p w14:paraId="1C73E335" w14:textId="77777777" w:rsidR="00F90711" w:rsidRPr="00187AC3" w:rsidRDefault="00F90711" w:rsidP="00F90711">
      <w:pPr>
        <w:spacing w:after="0"/>
        <w:jc w:val="right"/>
        <w:rPr>
          <w:sz w:val="24"/>
          <w:szCs w:val="24"/>
        </w:rPr>
      </w:pPr>
    </w:p>
    <w:p w14:paraId="31E62D5D" w14:textId="77777777" w:rsidR="00F90711" w:rsidRPr="00187AC3" w:rsidRDefault="00F90711" w:rsidP="00F90711">
      <w:pPr>
        <w:spacing w:after="0"/>
        <w:jc w:val="right"/>
        <w:rPr>
          <w:sz w:val="24"/>
          <w:szCs w:val="24"/>
        </w:rPr>
      </w:pPr>
    </w:p>
    <w:p w14:paraId="1AAE6812" w14:textId="77777777" w:rsidR="00F90711" w:rsidRPr="00187AC3" w:rsidRDefault="00F90711" w:rsidP="00F90711">
      <w:pPr>
        <w:spacing w:after="0"/>
        <w:jc w:val="right"/>
        <w:rPr>
          <w:sz w:val="24"/>
          <w:szCs w:val="24"/>
        </w:rPr>
      </w:pPr>
    </w:p>
    <w:p w14:paraId="091EE2FF" w14:textId="77777777" w:rsidR="00F90711" w:rsidRPr="00187AC3" w:rsidRDefault="00F90711" w:rsidP="00F90711">
      <w:pPr>
        <w:spacing w:after="0"/>
        <w:jc w:val="right"/>
        <w:rPr>
          <w:sz w:val="24"/>
          <w:szCs w:val="24"/>
        </w:rPr>
      </w:pPr>
    </w:p>
    <w:p w14:paraId="1F2940ED" w14:textId="77777777" w:rsidR="00F90711" w:rsidRPr="00187AC3" w:rsidRDefault="00F90711" w:rsidP="00F90711">
      <w:pPr>
        <w:spacing w:after="0"/>
        <w:jc w:val="right"/>
        <w:rPr>
          <w:sz w:val="24"/>
          <w:szCs w:val="24"/>
        </w:rPr>
      </w:pPr>
    </w:p>
    <w:p w14:paraId="50DB6F69" w14:textId="77777777" w:rsidR="00F90711" w:rsidRPr="00187AC3" w:rsidRDefault="00F90711" w:rsidP="00F90711">
      <w:pPr>
        <w:spacing w:after="0"/>
        <w:jc w:val="right"/>
        <w:rPr>
          <w:sz w:val="24"/>
          <w:szCs w:val="24"/>
        </w:rPr>
      </w:pPr>
    </w:p>
    <w:p w14:paraId="009B1100" w14:textId="77777777" w:rsidR="00F90711" w:rsidRPr="00187AC3" w:rsidRDefault="00F90711" w:rsidP="00F90711">
      <w:pPr>
        <w:spacing w:after="0"/>
        <w:jc w:val="right"/>
        <w:rPr>
          <w:sz w:val="24"/>
          <w:szCs w:val="24"/>
        </w:rPr>
      </w:pPr>
    </w:p>
    <w:p w14:paraId="467A70C0" w14:textId="77777777" w:rsidR="00F90711" w:rsidRPr="00187AC3" w:rsidRDefault="00F90711" w:rsidP="00F90711">
      <w:pPr>
        <w:spacing w:after="0"/>
        <w:jc w:val="right"/>
        <w:rPr>
          <w:sz w:val="24"/>
          <w:szCs w:val="24"/>
        </w:rPr>
      </w:pPr>
    </w:p>
    <w:p w14:paraId="75FD3598" w14:textId="77777777" w:rsidR="00F90711" w:rsidRPr="00187AC3" w:rsidRDefault="00F90711" w:rsidP="00F90711">
      <w:pPr>
        <w:spacing w:after="0"/>
        <w:jc w:val="right"/>
        <w:rPr>
          <w:sz w:val="24"/>
          <w:szCs w:val="24"/>
        </w:rPr>
      </w:pPr>
    </w:p>
    <w:p w14:paraId="637C6117" w14:textId="77777777" w:rsidR="00F90711" w:rsidRPr="00187AC3" w:rsidRDefault="00F90711" w:rsidP="00F90711">
      <w:pPr>
        <w:spacing w:after="0"/>
        <w:jc w:val="right"/>
        <w:rPr>
          <w:sz w:val="24"/>
          <w:szCs w:val="24"/>
        </w:rPr>
      </w:pPr>
    </w:p>
    <w:p w14:paraId="2AFD2FCB" w14:textId="77777777" w:rsidR="00F90711" w:rsidRPr="00187AC3" w:rsidRDefault="00F90711" w:rsidP="00F90711">
      <w:pPr>
        <w:spacing w:after="0"/>
        <w:jc w:val="right"/>
        <w:rPr>
          <w:sz w:val="24"/>
          <w:szCs w:val="24"/>
        </w:rPr>
      </w:pPr>
    </w:p>
    <w:p w14:paraId="226E317D" w14:textId="77777777" w:rsidR="00F90711" w:rsidRPr="00187AC3" w:rsidRDefault="00F90711" w:rsidP="00F90711">
      <w:pPr>
        <w:spacing w:after="0"/>
        <w:jc w:val="right"/>
        <w:rPr>
          <w:sz w:val="24"/>
          <w:szCs w:val="24"/>
        </w:rPr>
      </w:pPr>
    </w:p>
    <w:p w14:paraId="60411461" w14:textId="77777777" w:rsidR="00F90711" w:rsidRPr="00187AC3" w:rsidRDefault="00F90711" w:rsidP="00F90711">
      <w:pPr>
        <w:spacing w:after="0"/>
        <w:jc w:val="right"/>
        <w:rPr>
          <w:sz w:val="24"/>
          <w:szCs w:val="24"/>
        </w:rPr>
      </w:pPr>
    </w:p>
    <w:p w14:paraId="528D69C7" w14:textId="77777777" w:rsidR="00F90711" w:rsidRPr="00187AC3" w:rsidRDefault="00F90711" w:rsidP="00F90711">
      <w:pPr>
        <w:spacing w:after="0"/>
        <w:jc w:val="right"/>
        <w:rPr>
          <w:sz w:val="24"/>
          <w:szCs w:val="24"/>
        </w:rPr>
      </w:pPr>
    </w:p>
    <w:p w14:paraId="1EB44871" w14:textId="6FEEA3DB" w:rsidR="00F90711" w:rsidRPr="00187AC3" w:rsidRDefault="00F90711" w:rsidP="00F90711">
      <w:pPr>
        <w:spacing w:after="0"/>
        <w:jc w:val="center"/>
        <w:rPr>
          <w:sz w:val="24"/>
          <w:szCs w:val="24"/>
        </w:rPr>
      </w:pPr>
      <w:r w:rsidRPr="00F90711">
        <w:rPr>
          <w:sz w:val="24"/>
          <w:szCs w:val="24"/>
        </w:rPr>
        <w:t>20</w:t>
      </w:r>
      <w:r w:rsidRPr="00187AC3">
        <w:rPr>
          <w:sz w:val="24"/>
          <w:szCs w:val="24"/>
        </w:rPr>
        <w:t>25</w:t>
      </w:r>
      <w:r w:rsidRPr="00F90711">
        <w:rPr>
          <w:sz w:val="24"/>
          <w:szCs w:val="24"/>
        </w:rPr>
        <w:t xml:space="preserve"> год</w:t>
      </w:r>
    </w:p>
    <w:p w14:paraId="4F827081" w14:textId="77777777" w:rsidR="00187AC3" w:rsidRDefault="00187AC3" w:rsidP="00F90711">
      <w:pPr>
        <w:spacing w:after="0"/>
        <w:jc w:val="center"/>
        <w:rPr>
          <w:b/>
          <w:bCs/>
          <w:sz w:val="24"/>
          <w:szCs w:val="24"/>
        </w:rPr>
      </w:pPr>
    </w:p>
    <w:p w14:paraId="54D56153" w14:textId="77777777" w:rsidR="004B7929" w:rsidRDefault="004B7929" w:rsidP="00F90711">
      <w:pPr>
        <w:spacing w:after="0"/>
        <w:jc w:val="center"/>
        <w:rPr>
          <w:b/>
          <w:bCs/>
          <w:sz w:val="24"/>
          <w:szCs w:val="24"/>
        </w:rPr>
      </w:pPr>
    </w:p>
    <w:p w14:paraId="797D217F" w14:textId="7506BE02" w:rsidR="006B39EB" w:rsidRPr="00CC391F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CC391F">
        <w:rPr>
          <w:b/>
          <w:bCs/>
          <w:sz w:val="24"/>
          <w:szCs w:val="24"/>
        </w:rPr>
        <w:lastRenderedPageBreak/>
        <w:t>Конспект урока математики</w:t>
      </w:r>
    </w:p>
    <w:p w14:paraId="507AF53B" w14:textId="77777777" w:rsidR="006B39EB" w:rsidRPr="00DD36CF" w:rsidRDefault="006B39EB" w:rsidP="00F90711">
      <w:pPr>
        <w:spacing w:after="0"/>
        <w:jc w:val="both"/>
        <w:rPr>
          <w:sz w:val="24"/>
          <w:szCs w:val="24"/>
        </w:rPr>
      </w:pPr>
      <w:r w:rsidRPr="00CC391F">
        <w:rPr>
          <w:b/>
          <w:bCs/>
          <w:sz w:val="24"/>
          <w:szCs w:val="24"/>
        </w:rPr>
        <w:t>Класс:</w:t>
      </w:r>
      <w:r w:rsidRPr="00CC391F">
        <w:rPr>
          <w:sz w:val="24"/>
          <w:szCs w:val="24"/>
        </w:rPr>
        <w:t xml:space="preserve"> 4</w:t>
      </w:r>
    </w:p>
    <w:p w14:paraId="181EA816" w14:textId="77777777" w:rsidR="006B39EB" w:rsidRPr="00DD36CF" w:rsidRDefault="006B39EB" w:rsidP="00F90711">
      <w:pPr>
        <w:spacing w:after="0"/>
        <w:jc w:val="both"/>
        <w:rPr>
          <w:sz w:val="24"/>
          <w:szCs w:val="24"/>
        </w:rPr>
      </w:pPr>
      <w:r w:rsidRPr="00CC391F">
        <w:rPr>
          <w:b/>
          <w:bCs/>
          <w:sz w:val="24"/>
          <w:szCs w:val="24"/>
        </w:rPr>
        <w:t>Предмет:</w:t>
      </w:r>
      <w:r w:rsidRPr="00CC391F">
        <w:rPr>
          <w:sz w:val="24"/>
          <w:szCs w:val="24"/>
        </w:rPr>
        <w:t xml:space="preserve"> Математика</w:t>
      </w:r>
    </w:p>
    <w:p w14:paraId="6B230AB0" w14:textId="66507708" w:rsidR="006B39EB" w:rsidRPr="00DD36CF" w:rsidRDefault="006B39EB" w:rsidP="00F90711">
      <w:pPr>
        <w:spacing w:after="0"/>
        <w:jc w:val="both"/>
        <w:rPr>
          <w:sz w:val="24"/>
          <w:szCs w:val="24"/>
        </w:rPr>
      </w:pPr>
      <w:r w:rsidRPr="00CC391F">
        <w:rPr>
          <w:b/>
          <w:bCs/>
          <w:sz w:val="24"/>
          <w:szCs w:val="24"/>
        </w:rPr>
        <w:t>Тема урока:</w:t>
      </w:r>
      <w:r w:rsidRPr="00CC391F">
        <w:rPr>
          <w:sz w:val="24"/>
          <w:szCs w:val="24"/>
        </w:rPr>
        <w:t xml:space="preserve"> </w:t>
      </w:r>
      <w:r w:rsidRPr="00DD36CF">
        <w:rPr>
          <w:sz w:val="24"/>
          <w:szCs w:val="24"/>
        </w:rPr>
        <w:t>Математика в го</w:t>
      </w:r>
      <w:r w:rsidR="0070434B">
        <w:rPr>
          <w:sz w:val="24"/>
          <w:szCs w:val="24"/>
        </w:rPr>
        <w:t xml:space="preserve">ды Великой Отечественной войны </w:t>
      </w:r>
      <w:r w:rsidRPr="00DD36CF">
        <w:rPr>
          <w:sz w:val="24"/>
          <w:szCs w:val="24"/>
        </w:rPr>
        <w:t>(региональный компонент: Тюмень в годы войны)</w:t>
      </w:r>
    </w:p>
    <w:p w14:paraId="3A5DF2B5" w14:textId="77777777" w:rsidR="006B39EB" w:rsidRPr="00DD36CF" w:rsidRDefault="006B39EB" w:rsidP="00F90711">
      <w:pPr>
        <w:spacing w:after="0"/>
        <w:jc w:val="both"/>
        <w:rPr>
          <w:sz w:val="24"/>
          <w:szCs w:val="24"/>
        </w:rPr>
      </w:pPr>
      <w:r w:rsidRPr="00CC391F">
        <w:rPr>
          <w:b/>
          <w:bCs/>
          <w:sz w:val="24"/>
          <w:szCs w:val="24"/>
        </w:rPr>
        <w:t>Тип урока:</w:t>
      </w:r>
      <w:r w:rsidRPr="00CC391F">
        <w:rPr>
          <w:sz w:val="24"/>
          <w:szCs w:val="24"/>
        </w:rPr>
        <w:t xml:space="preserve"> Урок комплексного применения знаний и умений</w:t>
      </w:r>
    </w:p>
    <w:p w14:paraId="4134CB77" w14:textId="77777777" w:rsidR="006B39EB" w:rsidRPr="00DD36CF" w:rsidRDefault="006B39EB" w:rsidP="00F90711">
      <w:pPr>
        <w:spacing w:after="0"/>
        <w:jc w:val="both"/>
        <w:rPr>
          <w:sz w:val="24"/>
          <w:szCs w:val="24"/>
        </w:rPr>
      </w:pPr>
      <w:r w:rsidRPr="00CC391F">
        <w:rPr>
          <w:b/>
          <w:bCs/>
          <w:sz w:val="24"/>
          <w:szCs w:val="24"/>
        </w:rPr>
        <w:t>Продолжительность урока:</w:t>
      </w:r>
      <w:r w:rsidRPr="00CC391F">
        <w:rPr>
          <w:sz w:val="24"/>
          <w:szCs w:val="24"/>
        </w:rPr>
        <w:t xml:space="preserve"> 40 мин</w:t>
      </w:r>
    </w:p>
    <w:p w14:paraId="216E7989" w14:textId="77777777" w:rsidR="006B39EB" w:rsidRPr="00DD36CF" w:rsidRDefault="006B39EB" w:rsidP="00F90711">
      <w:pPr>
        <w:spacing w:after="0"/>
        <w:jc w:val="both"/>
        <w:rPr>
          <w:sz w:val="24"/>
          <w:szCs w:val="24"/>
        </w:rPr>
      </w:pPr>
    </w:p>
    <w:p w14:paraId="2639466D" w14:textId="77777777" w:rsidR="006B39EB" w:rsidRDefault="006B39EB" w:rsidP="00F90711">
      <w:pPr>
        <w:spacing w:after="0"/>
        <w:jc w:val="both"/>
        <w:rPr>
          <w:sz w:val="24"/>
          <w:szCs w:val="24"/>
        </w:rPr>
      </w:pPr>
      <w:r w:rsidRPr="00CC391F">
        <w:rPr>
          <w:b/>
          <w:bCs/>
          <w:sz w:val="24"/>
          <w:szCs w:val="24"/>
        </w:rPr>
        <w:t>Количество учащихся:</w:t>
      </w:r>
      <w:r w:rsidRPr="00CC391F">
        <w:rPr>
          <w:sz w:val="24"/>
          <w:szCs w:val="24"/>
        </w:rPr>
        <w:t xml:space="preserve"> 35 человек</w:t>
      </w:r>
      <w:r w:rsidRPr="00DD36CF">
        <w:rPr>
          <w:sz w:val="24"/>
          <w:szCs w:val="24"/>
        </w:rPr>
        <w:t>. Учащиеся рассажены по группам (8 групп по 4 человека и 1 группа 3 человека). В каждой группе учащиеся разного уровня, рассажены по принципу сингапурской технологии (партнер по плечу, партнер по лицу. При рассадке детей с разным качеством знаний стоит учесть, что </w:t>
      </w:r>
      <w:r w:rsidRPr="00DD36CF">
        <w:rPr>
          <w:b/>
          <w:bCs/>
          <w:sz w:val="24"/>
          <w:szCs w:val="24"/>
        </w:rPr>
        <w:t>по диагонали лучше посадить слабого ученика с сильным</w:t>
      </w:r>
      <w:r w:rsidRPr="00DD36CF">
        <w:rPr>
          <w:sz w:val="24"/>
          <w:szCs w:val="24"/>
        </w:rPr>
        <w:t>, а </w:t>
      </w:r>
      <w:r w:rsidRPr="00DD36CF">
        <w:rPr>
          <w:b/>
          <w:bCs/>
          <w:sz w:val="24"/>
          <w:szCs w:val="24"/>
        </w:rPr>
        <w:t>партнёрами по плечу</w:t>
      </w:r>
      <w:r w:rsidRPr="00DD36CF">
        <w:rPr>
          <w:sz w:val="24"/>
          <w:szCs w:val="24"/>
        </w:rPr>
        <w:t> сделать средних учеников. Тогда взаимодействие будет максимально полезным для всех партнёров).</w:t>
      </w:r>
    </w:p>
    <w:p w14:paraId="7E4F8C46" w14:textId="77777777" w:rsidR="006B39EB" w:rsidRPr="008963EE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8963EE">
        <w:rPr>
          <w:b/>
          <w:bCs/>
          <w:sz w:val="24"/>
          <w:szCs w:val="24"/>
        </w:rPr>
        <w:t>Дополнительные рекомендации:</w:t>
      </w:r>
    </w:p>
    <w:p w14:paraId="4CC560F9" w14:textId="77777777" w:rsidR="006B39EB" w:rsidRPr="008963EE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8963EE">
        <w:rPr>
          <w:b/>
          <w:bCs/>
          <w:sz w:val="24"/>
          <w:szCs w:val="24"/>
        </w:rPr>
        <w:t>Для детей с ОВЗ:</w:t>
      </w:r>
    </w:p>
    <w:p w14:paraId="4B2620ED" w14:textId="77777777" w:rsidR="006B39EB" w:rsidRPr="008963EE" w:rsidRDefault="006B39EB" w:rsidP="00F90711">
      <w:pPr>
        <w:numPr>
          <w:ilvl w:val="0"/>
          <w:numId w:val="7"/>
        </w:numPr>
        <w:spacing w:after="0"/>
        <w:jc w:val="both"/>
        <w:rPr>
          <w:sz w:val="24"/>
          <w:szCs w:val="24"/>
        </w:rPr>
      </w:pPr>
      <w:r w:rsidRPr="008963EE">
        <w:rPr>
          <w:sz w:val="24"/>
          <w:szCs w:val="24"/>
        </w:rPr>
        <w:t>Карточки с опорными схемами, алгоритмами решения задач.</w:t>
      </w:r>
    </w:p>
    <w:p w14:paraId="10C9F03A" w14:textId="77777777" w:rsidR="006B39EB" w:rsidRPr="008963EE" w:rsidRDefault="006B39EB" w:rsidP="00F90711">
      <w:pPr>
        <w:numPr>
          <w:ilvl w:val="0"/>
          <w:numId w:val="7"/>
        </w:numPr>
        <w:spacing w:after="0"/>
        <w:jc w:val="both"/>
        <w:rPr>
          <w:sz w:val="24"/>
          <w:szCs w:val="24"/>
        </w:rPr>
      </w:pPr>
      <w:r w:rsidRPr="008963EE">
        <w:rPr>
          <w:sz w:val="24"/>
          <w:szCs w:val="24"/>
        </w:rPr>
        <w:t>Возможность выбора задачи меньшей сложности.</w:t>
      </w:r>
    </w:p>
    <w:p w14:paraId="2E11A987" w14:textId="77777777" w:rsidR="006B39EB" w:rsidRPr="008963EE" w:rsidRDefault="006B39EB" w:rsidP="00F90711">
      <w:pPr>
        <w:numPr>
          <w:ilvl w:val="0"/>
          <w:numId w:val="7"/>
        </w:numPr>
        <w:spacing w:after="0"/>
        <w:jc w:val="both"/>
        <w:rPr>
          <w:sz w:val="24"/>
          <w:szCs w:val="24"/>
        </w:rPr>
      </w:pPr>
      <w:r w:rsidRPr="008963EE">
        <w:rPr>
          <w:sz w:val="24"/>
          <w:szCs w:val="24"/>
        </w:rPr>
        <w:t>Индивидуальная помощь учителя во время групповой работы.</w:t>
      </w:r>
    </w:p>
    <w:p w14:paraId="76A16C51" w14:textId="77777777" w:rsidR="006B39EB" w:rsidRPr="008963EE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8963EE">
        <w:rPr>
          <w:b/>
          <w:bCs/>
          <w:sz w:val="24"/>
          <w:szCs w:val="24"/>
        </w:rPr>
        <w:t>Использование ИКТ:</w:t>
      </w:r>
    </w:p>
    <w:p w14:paraId="29C55C2F" w14:textId="77777777" w:rsidR="006B39EB" w:rsidRPr="008963EE" w:rsidRDefault="006B39EB" w:rsidP="00F90711">
      <w:pPr>
        <w:numPr>
          <w:ilvl w:val="0"/>
          <w:numId w:val="8"/>
        </w:numPr>
        <w:spacing w:after="0"/>
        <w:jc w:val="both"/>
        <w:rPr>
          <w:sz w:val="24"/>
          <w:szCs w:val="24"/>
        </w:rPr>
      </w:pPr>
      <w:r w:rsidRPr="008963EE">
        <w:rPr>
          <w:sz w:val="24"/>
          <w:szCs w:val="24"/>
        </w:rPr>
        <w:t>Презентация с фотографиями памятников Тюмени.</w:t>
      </w:r>
    </w:p>
    <w:p w14:paraId="136E3B30" w14:textId="4B20592D" w:rsidR="006B39EB" w:rsidRDefault="006B39EB" w:rsidP="00F90711">
      <w:pPr>
        <w:numPr>
          <w:ilvl w:val="0"/>
          <w:numId w:val="8"/>
        </w:numPr>
        <w:spacing w:after="0"/>
        <w:jc w:val="both"/>
        <w:rPr>
          <w:sz w:val="24"/>
          <w:szCs w:val="24"/>
        </w:rPr>
      </w:pPr>
      <w:r w:rsidRPr="008963EE">
        <w:rPr>
          <w:sz w:val="24"/>
          <w:szCs w:val="24"/>
        </w:rPr>
        <w:t>Видео о работе тыла</w:t>
      </w:r>
      <w:r>
        <w:rPr>
          <w:sz w:val="24"/>
          <w:szCs w:val="24"/>
        </w:rPr>
        <w:t xml:space="preserve"> (ссылки внесены в конспект урока: </w:t>
      </w:r>
      <w:hyperlink r:id="rId7" w:history="1">
        <w:r w:rsidRPr="00DD36CF">
          <w:rPr>
            <w:rStyle w:val="ac"/>
            <w:sz w:val="24"/>
            <w:szCs w:val="24"/>
          </w:rPr>
          <w:t>https://yandex.ru/video/preview/9628347202223507188</w:t>
        </w:r>
      </w:hyperlink>
    </w:p>
    <w:p w14:paraId="06E15830" w14:textId="26E9EC9A" w:rsidR="006B39EB" w:rsidRDefault="007A06BB" w:rsidP="00F90711">
      <w:pPr>
        <w:spacing w:after="0"/>
        <w:ind w:left="720"/>
        <w:jc w:val="both"/>
        <w:rPr>
          <w:sz w:val="24"/>
          <w:szCs w:val="24"/>
        </w:rPr>
      </w:pPr>
      <w:hyperlink r:id="rId8" w:history="1">
        <w:r w:rsidR="006B39EB" w:rsidRPr="00DD36CF">
          <w:rPr>
            <w:rStyle w:val="ac"/>
            <w:sz w:val="24"/>
            <w:szCs w:val="24"/>
          </w:rPr>
          <w:t>https://yandex.ru/video/preview/15445522250436662742</w:t>
        </w:r>
      </w:hyperlink>
      <w:r w:rsidR="006B39EB">
        <w:rPr>
          <w:sz w:val="24"/>
          <w:szCs w:val="24"/>
        </w:rPr>
        <w:t>)</w:t>
      </w:r>
      <w:r w:rsidR="006B39EB" w:rsidRPr="008963EE">
        <w:rPr>
          <w:sz w:val="24"/>
          <w:szCs w:val="24"/>
        </w:rPr>
        <w:t>.</w:t>
      </w:r>
    </w:p>
    <w:p w14:paraId="431CEAC5" w14:textId="56A6BACC" w:rsidR="006B39EB" w:rsidRPr="008963EE" w:rsidRDefault="006B39EB" w:rsidP="00F90711">
      <w:pPr>
        <w:numPr>
          <w:ilvl w:val="0"/>
          <w:numId w:val="9"/>
        </w:num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Краткая информация для учеников о Тюмени – городе трудовой доблести по </w:t>
      </w:r>
      <w:r>
        <w:rPr>
          <w:sz w:val="24"/>
          <w:szCs w:val="24"/>
          <w:lang w:val="en-US"/>
        </w:rPr>
        <w:t>QR</w:t>
      </w:r>
      <w:r>
        <w:rPr>
          <w:sz w:val="24"/>
          <w:szCs w:val="24"/>
        </w:rPr>
        <w:t xml:space="preserve">-коду: </w:t>
      </w:r>
    </w:p>
    <w:p w14:paraId="643322E6" w14:textId="5558F72B" w:rsidR="006B39EB" w:rsidRPr="006B39EB" w:rsidRDefault="006B39EB" w:rsidP="00F90711">
      <w:pPr>
        <w:numPr>
          <w:ilvl w:val="0"/>
          <w:numId w:val="8"/>
        </w:numPr>
        <w:spacing w:after="0"/>
        <w:jc w:val="both"/>
        <w:rPr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77696" behindDoc="1" locked="0" layoutInCell="1" allowOverlap="1" wp14:anchorId="66BCB877" wp14:editId="46E11CB9">
            <wp:simplePos x="0" y="0"/>
            <wp:positionH relativeFrom="margin">
              <wp:align>right</wp:align>
            </wp:positionH>
            <wp:positionV relativeFrom="paragraph">
              <wp:posOffset>7620</wp:posOffset>
            </wp:positionV>
            <wp:extent cx="582930" cy="590550"/>
            <wp:effectExtent l="0" t="0" r="7620" b="0"/>
            <wp:wrapNone/>
            <wp:docPr id="1320224841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30" t="3690" r="6381" b="328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  <w:szCs w:val="24"/>
        </w:rPr>
        <w:t>Дополнительная информация о Тюмени тыловой (Приложение 6)</w:t>
      </w:r>
      <w:r w:rsidRPr="008963EE">
        <w:rPr>
          <w:sz w:val="24"/>
          <w:szCs w:val="24"/>
        </w:rPr>
        <w:t>.</w:t>
      </w:r>
    </w:p>
    <w:p w14:paraId="18CEC639" w14:textId="77777777" w:rsidR="006B39EB" w:rsidRPr="00CC391F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CC391F">
        <w:rPr>
          <w:b/>
          <w:bCs/>
          <w:sz w:val="24"/>
          <w:szCs w:val="24"/>
        </w:rPr>
        <w:t>Цели урока</w:t>
      </w:r>
    </w:p>
    <w:p w14:paraId="4F972510" w14:textId="77777777" w:rsidR="006B39EB" w:rsidRPr="00DE47E3" w:rsidRDefault="006B39EB" w:rsidP="00F90711">
      <w:pPr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 w:rsidRPr="00DE47E3">
        <w:rPr>
          <w:sz w:val="24"/>
          <w:szCs w:val="24"/>
        </w:rPr>
        <w:t>Формирование умения решать текстовые задачи арифметическим способом.</w:t>
      </w:r>
    </w:p>
    <w:p w14:paraId="7475C507" w14:textId="77777777" w:rsidR="006B39EB" w:rsidRPr="00DE47E3" w:rsidRDefault="006B39EB" w:rsidP="00F90711">
      <w:pPr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 w:rsidRPr="00DE47E3">
        <w:rPr>
          <w:sz w:val="24"/>
          <w:szCs w:val="24"/>
        </w:rPr>
        <w:t>Развитие познавательного интереса через интеграцию математики и истории.</w:t>
      </w:r>
    </w:p>
    <w:p w14:paraId="6514A529" w14:textId="77777777" w:rsidR="006B39EB" w:rsidRDefault="006B39EB" w:rsidP="00F90711">
      <w:pPr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 w:rsidRPr="00DE47E3">
        <w:rPr>
          <w:sz w:val="24"/>
          <w:szCs w:val="24"/>
        </w:rPr>
        <w:t>Воспитание уважения к подвигу советского народа, гордости за свою малую родину — город Тюмень.</w:t>
      </w:r>
    </w:p>
    <w:p w14:paraId="64110D67" w14:textId="77777777" w:rsidR="006B39EB" w:rsidRPr="00AF769C" w:rsidRDefault="006B39EB" w:rsidP="00F90711">
      <w:pPr>
        <w:spacing w:after="0"/>
        <w:jc w:val="both"/>
        <w:rPr>
          <w:sz w:val="24"/>
          <w:szCs w:val="24"/>
        </w:rPr>
      </w:pPr>
    </w:p>
    <w:p w14:paraId="7D3C1DC1" w14:textId="77777777" w:rsidR="006B39EB" w:rsidRPr="00CC391F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CC391F">
        <w:rPr>
          <w:b/>
          <w:bCs/>
          <w:sz w:val="24"/>
          <w:szCs w:val="24"/>
        </w:rPr>
        <w:t>Планируемые результаты урока</w:t>
      </w:r>
    </w:p>
    <w:p w14:paraId="064E6031" w14:textId="77777777" w:rsidR="006B39EB" w:rsidRPr="00CC391F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CC391F">
        <w:rPr>
          <w:b/>
          <w:bCs/>
          <w:sz w:val="24"/>
          <w:szCs w:val="24"/>
        </w:rPr>
        <w:t>Предметные результаты:</w:t>
      </w:r>
    </w:p>
    <w:p w14:paraId="07CCDAA5" w14:textId="77777777" w:rsidR="006B39EB" w:rsidRPr="00DD36CF" w:rsidRDefault="006B39EB" w:rsidP="00F90711">
      <w:pPr>
        <w:spacing w:after="0"/>
        <w:jc w:val="both"/>
        <w:rPr>
          <w:sz w:val="24"/>
          <w:szCs w:val="24"/>
        </w:rPr>
      </w:pPr>
      <w:r w:rsidRPr="00CC391F">
        <w:rPr>
          <w:sz w:val="24"/>
          <w:szCs w:val="24"/>
        </w:rPr>
        <w:t xml:space="preserve">Учащиеся научатся: </w:t>
      </w:r>
    </w:p>
    <w:p w14:paraId="58ECB12D" w14:textId="77777777" w:rsidR="006B39EB" w:rsidRPr="00DD36CF" w:rsidRDefault="006B39EB" w:rsidP="00F90711">
      <w:pPr>
        <w:spacing w:after="0"/>
        <w:jc w:val="both"/>
        <w:rPr>
          <w:sz w:val="24"/>
          <w:szCs w:val="24"/>
        </w:rPr>
      </w:pPr>
      <w:r w:rsidRPr="00CC391F">
        <w:rPr>
          <w:sz w:val="24"/>
          <w:szCs w:val="24"/>
        </w:rPr>
        <w:t xml:space="preserve">Решать текстовые задачи в четыре действия; </w:t>
      </w:r>
    </w:p>
    <w:p w14:paraId="0B55DEE5" w14:textId="77777777" w:rsidR="006B39EB" w:rsidRPr="00CC391F" w:rsidRDefault="006B39EB" w:rsidP="00F90711">
      <w:pPr>
        <w:spacing w:after="0"/>
        <w:jc w:val="both"/>
        <w:rPr>
          <w:sz w:val="24"/>
          <w:szCs w:val="24"/>
        </w:rPr>
      </w:pPr>
      <w:r w:rsidRPr="00CC391F">
        <w:rPr>
          <w:sz w:val="24"/>
          <w:szCs w:val="24"/>
        </w:rPr>
        <w:t>Применять знания арифметических действий при решении практических задач исторического содержания.</w:t>
      </w:r>
    </w:p>
    <w:p w14:paraId="7854BEF8" w14:textId="77777777" w:rsidR="006B39EB" w:rsidRPr="00CC391F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CC391F">
        <w:rPr>
          <w:b/>
          <w:bCs/>
          <w:sz w:val="24"/>
          <w:szCs w:val="24"/>
        </w:rPr>
        <w:t>Метапредметные результаты:</w:t>
      </w:r>
    </w:p>
    <w:p w14:paraId="662F30BE" w14:textId="77777777" w:rsidR="006B39EB" w:rsidRPr="00CC391F" w:rsidRDefault="006B39EB" w:rsidP="00F90711">
      <w:pPr>
        <w:spacing w:after="0"/>
        <w:jc w:val="both"/>
        <w:rPr>
          <w:sz w:val="24"/>
          <w:szCs w:val="24"/>
        </w:rPr>
      </w:pPr>
      <w:r w:rsidRPr="00CC391F">
        <w:rPr>
          <w:b/>
          <w:bCs/>
          <w:sz w:val="24"/>
          <w:szCs w:val="24"/>
        </w:rPr>
        <w:t>Регулятивные УУД</w:t>
      </w:r>
      <w:r w:rsidRPr="00DD36CF">
        <w:rPr>
          <w:sz w:val="24"/>
          <w:szCs w:val="24"/>
        </w:rPr>
        <w:t>: самостоятельно</w:t>
      </w:r>
      <w:r w:rsidRPr="00CC391F">
        <w:rPr>
          <w:sz w:val="24"/>
          <w:szCs w:val="24"/>
        </w:rPr>
        <w:t xml:space="preserve"> формулируют учебную задачу урока</w:t>
      </w:r>
      <w:r w:rsidRPr="00DD36CF">
        <w:rPr>
          <w:sz w:val="24"/>
          <w:szCs w:val="24"/>
        </w:rPr>
        <w:t>; оценивают</w:t>
      </w:r>
      <w:r w:rsidRPr="00CC391F">
        <w:rPr>
          <w:sz w:val="24"/>
          <w:szCs w:val="24"/>
        </w:rPr>
        <w:t xml:space="preserve"> свою работу на уроке и товарищей по установленным критериям.</w:t>
      </w:r>
    </w:p>
    <w:p w14:paraId="3B6DE495" w14:textId="77777777" w:rsidR="006B39EB" w:rsidRPr="00CC391F" w:rsidRDefault="006B39EB" w:rsidP="00F90711">
      <w:pPr>
        <w:spacing w:after="0"/>
        <w:jc w:val="both"/>
        <w:rPr>
          <w:sz w:val="24"/>
          <w:szCs w:val="24"/>
        </w:rPr>
      </w:pPr>
      <w:r w:rsidRPr="00CC391F">
        <w:rPr>
          <w:b/>
          <w:bCs/>
          <w:sz w:val="24"/>
          <w:szCs w:val="24"/>
        </w:rPr>
        <w:t>Коммуникативные УУД</w:t>
      </w:r>
      <w:r w:rsidRPr="00DD36CF">
        <w:rPr>
          <w:sz w:val="24"/>
          <w:szCs w:val="24"/>
        </w:rPr>
        <w:t>: работают</w:t>
      </w:r>
      <w:r w:rsidRPr="00CC391F">
        <w:rPr>
          <w:sz w:val="24"/>
          <w:szCs w:val="24"/>
        </w:rPr>
        <w:t xml:space="preserve"> в группе, взаимодействуют друг с другом, учатся уважительно относиться к мнению одноклассников.</w:t>
      </w:r>
    </w:p>
    <w:p w14:paraId="01E6EFC4" w14:textId="77777777" w:rsidR="006B39EB" w:rsidRPr="00CC391F" w:rsidRDefault="006B39EB" w:rsidP="00F90711">
      <w:pPr>
        <w:spacing w:after="0"/>
        <w:jc w:val="both"/>
        <w:rPr>
          <w:sz w:val="24"/>
          <w:szCs w:val="24"/>
        </w:rPr>
      </w:pPr>
      <w:r w:rsidRPr="00CC391F">
        <w:rPr>
          <w:b/>
          <w:bCs/>
          <w:sz w:val="24"/>
          <w:szCs w:val="24"/>
        </w:rPr>
        <w:t>Познавательные УУД</w:t>
      </w:r>
      <w:r w:rsidRPr="00DD36CF">
        <w:rPr>
          <w:sz w:val="24"/>
          <w:szCs w:val="24"/>
        </w:rPr>
        <w:t>: анализируют</w:t>
      </w:r>
      <w:r w:rsidRPr="00CC391F">
        <w:rPr>
          <w:sz w:val="24"/>
          <w:szCs w:val="24"/>
        </w:rPr>
        <w:t xml:space="preserve"> условия задач, выделяют ключевые данные, устанавливают связь между числами и действиями</w:t>
      </w:r>
      <w:r w:rsidRPr="00DD36CF">
        <w:rPr>
          <w:sz w:val="24"/>
          <w:szCs w:val="24"/>
        </w:rPr>
        <w:t>; преобразуют</w:t>
      </w:r>
      <w:r w:rsidRPr="00CC391F">
        <w:rPr>
          <w:sz w:val="24"/>
          <w:szCs w:val="24"/>
        </w:rPr>
        <w:t xml:space="preserve"> информацию из текста задачи в схематический рисунок или таблицу.</w:t>
      </w:r>
    </w:p>
    <w:p w14:paraId="1388D832" w14:textId="46950CBF" w:rsidR="006B39EB" w:rsidRPr="00CC391F" w:rsidRDefault="006B39EB" w:rsidP="00F90711">
      <w:pPr>
        <w:spacing w:after="0"/>
        <w:jc w:val="both"/>
        <w:rPr>
          <w:sz w:val="24"/>
          <w:szCs w:val="24"/>
        </w:rPr>
      </w:pPr>
      <w:r w:rsidRPr="00CC391F">
        <w:rPr>
          <w:b/>
          <w:bCs/>
          <w:sz w:val="24"/>
          <w:szCs w:val="24"/>
        </w:rPr>
        <w:t>Личностные результаты</w:t>
      </w:r>
      <w:r w:rsidR="0070434B">
        <w:rPr>
          <w:sz w:val="24"/>
          <w:szCs w:val="24"/>
        </w:rPr>
        <w:t>: в</w:t>
      </w:r>
      <w:r w:rsidRPr="00CC391F">
        <w:rPr>
          <w:sz w:val="24"/>
          <w:szCs w:val="24"/>
        </w:rPr>
        <w:t>оспитание патриотизма, уважения к истори</w:t>
      </w:r>
      <w:r w:rsidR="0070434B">
        <w:rPr>
          <w:sz w:val="24"/>
          <w:szCs w:val="24"/>
        </w:rPr>
        <w:t>и своей Родины и родного края; о</w:t>
      </w:r>
      <w:bookmarkStart w:id="0" w:name="_GoBack"/>
      <w:bookmarkEnd w:id="0"/>
      <w:r w:rsidRPr="00CC391F">
        <w:rPr>
          <w:sz w:val="24"/>
          <w:szCs w:val="24"/>
        </w:rPr>
        <w:t>сознание важности вклада жителей Тюменской области в Победу над фашизмом.</w:t>
      </w:r>
    </w:p>
    <w:p w14:paraId="03DAAD2B" w14:textId="77777777" w:rsidR="006B39EB" w:rsidRDefault="006B39EB" w:rsidP="006B39EB">
      <w:pPr>
        <w:spacing w:after="0"/>
        <w:jc w:val="both"/>
        <w:rPr>
          <w:sz w:val="24"/>
          <w:szCs w:val="24"/>
        </w:rPr>
      </w:pPr>
    </w:p>
    <w:p w14:paraId="07355855" w14:textId="77777777" w:rsidR="006B39EB" w:rsidRDefault="006B39EB" w:rsidP="006B39EB">
      <w:pPr>
        <w:spacing w:after="0"/>
        <w:jc w:val="both"/>
        <w:rPr>
          <w:sz w:val="24"/>
          <w:szCs w:val="24"/>
        </w:rPr>
      </w:pPr>
    </w:p>
    <w:p w14:paraId="299ABDF4" w14:textId="77777777" w:rsidR="006B39EB" w:rsidRDefault="006B39EB" w:rsidP="006B39EB">
      <w:pPr>
        <w:spacing w:after="0"/>
        <w:jc w:val="both"/>
        <w:rPr>
          <w:sz w:val="24"/>
          <w:szCs w:val="24"/>
        </w:rPr>
      </w:pPr>
    </w:p>
    <w:p w14:paraId="2AB9373A" w14:textId="77777777" w:rsidR="00187AC3" w:rsidRPr="00CC391F" w:rsidRDefault="00187AC3" w:rsidP="006B39EB">
      <w:pPr>
        <w:spacing w:after="0"/>
        <w:jc w:val="both"/>
        <w:rPr>
          <w:sz w:val="24"/>
          <w:szCs w:val="24"/>
        </w:rPr>
      </w:pPr>
    </w:p>
    <w:p w14:paraId="7731FB2C" w14:textId="77777777" w:rsidR="006B39EB" w:rsidRPr="00DD36CF" w:rsidRDefault="006B39EB" w:rsidP="006B39EB">
      <w:pPr>
        <w:spacing w:after="0"/>
        <w:jc w:val="both"/>
        <w:rPr>
          <w:sz w:val="24"/>
          <w:szCs w:val="24"/>
        </w:rPr>
      </w:pPr>
      <w:r w:rsidRPr="00DD36CF">
        <w:rPr>
          <w:sz w:val="24"/>
          <w:szCs w:val="24"/>
        </w:rPr>
        <w:lastRenderedPageBreak/>
        <w:t>Ход урока:</w:t>
      </w:r>
    </w:p>
    <w:p w14:paraId="537DBBCC" w14:textId="77777777" w:rsidR="006B39EB" w:rsidRPr="00DE47E3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DE47E3">
        <w:rPr>
          <w:b/>
          <w:bCs/>
          <w:sz w:val="24"/>
          <w:szCs w:val="24"/>
        </w:rPr>
        <w:t>I. Организационный момент</w:t>
      </w:r>
    </w:p>
    <w:p w14:paraId="199A61D8" w14:textId="1C291054" w:rsidR="006B39EB" w:rsidRPr="00DE47E3" w:rsidRDefault="006B39EB" w:rsidP="00F90711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DE47E3">
        <w:rPr>
          <w:sz w:val="24"/>
          <w:szCs w:val="24"/>
        </w:rPr>
        <w:t>Здравствуйте, ребята! Сегодня наш урок будет необычным. Он посвящён одному важному событию, которое мы будем отмечать совсем скоро. Какому?</w:t>
      </w:r>
      <w:r w:rsidRPr="00DE47E3">
        <w:rPr>
          <w:sz w:val="24"/>
          <w:szCs w:val="24"/>
        </w:rPr>
        <w:br/>
        <w:t xml:space="preserve">(Ответы детей: Дню Победы.) </w:t>
      </w:r>
    </w:p>
    <w:p w14:paraId="20C66A9C" w14:textId="3845C079" w:rsidR="006B39EB" w:rsidRPr="00DE47E3" w:rsidRDefault="006B39EB" w:rsidP="00F90711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DE47E3">
        <w:rPr>
          <w:sz w:val="24"/>
          <w:szCs w:val="24"/>
        </w:rPr>
        <w:t xml:space="preserve">Да, 9 мая — это день, когда наша страна победила фашистскую Германию. Но сегодня мы узнаем, как помогала нашей армии не только столица, но и наш родной город — Тюмень. </w:t>
      </w:r>
    </w:p>
    <w:p w14:paraId="76F4ACFF" w14:textId="77777777" w:rsidR="006B39EB" w:rsidRPr="00DE47E3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DE47E3">
        <w:rPr>
          <w:b/>
          <w:bCs/>
          <w:sz w:val="24"/>
          <w:szCs w:val="24"/>
        </w:rPr>
        <w:t>Целеполагание:</w:t>
      </w:r>
    </w:p>
    <w:p w14:paraId="239DBA09" w14:textId="05A106E0" w:rsidR="006B39EB" w:rsidRPr="00DE47E3" w:rsidRDefault="006B39EB" w:rsidP="00F90711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DE47E3">
        <w:rPr>
          <w:sz w:val="24"/>
          <w:szCs w:val="24"/>
        </w:rPr>
        <w:t>Чему будем учиться? (Решать задачи, выполнять вычисления, узнавать новое об истории.)</w:t>
      </w:r>
      <w:r w:rsidRPr="00DE47E3">
        <w:rPr>
          <w:sz w:val="24"/>
          <w:szCs w:val="24"/>
        </w:rPr>
        <w:br/>
      </w:r>
      <w:r>
        <w:rPr>
          <w:sz w:val="24"/>
          <w:szCs w:val="24"/>
        </w:rPr>
        <w:t xml:space="preserve">- </w:t>
      </w:r>
      <w:r w:rsidRPr="00DE47E3">
        <w:rPr>
          <w:sz w:val="24"/>
          <w:szCs w:val="24"/>
        </w:rPr>
        <w:t>Что хотим узнать? (</w:t>
      </w:r>
      <w:r w:rsidRPr="00DD36CF">
        <w:rPr>
          <w:sz w:val="24"/>
          <w:szCs w:val="24"/>
        </w:rPr>
        <w:t>Какой вклад в Победу внесли тюменцы в годы Великой Отечественной войны</w:t>
      </w:r>
      <w:r w:rsidRPr="00DE47E3">
        <w:rPr>
          <w:sz w:val="24"/>
          <w:szCs w:val="24"/>
        </w:rPr>
        <w:t xml:space="preserve">.) </w:t>
      </w:r>
    </w:p>
    <w:p w14:paraId="3582480F" w14:textId="51B9F274" w:rsidR="006B39EB" w:rsidRPr="00DE47E3" w:rsidRDefault="006B39EB" w:rsidP="00F90711">
      <w:pPr>
        <w:spacing w:after="0"/>
        <w:ind w:firstLine="709"/>
        <w:jc w:val="both"/>
        <w:rPr>
          <w:sz w:val="24"/>
          <w:szCs w:val="24"/>
        </w:rPr>
      </w:pPr>
      <w:r w:rsidRPr="00DD36CF">
        <w:rPr>
          <w:b/>
          <w:bCs/>
          <w:sz w:val="24"/>
          <w:szCs w:val="24"/>
        </w:rPr>
        <w:t>Показ</w:t>
      </w:r>
      <w:r w:rsidRPr="00DD36CF">
        <w:rPr>
          <w:sz w:val="24"/>
          <w:szCs w:val="24"/>
        </w:rPr>
        <w:t xml:space="preserve"> видеофрагмента (</w:t>
      </w:r>
      <w:hyperlink r:id="rId10" w:history="1">
        <w:r w:rsidRPr="00DD36CF">
          <w:rPr>
            <w:rStyle w:val="ac"/>
            <w:sz w:val="24"/>
            <w:szCs w:val="24"/>
          </w:rPr>
          <w:t>https://yandex.ru/video/preview/9628347202223507188</w:t>
        </w:r>
      </w:hyperlink>
      <w:r w:rsidRPr="00DD36CF">
        <w:rPr>
          <w:sz w:val="24"/>
          <w:szCs w:val="24"/>
        </w:rPr>
        <w:t>)</w:t>
      </w:r>
    </w:p>
    <w:p w14:paraId="62132F4E" w14:textId="77777777" w:rsidR="006B39EB" w:rsidRPr="00DE47E3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DE47E3">
        <w:rPr>
          <w:b/>
          <w:bCs/>
          <w:sz w:val="24"/>
          <w:szCs w:val="24"/>
        </w:rPr>
        <w:t>II. Актуализация знаний</w:t>
      </w:r>
    </w:p>
    <w:p w14:paraId="150AA499" w14:textId="77777777" w:rsidR="006B39EB" w:rsidRPr="006B39EB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DE47E3">
        <w:rPr>
          <w:b/>
          <w:bCs/>
          <w:sz w:val="24"/>
          <w:szCs w:val="24"/>
        </w:rPr>
        <w:t>Устный счёт (фронтальная работа):</w:t>
      </w:r>
    </w:p>
    <w:p w14:paraId="54592C37" w14:textId="070DC36F" w:rsidR="006B39EB" w:rsidRPr="00DD36CF" w:rsidRDefault="006B39EB" w:rsidP="00F90711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Pr="00DD36CF">
        <w:rPr>
          <w:i/>
          <w:iCs/>
          <w:sz w:val="24"/>
          <w:szCs w:val="24"/>
        </w:rPr>
        <w:t xml:space="preserve"> </w:t>
      </w:r>
      <w:r w:rsidRPr="00DD36CF">
        <w:rPr>
          <w:sz w:val="24"/>
          <w:szCs w:val="24"/>
        </w:rPr>
        <w:t xml:space="preserve">Как вы думаете, почему математика была важна во время войны? (Расчёты для оружия, снабжения, карт.) </w:t>
      </w:r>
    </w:p>
    <w:p w14:paraId="7C022161" w14:textId="77777777" w:rsidR="006B39EB" w:rsidRPr="00DD36CF" w:rsidRDefault="006B39EB" w:rsidP="00F90711">
      <w:pPr>
        <w:spacing w:after="0"/>
        <w:jc w:val="both"/>
        <w:rPr>
          <w:sz w:val="24"/>
          <w:szCs w:val="24"/>
        </w:rPr>
      </w:pPr>
      <w:r w:rsidRPr="00DD36CF">
        <w:rPr>
          <w:sz w:val="24"/>
          <w:szCs w:val="24"/>
        </w:rPr>
        <w:t>- Важно было владеть математическими знаниями в то время?</w:t>
      </w:r>
    </w:p>
    <w:p w14:paraId="78C7798D" w14:textId="77777777" w:rsidR="006B39EB" w:rsidRDefault="006B39EB" w:rsidP="00F90711">
      <w:pPr>
        <w:spacing w:after="0"/>
        <w:jc w:val="both"/>
        <w:rPr>
          <w:sz w:val="24"/>
          <w:szCs w:val="24"/>
        </w:rPr>
      </w:pPr>
      <w:r w:rsidRPr="00DD36CF">
        <w:rPr>
          <w:sz w:val="24"/>
          <w:szCs w:val="24"/>
        </w:rPr>
        <w:t>- Проверим наши математические навыки.</w:t>
      </w:r>
    </w:p>
    <w:p w14:paraId="178F050B" w14:textId="77777777" w:rsidR="006B39EB" w:rsidRPr="00DD36CF" w:rsidRDefault="006B39EB" w:rsidP="00F90711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- Как вы думаете, какое задание я хочу вам предложить? (расшифровать фразу)</w:t>
      </w:r>
    </w:p>
    <w:p w14:paraId="65418AB1" w14:textId="63AFFBE5" w:rsidR="006B39EB" w:rsidRPr="00DD36CF" w:rsidRDefault="006B39EB" w:rsidP="00F90711">
      <w:pPr>
        <w:spacing w:after="0"/>
        <w:ind w:firstLine="709"/>
        <w:jc w:val="both"/>
        <w:rPr>
          <w:sz w:val="24"/>
          <w:szCs w:val="24"/>
        </w:rPr>
      </w:pPr>
      <w:r w:rsidRPr="00DD36CF">
        <w:rPr>
          <w:sz w:val="24"/>
          <w:szCs w:val="24"/>
        </w:rPr>
        <w:t>В ходе работы откроются секторы</w:t>
      </w:r>
      <w:r>
        <w:rPr>
          <w:sz w:val="24"/>
          <w:szCs w:val="24"/>
        </w:rPr>
        <w:t>.</w:t>
      </w:r>
      <w:r w:rsidRPr="00622428">
        <w:rPr>
          <w:sz w:val="24"/>
          <w:szCs w:val="24"/>
        </w:rPr>
        <w:t xml:space="preserve"> </w:t>
      </w:r>
      <w:r>
        <w:rPr>
          <w:sz w:val="24"/>
          <w:szCs w:val="24"/>
        </w:rPr>
        <w:t>Сразу остаются открытыми только первая буква Т и последняя буква И</w:t>
      </w:r>
      <w:r w:rsidRPr="00DD36CF">
        <w:rPr>
          <w:sz w:val="24"/>
          <w:szCs w:val="24"/>
        </w:rPr>
        <w:t>.</w:t>
      </w:r>
      <w:r>
        <w:rPr>
          <w:sz w:val="24"/>
          <w:szCs w:val="24"/>
        </w:rPr>
        <w:t xml:space="preserve"> Остальные буквы закрыты.</w:t>
      </w:r>
    </w:p>
    <w:p w14:paraId="1E728E95" w14:textId="77777777" w:rsidR="006B39EB" w:rsidRPr="00DD36CF" w:rsidRDefault="006B39EB" w:rsidP="00F90711">
      <w:pPr>
        <w:spacing w:after="0"/>
        <w:ind w:firstLine="709"/>
        <w:jc w:val="both"/>
        <w:rPr>
          <w:sz w:val="24"/>
          <w:szCs w:val="24"/>
        </w:rPr>
      </w:pPr>
      <w:r w:rsidRPr="00DD36CF">
        <w:rPr>
          <w:sz w:val="24"/>
          <w:szCs w:val="24"/>
        </w:rPr>
        <w:t xml:space="preserve">У каждого ученика в руках карточка. Они решают примеры устно, не обязательно по порядку (кто какой пример решит, называет сектор и ответ. Если ответ правильный, сектор открывается. Например: </w:t>
      </w:r>
      <w:r w:rsidRPr="00DD36CF">
        <w:rPr>
          <w:sz w:val="24"/>
          <w:szCs w:val="24"/>
          <w:lang w:val="en-US"/>
        </w:rPr>
        <w:t>D</w:t>
      </w:r>
      <w:r w:rsidRPr="00DD36CF">
        <w:rPr>
          <w:sz w:val="24"/>
          <w:szCs w:val="24"/>
          <w:vertAlign w:val="subscript"/>
        </w:rPr>
        <w:t xml:space="preserve">3 </w:t>
      </w:r>
      <w:r w:rsidRPr="00DD36CF">
        <w:rPr>
          <w:sz w:val="24"/>
          <w:szCs w:val="24"/>
        </w:rPr>
        <w:t xml:space="preserve"> - 126. Ответ верный, сектор на доске открывается</w:t>
      </w:r>
      <w:r>
        <w:rPr>
          <w:sz w:val="24"/>
          <w:szCs w:val="24"/>
        </w:rPr>
        <w:t>, под ним буква из фразы</w:t>
      </w:r>
      <w:r w:rsidRPr="00DD36CF">
        <w:rPr>
          <w:sz w:val="24"/>
          <w:szCs w:val="24"/>
        </w:rPr>
        <w:t>. А</w:t>
      </w:r>
      <w:r w:rsidRPr="00DD36CF">
        <w:rPr>
          <w:sz w:val="24"/>
          <w:szCs w:val="24"/>
          <w:vertAlign w:val="subscript"/>
        </w:rPr>
        <w:t>2</w:t>
      </w:r>
      <w:r w:rsidRPr="00DD36CF">
        <w:rPr>
          <w:sz w:val="24"/>
          <w:szCs w:val="24"/>
        </w:rPr>
        <w:t xml:space="preserve"> – 165. Ответ неверный, сектор не открывается и т.д.)</w:t>
      </w:r>
    </w:p>
    <w:p w14:paraId="1655F8FE" w14:textId="58C6F4F3" w:rsidR="006B39EB" w:rsidRPr="006B39EB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622428">
        <w:rPr>
          <w:b/>
          <w:bCs/>
          <w:sz w:val="24"/>
          <w:szCs w:val="24"/>
        </w:rPr>
        <w:t>(Ответы см. Приложение 1)</w:t>
      </w:r>
    </w:p>
    <w:tbl>
      <w:tblPr>
        <w:tblW w:w="10324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1418"/>
        <w:gridCol w:w="538"/>
        <w:gridCol w:w="1446"/>
        <w:gridCol w:w="612"/>
        <w:gridCol w:w="1519"/>
        <w:gridCol w:w="530"/>
        <w:gridCol w:w="1738"/>
        <w:gridCol w:w="523"/>
        <w:gridCol w:w="1296"/>
      </w:tblGrid>
      <w:tr w:rsidR="006B39EB" w:rsidRPr="000D1FFB" w14:paraId="68A83E62" w14:textId="77777777" w:rsidTr="002F58BB">
        <w:tc>
          <w:tcPr>
            <w:tcW w:w="704" w:type="dxa"/>
            <w:shd w:val="clear" w:color="auto" w:fill="auto"/>
          </w:tcPr>
          <w:p w14:paraId="7B3DE7F6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  <w:vertAlign w:val="subscript"/>
              </w:rPr>
            </w:pPr>
            <w:r w:rsidRPr="000D1FFB">
              <w:rPr>
                <w:sz w:val="24"/>
                <w:szCs w:val="24"/>
              </w:rPr>
              <w:t xml:space="preserve">А </w:t>
            </w:r>
            <w:r w:rsidRPr="000D1FFB">
              <w:rPr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14:paraId="10F8B158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22.06.1941</w:t>
            </w:r>
          </w:p>
        </w:tc>
        <w:tc>
          <w:tcPr>
            <w:tcW w:w="538" w:type="dxa"/>
            <w:shd w:val="clear" w:color="auto" w:fill="auto"/>
          </w:tcPr>
          <w:p w14:paraId="2FB842E1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 xml:space="preserve">В </w:t>
            </w:r>
            <w:r w:rsidRPr="000D1FFB">
              <w:rPr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1446" w:type="dxa"/>
            <w:shd w:val="clear" w:color="auto" w:fill="auto"/>
          </w:tcPr>
          <w:p w14:paraId="4AEA7745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96 : 24</w:t>
            </w:r>
          </w:p>
        </w:tc>
        <w:tc>
          <w:tcPr>
            <w:tcW w:w="612" w:type="dxa"/>
            <w:shd w:val="clear" w:color="auto" w:fill="auto"/>
          </w:tcPr>
          <w:p w14:paraId="1FEE817D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 xml:space="preserve">С </w:t>
            </w:r>
            <w:r w:rsidRPr="000D1FFB">
              <w:rPr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1519" w:type="dxa"/>
            <w:shd w:val="clear" w:color="auto" w:fill="auto"/>
          </w:tcPr>
          <w:p w14:paraId="1BEA4FB6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2 · 18</w:t>
            </w:r>
          </w:p>
        </w:tc>
        <w:tc>
          <w:tcPr>
            <w:tcW w:w="530" w:type="dxa"/>
            <w:shd w:val="clear" w:color="auto" w:fill="auto"/>
          </w:tcPr>
          <w:p w14:paraId="0700AE8B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 xml:space="preserve">D </w:t>
            </w:r>
            <w:r w:rsidRPr="000D1FFB">
              <w:rPr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1738" w:type="dxa"/>
            <w:shd w:val="clear" w:color="auto" w:fill="auto"/>
          </w:tcPr>
          <w:p w14:paraId="4034D187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360 мин = … ч</w:t>
            </w:r>
          </w:p>
        </w:tc>
        <w:tc>
          <w:tcPr>
            <w:tcW w:w="523" w:type="dxa"/>
            <w:shd w:val="clear" w:color="auto" w:fill="auto"/>
          </w:tcPr>
          <w:p w14:paraId="45570960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  <w:lang w:val="en-US"/>
              </w:rPr>
              <w:t>E</w:t>
            </w:r>
            <w:r w:rsidRPr="000D1FFB">
              <w:rPr>
                <w:sz w:val="24"/>
                <w:szCs w:val="24"/>
              </w:rPr>
              <w:t xml:space="preserve"> </w:t>
            </w:r>
            <w:r w:rsidRPr="000D1FFB">
              <w:rPr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1296" w:type="dxa"/>
            <w:shd w:val="clear" w:color="auto" w:fill="auto"/>
          </w:tcPr>
          <w:p w14:paraId="370F7FD7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7200 : 9</w:t>
            </w:r>
          </w:p>
        </w:tc>
      </w:tr>
      <w:tr w:rsidR="006B39EB" w:rsidRPr="000D1FFB" w14:paraId="105376B6" w14:textId="77777777" w:rsidTr="002F58BB">
        <w:tc>
          <w:tcPr>
            <w:tcW w:w="704" w:type="dxa"/>
            <w:shd w:val="clear" w:color="auto" w:fill="auto"/>
          </w:tcPr>
          <w:p w14:paraId="196E294B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 xml:space="preserve">А </w:t>
            </w:r>
            <w:r w:rsidRPr="000D1FFB">
              <w:rPr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14:paraId="3232E71B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25 · 7</w:t>
            </w:r>
          </w:p>
        </w:tc>
        <w:tc>
          <w:tcPr>
            <w:tcW w:w="538" w:type="dxa"/>
            <w:shd w:val="clear" w:color="auto" w:fill="auto"/>
          </w:tcPr>
          <w:p w14:paraId="65D8CDE0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 xml:space="preserve">В </w:t>
            </w:r>
            <w:r w:rsidRPr="000D1FFB">
              <w:rPr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1446" w:type="dxa"/>
            <w:shd w:val="clear" w:color="auto" w:fill="auto"/>
          </w:tcPr>
          <w:p w14:paraId="495EE6C3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48 км = …м</w:t>
            </w:r>
          </w:p>
        </w:tc>
        <w:tc>
          <w:tcPr>
            <w:tcW w:w="612" w:type="dxa"/>
            <w:shd w:val="clear" w:color="auto" w:fill="auto"/>
          </w:tcPr>
          <w:p w14:paraId="58C79F41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 xml:space="preserve">С </w:t>
            </w:r>
            <w:r w:rsidRPr="000D1FFB">
              <w:rPr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1519" w:type="dxa"/>
            <w:shd w:val="clear" w:color="auto" w:fill="auto"/>
          </w:tcPr>
          <w:p w14:paraId="7D356756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  <w:vertAlign w:val="subscript"/>
                <w:lang w:val="en-US"/>
              </w:rPr>
            </w:pPr>
            <w:r w:rsidRPr="000D1FFB">
              <w:rPr>
                <w:sz w:val="24"/>
                <w:szCs w:val="24"/>
                <w:lang w:val="en-US"/>
              </w:rPr>
              <w:t>v</w:t>
            </w:r>
            <w:r w:rsidRPr="000D1FFB">
              <w:rPr>
                <w:sz w:val="24"/>
                <w:szCs w:val="24"/>
                <w:vertAlign w:val="subscript"/>
              </w:rPr>
              <w:t>скорость.</w:t>
            </w:r>
            <w:r w:rsidRPr="000D1FFB">
              <w:rPr>
                <w:sz w:val="24"/>
                <w:szCs w:val="24"/>
              </w:rPr>
              <w:t xml:space="preserve"> = …</w:t>
            </w:r>
          </w:p>
        </w:tc>
        <w:tc>
          <w:tcPr>
            <w:tcW w:w="530" w:type="dxa"/>
            <w:shd w:val="clear" w:color="auto" w:fill="auto"/>
          </w:tcPr>
          <w:p w14:paraId="04CA4F93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  <w:lang w:val="en-US"/>
              </w:rPr>
              <w:t>D</w:t>
            </w:r>
            <w:r w:rsidRPr="000D1FFB">
              <w:rPr>
                <w:sz w:val="24"/>
                <w:szCs w:val="24"/>
              </w:rPr>
              <w:t xml:space="preserve"> </w:t>
            </w:r>
            <w:r w:rsidRPr="000D1FFB">
              <w:rPr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1738" w:type="dxa"/>
            <w:shd w:val="clear" w:color="auto" w:fill="auto"/>
          </w:tcPr>
          <w:p w14:paraId="605B5B4B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09.05.1945</w:t>
            </w:r>
          </w:p>
        </w:tc>
        <w:tc>
          <w:tcPr>
            <w:tcW w:w="523" w:type="dxa"/>
            <w:shd w:val="clear" w:color="auto" w:fill="auto"/>
          </w:tcPr>
          <w:p w14:paraId="2BCA427C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  <w:lang w:val="en-US"/>
              </w:rPr>
              <w:t>E</w:t>
            </w:r>
            <w:r w:rsidRPr="000D1FFB">
              <w:rPr>
                <w:sz w:val="24"/>
                <w:szCs w:val="24"/>
              </w:rPr>
              <w:t xml:space="preserve"> </w:t>
            </w:r>
            <w:r w:rsidRPr="000D1FFB">
              <w:rPr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1296" w:type="dxa"/>
            <w:shd w:val="clear" w:color="auto" w:fill="auto"/>
          </w:tcPr>
          <w:p w14:paraId="09655AA7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68 : 17</w:t>
            </w:r>
          </w:p>
        </w:tc>
      </w:tr>
      <w:tr w:rsidR="006B39EB" w:rsidRPr="000D1FFB" w14:paraId="1C4AB908" w14:textId="77777777" w:rsidTr="002F58BB">
        <w:tc>
          <w:tcPr>
            <w:tcW w:w="704" w:type="dxa"/>
            <w:shd w:val="clear" w:color="auto" w:fill="auto"/>
          </w:tcPr>
          <w:p w14:paraId="6CFDE6E0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 xml:space="preserve">А </w:t>
            </w:r>
            <w:r w:rsidRPr="000D1FFB">
              <w:rPr>
                <w:sz w:val="24"/>
                <w:szCs w:val="24"/>
                <w:vertAlign w:val="subscript"/>
              </w:rPr>
              <w:t>3</w:t>
            </w:r>
          </w:p>
        </w:tc>
        <w:tc>
          <w:tcPr>
            <w:tcW w:w="1418" w:type="dxa"/>
            <w:shd w:val="clear" w:color="auto" w:fill="auto"/>
          </w:tcPr>
          <w:p w14:paraId="638F1982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39 : 13</w:t>
            </w:r>
          </w:p>
        </w:tc>
        <w:tc>
          <w:tcPr>
            <w:tcW w:w="538" w:type="dxa"/>
            <w:shd w:val="clear" w:color="auto" w:fill="auto"/>
          </w:tcPr>
          <w:p w14:paraId="03D26D11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 xml:space="preserve">В </w:t>
            </w:r>
            <w:r w:rsidRPr="000D1FFB">
              <w:rPr>
                <w:sz w:val="24"/>
                <w:szCs w:val="24"/>
                <w:vertAlign w:val="subscript"/>
              </w:rPr>
              <w:t>3</w:t>
            </w:r>
          </w:p>
        </w:tc>
        <w:tc>
          <w:tcPr>
            <w:tcW w:w="1446" w:type="dxa"/>
            <w:shd w:val="clear" w:color="auto" w:fill="auto"/>
          </w:tcPr>
          <w:p w14:paraId="3AAEDAAD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1418 дней</w:t>
            </w:r>
          </w:p>
        </w:tc>
        <w:tc>
          <w:tcPr>
            <w:tcW w:w="612" w:type="dxa"/>
            <w:shd w:val="clear" w:color="auto" w:fill="auto"/>
          </w:tcPr>
          <w:p w14:paraId="6107ECD9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 xml:space="preserve">С </w:t>
            </w:r>
            <w:r w:rsidRPr="000D1FFB">
              <w:rPr>
                <w:sz w:val="24"/>
                <w:szCs w:val="24"/>
                <w:vertAlign w:val="subscript"/>
              </w:rPr>
              <w:t>3</w:t>
            </w:r>
          </w:p>
        </w:tc>
        <w:tc>
          <w:tcPr>
            <w:tcW w:w="1519" w:type="dxa"/>
            <w:shd w:val="clear" w:color="auto" w:fill="auto"/>
          </w:tcPr>
          <w:p w14:paraId="08161E0C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 xml:space="preserve">4 сут = …ч </w:t>
            </w:r>
          </w:p>
        </w:tc>
        <w:tc>
          <w:tcPr>
            <w:tcW w:w="530" w:type="dxa"/>
            <w:shd w:val="clear" w:color="auto" w:fill="auto"/>
          </w:tcPr>
          <w:p w14:paraId="538B6456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  <w:lang w:val="en-US"/>
              </w:rPr>
              <w:t>D</w:t>
            </w:r>
            <w:r w:rsidRPr="000D1FFB">
              <w:rPr>
                <w:sz w:val="24"/>
                <w:szCs w:val="24"/>
              </w:rPr>
              <w:t xml:space="preserve"> </w:t>
            </w:r>
            <w:r w:rsidRPr="000D1FFB">
              <w:rPr>
                <w:sz w:val="24"/>
                <w:szCs w:val="24"/>
                <w:vertAlign w:val="subscript"/>
              </w:rPr>
              <w:t>3</w:t>
            </w:r>
          </w:p>
        </w:tc>
        <w:tc>
          <w:tcPr>
            <w:tcW w:w="1738" w:type="dxa"/>
            <w:shd w:val="clear" w:color="auto" w:fill="auto"/>
          </w:tcPr>
          <w:p w14:paraId="25951701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42 · 3</w:t>
            </w:r>
          </w:p>
        </w:tc>
        <w:tc>
          <w:tcPr>
            <w:tcW w:w="523" w:type="dxa"/>
            <w:shd w:val="clear" w:color="auto" w:fill="auto"/>
          </w:tcPr>
          <w:p w14:paraId="63A03A15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  <w:lang w:val="en-US"/>
              </w:rPr>
              <w:t>E</w:t>
            </w:r>
            <w:r w:rsidRPr="000D1FFB">
              <w:rPr>
                <w:sz w:val="24"/>
                <w:szCs w:val="24"/>
              </w:rPr>
              <w:t xml:space="preserve"> </w:t>
            </w:r>
            <w:r w:rsidRPr="000D1FFB">
              <w:rPr>
                <w:sz w:val="24"/>
                <w:szCs w:val="24"/>
                <w:vertAlign w:val="subscript"/>
              </w:rPr>
              <w:t>3</w:t>
            </w:r>
          </w:p>
        </w:tc>
        <w:tc>
          <w:tcPr>
            <w:tcW w:w="1296" w:type="dxa"/>
            <w:shd w:val="clear" w:color="auto" w:fill="auto"/>
          </w:tcPr>
          <w:p w14:paraId="14E124BA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208 : 208</w:t>
            </w:r>
          </w:p>
        </w:tc>
      </w:tr>
      <w:tr w:rsidR="006B39EB" w:rsidRPr="000D1FFB" w14:paraId="02C7F590" w14:textId="77777777" w:rsidTr="002F58BB">
        <w:tc>
          <w:tcPr>
            <w:tcW w:w="704" w:type="dxa"/>
            <w:shd w:val="clear" w:color="auto" w:fill="auto"/>
          </w:tcPr>
          <w:p w14:paraId="79A929FD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 xml:space="preserve">А </w:t>
            </w:r>
            <w:r w:rsidRPr="000D1FFB">
              <w:rPr>
                <w:sz w:val="24"/>
                <w:szCs w:val="24"/>
                <w:vertAlign w:val="subscript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14:paraId="69BCD70D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32 т = …кг</w:t>
            </w:r>
          </w:p>
        </w:tc>
        <w:tc>
          <w:tcPr>
            <w:tcW w:w="538" w:type="dxa"/>
            <w:shd w:val="clear" w:color="auto" w:fill="auto"/>
          </w:tcPr>
          <w:p w14:paraId="0C930F94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 xml:space="preserve">В </w:t>
            </w:r>
            <w:r w:rsidRPr="000D1FFB">
              <w:rPr>
                <w:sz w:val="24"/>
                <w:szCs w:val="24"/>
                <w:vertAlign w:val="subscript"/>
              </w:rPr>
              <w:t>4</w:t>
            </w:r>
          </w:p>
        </w:tc>
        <w:tc>
          <w:tcPr>
            <w:tcW w:w="1446" w:type="dxa"/>
            <w:shd w:val="clear" w:color="auto" w:fill="auto"/>
          </w:tcPr>
          <w:p w14:paraId="00C94BEE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  <w:lang w:val="en-US"/>
              </w:rPr>
            </w:pPr>
            <w:r w:rsidRPr="000D1FFB">
              <w:rPr>
                <w:sz w:val="24"/>
                <w:szCs w:val="24"/>
                <w:lang w:val="en-US"/>
              </w:rPr>
              <w:t>P</w:t>
            </w:r>
            <w:r w:rsidRPr="000D1FFB">
              <w:rPr>
                <w:sz w:val="24"/>
                <w:szCs w:val="24"/>
                <w:vertAlign w:val="subscript"/>
              </w:rPr>
              <w:t>пр</w:t>
            </w:r>
            <w:r w:rsidRPr="000D1FFB">
              <w:rPr>
                <w:sz w:val="24"/>
                <w:szCs w:val="24"/>
              </w:rPr>
              <w:t>.</w:t>
            </w:r>
            <w:r w:rsidRPr="000D1FFB">
              <w:rPr>
                <w:sz w:val="24"/>
                <w:szCs w:val="24"/>
                <w:lang w:val="en-US"/>
              </w:rPr>
              <w:t xml:space="preserve"> = </w:t>
            </w:r>
          </w:p>
        </w:tc>
        <w:tc>
          <w:tcPr>
            <w:tcW w:w="612" w:type="dxa"/>
            <w:shd w:val="clear" w:color="auto" w:fill="auto"/>
          </w:tcPr>
          <w:p w14:paraId="45728E8D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 xml:space="preserve">С </w:t>
            </w:r>
            <w:r w:rsidRPr="000D1FFB">
              <w:rPr>
                <w:sz w:val="24"/>
                <w:szCs w:val="24"/>
                <w:vertAlign w:val="subscript"/>
              </w:rPr>
              <w:t>4</w:t>
            </w:r>
          </w:p>
        </w:tc>
        <w:tc>
          <w:tcPr>
            <w:tcW w:w="1519" w:type="dxa"/>
            <w:shd w:val="clear" w:color="auto" w:fill="auto"/>
          </w:tcPr>
          <w:p w14:paraId="56D38DB1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92 : 23</w:t>
            </w:r>
          </w:p>
        </w:tc>
        <w:tc>
          <w:tcPr>
            <w:tcW w:w="530" w:type="dxa"/>
            <w:shd w:val="clear" w:color="auto" w:fill="auto"/>
          </w:tcPr>
          <w:p w14:paraId="0CEF95C5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  <w:lang w:val="en-US"/>
              </w:rPr>
              <w:t>D</w:t>
            </w:r>
            <w:r w:rsidRPr="000D1FFB">
              <w:rPr>
                <w:sz w:val="24"/>
                <w:szCs w:val="24"/>
              </w:rPr>
              <w:t xml:space="preserve"> </w:t>
            </w:r>
            <w:r w:rsidRPr="000D1FFB">
              <w:rPr>
                <w:sz w:val="24"/>
                <w:szCs w:val="24"/>
                <w:vertAlign w:val="subscript"/>
              </w:rPr>
              <w:t>4</w:t>
            </w:r>
          </w:p>
        </w:tc>
        <w:tc>
          <w:tcPr>
            <w:tcW w:w="1738" w:type="dxa"/>
            <w:shd w:val="clear" w:color="auto" w:fill="auto"/>
          </w:tcPr>
          <w:p w14:paraId="5E517191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144 : 2</w:t>
            </w:r>
          </w:p>
        </w:tc>
        <w:tc>
          <w:tcPr>
            <w:tcW w:w="523" w:type="dxa"/>
            <w:shd w:val="clear" w:color="auto" w:fill="auto"/>
          </w:tcPr>
          <w:p w14:paraId="757EC10F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  <w:lang w:val="en-US"/>
              </w:rPr>
              <w:t>E</w:t>
            </w:r>
            <w:r w:rsidRPr="000D1FFB">
              <w:rPr>
                <w:sz w:val="24"/>
                <w:szCs w:val="24"/>
              </w:rPr>
              <w:t xml:space="preserve"> </w:t>
            </w:r>
            <w:r w:rsidRPr="000D1FFB">
              <w:rPr>
                <w:sz w:val="24"/>
                <w:szCs w:val="24"/>
                <w:vertAlign w:val="subscript"/>
              </w:rPr>
              <w:t>4</w:t>
            </w:r>
          </w:p>
        </w:tc>
        <w:tc>
          <w:tcPr>
            <w:tcW w:w="1296" w:type="dxa"/>
            <w:shd w:val="clear" w:color="auto" w:fill="auto"/>
          </w:tcPr>
          <w:p w14:paraId="1AC1402E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27.01.1944</w:t>
            </w:r>
          </w:p>
        </w:tc>
      </w:tr>
      <w:tr w:rsidR="006B39EB" w:rsidRPr="000D1FFB" w14:paraId="63221832" w14:textId="77777777" w:rsidTr="002F58BB">
        <w:tc>
          <w:tcPr>
            <w:tcW w:w="704" w:type="dxa"/>
            <w:shd w:val="clear" w:color="auto" w:fill="auto"/>
          </w:tcPr>
          <w:p w14:paraId="4C24486A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 xml:space="preserve">А </w:t>
            </w:r>
            <w:r w:rsidRPr="000D1FFB">
              <w:rPr>
                <w:sz w:val="24"/>
                <w:szCs w:val="24"/>
                <w:vertAlign w:val="subscript"/>
              </w:rPr>
              <w:t>5</w:t>
            </w:r>
          </w:p>
        </w:tc>
        <w:tc>
          <w:tcPr>
            <w:tcW w:w="1418" w:type="dxa"/>
            <w:shd w:val="clear" w:color="auto" w:fill="auto"/>
          </w:tcPr>
          <w:p w14:paraId="26FADFB5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  <w:lang w:val="en-US"/>
              </w:rPr>
            </w:pPr>
            <w:r w:rsidRPr="000D1FFB">
              <w:rPr>
                <w:sz w:val="24"/>
                <w:szCs w:val="24"/>
                <w:lang w:val="en-US"/>
              </w:rPr>
              <w:t>t</w:t>
            </w:r>
            <w:r w:rsidRPr="000D1FFB">
              <w:rPr>
                <w:sz w:val="24"/>
                <w:szCs w:val="24"/>
                <w:vertAlign w:val="subscript"/>
              </w:rPr>
              <w:t>время</w:t>
            </w:r>
            <w:r w:rsidRPr="000D1FFB">
              <w:rPr>
                <w:sz w:val="24"/>
                <w:szCs w:val="24"/>
                <w:lang w:val="en-US"/>
              </w:rPr>
              <w:t xml:space="preserve"> = …</w:t>
            </w:r>
          </w:p>
        </w:tc>
        <w:tc>
          <w:tcPr>
            <w:tcW w:w="538" w:type="dxa"/>
            <w:shd w:val="clear" w:color="auto" w:fill="auto"/>
          </w:tcPr>
          <w:p w14:paraId="0164DB07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 xml:space="preserve">В </w:t>
            </w:r>
            <w:r w:rsidRPr="000D1FFB">
              <w:rPr>
                <w:sz w:val="24"/>
                <w:szCs w:val="24"/>
                <w:vertAlign w:val="subscript"/>
              </w:rPr>
              <w:t>5</w:t>
            </w:r>
          </w:p>
        </w:tc>
        <w:tc>
          <w:tcPr>
            <w:tcW w:w="1446" w:type="dxa"/>
            <w:shd w:val="clear" w:color="auto" w:fill="auto"/>
          </w:tcPr>
          <w:p w14:paraId="15335ED5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34 · 4</w:t>
            </w:r>
          </w:p>
        </w:tc>
        <w:tc>
          <w:tcPr>
            <w:tcW w:w="612" w:type="dxa"/>
            <w:shd w:val="clear" w:color="auto" w:fill="auto"/>
          </w:tcPr>
          <w:p w14:paraId="6EC9C933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 xml:space="preserve">С </w:t>
            </w:r>
            <w:r w:rsidRPr="000D1FFB">
              <w:rPr>
                <w:sz w:val="24"/>
                <w:szCs w:val="24"/>
                <w:vertAlign w:val="subscript"/>
              </w:rPr>
              <w:t>5</w:t>
            </w:r>
          </w:p>
        </w:tc>
        <w:tc>
          <w:tcPr>
            <w:tcW w:w="1519" w:type="dxa"/>
            <w:shd w:val="clear" w:color="auto" w:fill="auto"/>
          </w:tcPr>
          <w:p w14:paraId="4E389B3B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27000000</w:t>
            </w:r>
          </w:p>
        </w:tc>
        <w:tc>
          <w:tcPr>
            <w:tcW w:w="530" w:type="dxa"/>
            <w:shd w:val="clear" w:color="auto" w:fill="auto"/>
          </w:tcPr>
          <w:p w14:paraId="6CA805AA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  <w:lang w:val="en-US"/>
              </w:rPr>
              <w:t>D</w:t>
            </w:r>
            <w:r w:rsidRPr="000D1FFB">
              <w:rPr>
                <w:sz w:val="24"/>
                <w:szCs w:val="24"/>
              </w:rPr>
              <w:t xml:space="preserve"> </w:t>
            </w:r>
            <w:r w:rsidRPr="000D1FFB">
              <w:rPr>
                <w:sz w:val="24"/>
                <w:szCs w:val="24"/>
                <w:vertAlign w:val="subscript"/>
              </w:rPr>
              <w:t>5</w:t>
            </w:r>
          </w:p>
        </w:tc>
        <w:tc>
          <w:tcPr>
            <w:tcW w:w="1738" w:type="dxa"/>
            <w:shd w:val="clear" w:color="auto" w:fill="auto"/>
          </w:tcPr>
          <w:p w14:paraId="04EE45CB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  <w:lang w:val="en-US"/>
              </w:rPr>
              <w:t>S</w:t>
            </w:r>
            <w:r w:rsidRPr="000D1FFB">
              <w:rPr>
                <w:sz w:val="24"/>
                <w:szCs w:val="24"/>
                <w:vertAlign w:val="subscript"/>
              </w:rPr>
              <w:t xml:space="preserve">расстояние </w:t>
            </w:r>
            <w:r w:rsidRPr="000D1FFB">
              <w:rPr>
                <w:sz w:val="24"/>
                <w:szCs w:val="24"/>
              </w:rPr>
              <w:t>= …</w:t>
            </w:r>
          </w:p>
        </w:tc>
        <w:tc>
          <w:tcPr>
            <w:tcW w:w="523" w:type="dxa"/>
            <w:shd w:val="clear" w:color="auto" w:fill="auto"/>
          </w:tcPr>
          <w:p w14:paraId="43F83A1D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  <w:lang w:val="en-US"/>
              </w:rPr>
              <w:t>E</w:t>
            </w:r>
            <w:r w:rsidRPr="000D1FFB">
              <w:rPr>
                <w:sz w:val="24"/>
                <w:szCs w:val="24"/>
              </w:rPr>
              <w:t xml:space="preserve"> </w:t>
            </w:r>
            <w:r w:rsidRPr="000D1FFB">
              <w:rPr>
                <w:sz w:val="24"/>
                <w:szCs w:val="24"/>
                <w:vertAlign w:val="subscript"/>
              </w:rPr>
              <w:t>5</w:t>
            </w:r>
          </w:p>
        </w:tc>
        <w:tc>
          <w:tcPr>
            <w:tcW w:w="1296" w:type="dxa"/>
            <w:shd w:val="clear" w:color="auto" w:fill="auto"/>
          </w:tcPr>
          <w:p w14:paraId="24DA3B4F" w14:textId="77777777" w:rsidR="006B39EB" w:rsidRPr="000D1FFB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52 · 4</w:t>
            </w:r>
          </w:p>
        </w:tc>
      </w:tr>
    </w:tbl>
    <w:p w14:paraId="2202F56D" w14:textId="603B29FF" w:rsidR="006B39EB" w:rsidRPr="00DD36CF" w:rsidRDefault="006B39EB" w:rsidP="00F90711">
      <w:pPr>
        <w:spacing w:after="0"/>
        <w:ind w:firstLine="709"/>
        <w:jc w:val="both"/>
        <w:rPr>
          <w:sz w:val="24"/>
          <w:szCs w:val="24"/>
        </w:rPr>
      </w:pPr>
      <w:r w:rsidRPr="00DD36CF">
        <w:rPr>
          <w:sz w:val="24"/>
          <w:szCs w:val="24"/>
        </w:rPr>
        <w:t>Под секторами появляется фраза: «Тюмень – город трудовой доблести»</w:t>
      </w:r>
      <w:r>
        <w:rPr>
          <w:sz w:val="24"/>
          <w:szCs w:val="24"/>
        </w:rPr>
        <w:t xml:space="preserve"> (см. Приложение 5)</w:t>
      </w:r>
    </w:p>
    <w:p w14:paraId="668E2233" w14:textId="32B0F660" w:rsidR="006B39EB" w:rsidRPr="00DD36CF" w:rsidRDefault="006B39EB" w:rsidP="00F90711">
      <w:pPr>
        <w:spacing w:after="0"/>
        <w:jc w:val="both"/>
        <w:rPr>
          <w:sz w:val="24"/>
          <w:szCs w:val="24"/>
        </w:rPr>
      </w:pPr>
      <w:r w:rsidRPr="00DD36CF">
        <w:rPr>
          <w:sz w:val="24"/>
          <w:szCs w:val="24"/>
        </w:rPr>
        <w:t xml:space="preserve">- Как вы понимаете это выражение? (выслушиваются ответы). После ответов один из учеников читает вслух информацию </w:t>
      </w:r>
      <w:r w:rsidRPr="006B39EB">
        <w:rPr>
          <w:b/>
          <w:bCs/>
          <w:sz w:val="24"/>
          <w:szCs w:val="24"/>
        </w:rPr>
        <w:t xml:space="preserve">(приложение 2 или </w:t>
      </w:r>
      <w:r w:rsidRPr="006B39EB">
        <w:rPr>
          <w:b/>
          <w:bCs/>
          <w:sz w:val="24"/>
          <w:szCs w:val="24"/>
          <w:lang w:val="en-US"/>
        </w:rPr>
        <w:t>QR</w:t>
      </w:r>
      <w:r w:rsidRPr="006B39EB">
        <w:rPr>
          <w:b/>
          <w:bCs/>
          <w:sz w:val="24"/>
          <w:szCs w:val="24"/>
        </w:rPr>
        <w:t>-код)</w:t>
      </w:r>
    </w:p>
    <w:p w14:paraId="75C2E2EE" w14:textId="77777777" w:rsidR="006B39EB" w:rsidRPr="000D1FFB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DD36CF">
        <w:rPr>
          <w:sz w:val="24"/>
          <w:szCs w:val="24"/>
        </w:rPr>
        <w:t xml:space="preserve">- </w:t>
      </w:r>
      <w:r w:rsidRPr="00DD36CF">
        <w:rPr>
          <w:b/>
          <w:bCs/>
          <w:sz w:val="24"/>
          <w:szCs w:val="24"/>
        </w:rPr>
        <w:t>В п</w:t>
      </w:r>
      <w:r w:rsidRPr="000D1FFB">
        <w:rPr>
          <w:b/>
          <w:bCs/>
          <w:sz w:val="24"/>
          <w:szCs w:val="24"/>
        </w:rPr>
        <w:t>амять о подвиге</w:t>
      </w:r>
    </w:p>
    <w:p w14:paraId="5088AD96" w14:textId="77777777" w:rsidR="006B39EB" w:rsidRPr="006B39EB" w:rsidRDefault="006B39EB" w:rsidP="00F90711">
      <w:pPr>
        <w:numPr>
          <w:ilvl w:val="0"/>
          <w:numId w:val="2"/>
        </w:numPr>
        <w:spacing w:after="0"/>
        <w:jc w:val="both"/>
        <w:rPr>
          <w:sz w:val="24"/>
          <w:szCs w:val="24"/>
        </w:rPr>
      </w:pPr>
      <w:r w:rsidRPr="006B39EB">
        <w:rPr>
          <w:sz w:val="24"/>
          <w:szCs w:val="24"/>
        </w:rPr>
        <w:t>В Тюмени установлены мемориалы в честь трудового подвига, например, «Памятник труженикам тыла».</w:t>
      </w:r>
    </w:p>
    <w:p w14:paraId="26782757" w14:textId="7FFB0471" w:rsidR="006B39EB" w:rsidRPr="006B39EB" w:rsidRDefault="006B39EB" w:rsidP="00F90711">
      <w:pPr>
        <w:numPr>
          <w:ilvl w:val="0"/>
          <w:numId w:val="2"/>
        </w:numPr>
        <w:spacing w:after="0"/>
        <w:jc w:val="both"/>
        <w:rPr>
          <w:b/>
          <w:bCs/>
          <w:sz w:val="24"/>
          <w:szCs w:val="24"/>
        </w:rPr>
      </w:pPr>
      <w:r w:rsidRPr="006B39EB">
        <w:rPr>
          <w:sz w:val="24"/>
          <w:szCs w:val="24"/>
        </w:rPr>
        <w:t xml:space="preserve">В 2023 году открыт «Мультимедийный музейный комплекс "Город трудовой доблести"» </w:t>
      </w:r>
      <w:r w:rsidRPr="006B39EB">
        <w:rPr>
          <w:b/>
          <w:bCs/>
          <w:sz w:val="24"/>
          <w:szCs w:val="24"/>
        </w:rPr>
        <w:t xml:space="preserve">(демонстрация через проектор фотографии см. Приложение </w:t>
      </w:r>
      <w:r w:rsidR="00F90711">
        <w:rPr>
          <w:b/>
          <w:bCs/>
          <w:sz w:val="24"/>
          <w:szCs w:val="24"/>
        </w:rPr>
        <w:t>3</w:t>
      </w:r>
      <w:r w:rsidRPr="006B39EB">
        <w:rPr>
          <w:b/>
          <w:bCs/>
          <w:sz w:val="24"/>
          <w:szCs w:val="24"/>
        </w:rPr>
        <w:t>)</w:t>
      </w:r>
    </w:p>
    <w:p w14:paraId="6A89F1E5" w14:textId="77777777" w:rsidR="006B39EB" w:rsidRPr="00DD36CF" w:rsidRDefault="006B39EB" w:rsidP="00F90711">
      <w:pPr>
        <w:spacing w:after="0"/>
        <w:jc w:val="both"/>
        <w:rPr>
          <w:sz w:val="24"/>
          <w:szCs w:val="24"/>
        </w:rPr>
      </w:pPr>
      <w:r w:rsidRPr="00DB214A">
        <w:rPr>
          <w:sz w:val="24"/>
          <w:szCs w:val="24"/>
        </w:rPr>
        <w:t>Таким образом, Тюмень удостоена этого звания </w:t>
      </w:r>
      <w:r w:rsidRPr="00F90711">
        <w:rPr>
          <w:sz w:val="24"/>
          <w:szCs w:val="24"/>
        </w:rPr>
        <w:t>за огромный вклад в Победу</w:t>
      </w:r>
      <w:r w:rsidRPr="00DB214A">
        <w:rPr>
          <w:sz w:val="24"/>
          <w:szCs w:val="24"/>
        </w:rPr>
        <w:t> через самоотверженный труд в тылу. </w:t>
      </w:r>
    </w:p>
    <w:p w14:paraId="4911CE5C" w14:textId="77777777" w:rsidR="006B39EB" w:rsidRPr="00DD36CF" w:rsidRDefault="006B39EB" w:rsidP="00F90711">
      <w:pPr>
        <w:spacing w:after="0"/>
        <w:jc w:val="both"/>
        <w:rPr>
          <w:sz w:val="24"/>
          <w:szCs w:val="24"/>
        </w:rPr>
      </w:pPr>
      <w:r w:rsidRPr="00DD36CF">
        <w:rPr>
          <w:sz w:val="24"/>
          <w:szCs w:val="24"/>
        </w:rPr>
        <w:t>Показ видеоролика о вкладе тюменцев в годы Великой Отечественной войны (</w:t>
      </w:r>
      <w:hyperlink r:id="rId11" w:history="1">
        <w:r w:rsidRPr="00DD36CF">
          <w:rPr>
            <w:rStyle w:val="ac"/>
            <w:sz w:val="24"/>
            <w:szCs w:val="24"/>
          </w:rPr>
          <w:t>https://yandex.ru/video/preview/15445522250436662742</w:t>
        </w:r>
      </w:hyperlink>
      <w:r w:rsidRPr="00DD36CF">
        <w:rPr>
          <w:sz w:val="24"/>
          <w:szCs w:val="24"/>
        </w:rPr>
        <w:t>)</w:t>
      </w:r>
    </w:p>
    <w:p w14:paraId="4B26760A" w14:textId="77777777" w:rsidR="006B39EB" w:rsidRPr="00D017A5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D017A5">
        <w:rPr>
          <w:b/>
          <w:bCs/>
          <w:sz w:val="24"/>
          <w:szCs w:val="24"/>
        </w:rPr>
        <w:t>III. Сообщение темы и цели урока</w:t>
      </w:r>
    </w:p>
    <w:p w14:paraId="1D8B3693" w14:textId="77777777" w:rsidR="006B39EB" w:rsidRPr="00DD36CF" w:rsidRDefault="006B39EB" w:rsidP="00F90711">
      <w:pPr>
        <w:pStyle w:val="a7"/>
        <w:numPr>
          <w:ilvl w:val="0"/>
          <w:numId w:val="3"/>
        </w:numPr>
        <w:spacing w:after="0"/>
        <w:ind w:left="284"/>
        <w:jc w:val="both"/>
        <w:rPr>
          <w:sz w:val="24"/>
          <w:szCs w:val="24"/>
        </w:rPr>
      </w:pPr>
      <w:r w:rsidRPr="00DD36CF">
        <w:rPr>
          <w:sz w:val="24"/>
          <w:szCs w:val="24"/>
        </w:rPr>
        <w:t>Как вы думаете, почему именно Тюмень выбрали для эвакуации?</w:t>
      </w:r>
    </w:p>
    <w:p w14:paraId="65117930" w14:textId="69DCADA8" w:rsidR="006B39EB" w:rsidRPr="006B39EB" w:rsidRDefault="006B39EB" w:rsidP="00F90711">
      <w:pPr>
        <w:pStyle w:val="a7"/>
        <w:numPr>
          <w:ilvl w:val="0"/>
          <w:numId w:val="3"/>
        </w:numPr>
        <w:spacing w:after="0"/>
        <w:ind w:left="284"/>
        <w:jc w:val="both"/>
        <w:rPr>
          <w:sz w:val="24"/>
          <w:szCs w:val="24"/>
        </w:rPr>
      </w:pPr>
      <w:r w:rsidRPr="00DD36CF">
        <w:rPr>
          <w:sz w:val="24"/>
          <w:szCs w:val="24"/>
        </w:rPr>
        <w:t xml:space="preserve">Какую работу мы будем проводить сегодня на уроке? (Сегодня мы будем решать задачи, основанные на реальных фактах из истории Тюмени в годы войны. Мы узнаем, как наш город помогал фронту, сколько людей ушло на защиту Родины, сколько было собрано продуктов, одежды, техники). </w:t>
      </w:r>
    </w:p>
    <w:p w14:paraId="76643A84" w14:textId="23F79855" w:rsidR="006B39EB" w:rsidRPr="006B39EB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D017A5">
        <w:rPr>
          <w:b/>
          <w:bCs/>
          <w:sz w:val="24"/>
          <w:szCs w:val="24"/>
        </w:rPr>
        <w:t>IV. Работа по теме урока</w:t>
      </w:r>
    </w:p>
    <w:p w14:paraId="0C770A8F" w14:textId="6C9BBDDB" w:rsidR="006B39EB" w:rsidRPr="00DD36CF" w:rsidRDefault="006B39EB" w:rsidP="00F90711">
      <w:pPr>
        <w:spacing w:after="0"/>
        <w:jc w:val="both"/>
        <w:rPr>
          <w:sz w:val="24"/>
          <w:szCs w:val="24"/>
        </w:rPr>
      </w:pPr>
      <w:r w:rsidRPr="00DD36CF">
        <w:rPr>
          <w:sz w:val="24"/>
          <w:szCs w:val="24"/>
        </w:rPr>
        <w:t>Групповая работа. 8 групп по 4 человека и 1 группа 3 человека</w:t>
      </w:r>
    </w:p>
    <w:p w14:paraId="4DDCC539" w14:textId="77777777" w:rsidR="006B39EB" w:rsidRPr="00622428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622428">
        <w:rPr>
          <w:b/>
          <w:bCs/>
          <w:sz w:val="24"/>
          <w:szCs w:val="24"/>
        </w:rPr>
        <w:t>Решение задач. (решение задач см. Приложение 4)</w:t>
      </w:r>
    </w:p>
    <w:p w14:paraId="2986FB2B" w14:textId="77777777" w:rsidR="006B39EB" w:rsidRPr="008963EE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8963EE">
        <w:rPr>
          <w:b/>
          <w:bCs/>
          <w:sz w:val="24"/>
          <w:szCs w:val="24"/>
        </w:rPr>
        <w:t>Задачи по уровням:</w:t>
      </w:r>
    </w:p>
    <w:tbl>
      <w:tblPr>
        <w:tblW w:w="993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15"/>
        <w:gridCol w:w="2573"/>
        <w:gridCol w:w="4850"/>
      </w:tblGrid>
      <w:tr w:rsidR="006B39EB" w:rsidRPr="008963EE" w14:paraId="5CED32AB" w14:textId="77777777" w:rsidTr="002F58BB">
        <w:trPr>
          <w:tblHeader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37" w:type="dxa"/>
              <w:right w:w="15" w:type="dxa"/>
            </w:tcMar>
            <w:vAlign w:val="bottom"/>
            <w:hideMark/>
          </w:tcPr>
          <w:p w14:paraId="3A5E63D5" w14:textId="77777777" w:rsidR="006B39EB" w:rsidRPr="008963EE" w:rsidRDefault="006B39EB" w:rsidP="00F90711">
            <w:pPr>
              <w:spacing w:after="0"/>
              <w:jc w:val="both"/>
              <w:rPr>
                <w:b/>
                <w:bCs/>
                <w:sz w:val="24"/>
                <w:szCs w:val="24"/>
              </w:rPr>
            </w:pPr>
            <w:r w:rsidRPr="008963EE">
              <w:rPr>
                <w:b/>
                <w:bCs/>
                <w:sz w:val="24"/>
                <w:szCs w:val="24"/>
              </w:rPr>
              <w:lastRenderedPageBreak/>
              <w:t>Уровень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37" w:type="dxa"/>
              <w:right w:w="15" w:type="dxa"/>
            </w:tcMar>
            <w:vAlign w:val="bottom"/>
            <w:hideMark/>
          </w:tcPr>
          <w:p w14:paraId="5228B998" w14:textId="77777777" w:rsidR="006B39EB" w:rsidRPr="008963EE" w:rsidRDefault="006B39EB" w:rsidP="00F90711">
            <w:pPr>
              <w:spacing w:after="0"/>
              <w:jc w:val="both"/>
              <w:rPr>
                <w:b/>
                <w:bCs/>
                <w:sz w:val="24"/>
                <w:szCs w:val="24"/>
              </w:rPr>
            </w:pPr>
            <w:r w:rsidRPr="008963EE">
              <w:rPr>
                <w:b/>
                <w:bCs/>
                <w:sz w:val="24"/>
                <w:szCs w:val="24"/>
              </w:rPr>
              <w:t>Группы</w:t>
            </w:r>
          </w:p>
        </w:tc>
        <w:tc>
          <w:tcPr>
            <w:tcW w:w="4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5" w:type="dxa"/>
              <w:bottom w:w="137" w:type="dxa"/>
              <w:right w:w="15" w:type="dxa"/>
            </w:tcMar>
            <w:vAlign w:val="bottom"/>
            <w:hideMark/>
          </w:tcPr>
          <w:p w14:paraId="7F64E68A" w14:textId="77777777" w:rsidR="006B39EB" w:rsidRPr="008963EE" w:rsidRDefault="006B39EB" w:rsidP="00F90711">
            <w:pPr>
              <w:spacing w:after="0"/>
              <w:jc w:val="both"/>
              <w:rPr>
                <w:b/>
                <w:bCs/>
                <w:sz w:val="24"/>
                <w:szCs w:val="24"/>
              </w:rPr>
            </w:pPr>
            <w:r w:rsidRPr="008963EE">
              <w:rPr>
                <w:b/>
                <w:bCs/>
                <w:sz w:val="24"/>
                <w:szCs w:val="24"/>
              </w:rPr>
              <w:t>Особенности задач</w:t>
            </w:r>
          </w:p>
        </w:tc>
      </w:tr>
      <w:tr w:rsidR="006B39EB" w:rsidRPr="008963EE" w14:paraId="669544B6" w14:textId="77777777" w:rsidTr="002F58BB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37" w:type="dxa"/>
              <w:left w:w="15" w:type="dxa"/>
              <w:bottom w:w="137" w:type="dxa"/>
              <w:right w:w="15" w:type="dxa"/>
            </w:tcMar>
            <w:vAlign w:val="bottom"/>
            <w:hideMark/>
          </w:tcPr>
          <w:p w14:paraId="12BDB1C0" w14:textId="77777777" w:rsidR="006B39EB" w:rsidRPr="008963EE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8963EE">
              <w:rPr>
                <w:sz w:val="24"/>
                <w:szCs w:val="24"/>
              </w:rPr>
              <w:t>Базовый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37" w:type="dxa"/>
              <w:left w:w="15" w:type="dxa"/>
              <w:bottom w:w="137" w:type="dxa"/>
              <w:right w:w="15" w:type="dxa"/>
            </w:tcMar>
            <w:vAlign w:val="bottom"/>
            <w:hideMark/>
          </w:tcPr>
          <w:p w14:paraId="1258CE3F" w14:textId="77777777" w:rsidR="006B39EB" w:rsidRPr="008963EE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8963EE">
              <w:rPr>
                <w:sz w:val="24"/>
                <w:szCs w:val="24"/>
              </w:rPr>
              <w:t>Группы 1, 2, 3</w:t>
            </w:r>
          </w:p>
        </w:tc>
        <w:tc>
          <w:tcPr>
            <w:tcW w:w="4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37" w:type="dxa"/>
              <w:left w:w="15" w:type="dxa"/>
              <w:bottom w:w="137" w:type="dxa"/>
              <w:right w:w="15" w:type="dxa"/>
            </w:tcMar>
            <w:vAlign w:val="bottom"/>
            <w:hideMark/>
          </w:tcPr>
          <w:p w14:paraId="73ED02E7" w14:textId="77777777" w:rsidR="006B39EB" w:rsidRPr="008963EE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8963EE">
              <w:rPr>
                <w:sz w:val="24"/>
                <w:szCs w:val="24"/>
              </w:rPr>
              <w:t>2–3 действия, простые формулировки</w:t>
            </w:r>
          </w:p>
        </w:tc>
      </w:tr>
      <w:tr w:rsidR="006B39EB" w:rsidRPr="008963EE" w14:paraId="3D5BD483" w14:textId="77777777" w:rsidTr="002F58BB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37" w:type="dxa"/>
              <w:left w:w="15" w:type="dxa"/>
              <w:bottom w:w="137" w:type="dxa"/>
              <w:right w:w="15" w:type="dxa"/>
            </w:tcMar>
            <w:vAlign w:val="bottom"/>
            <w:hideMark/>
          </w:tcPr>
          <w:p w14:paraId="0779F06F" w14:textId="77777777" w:rsidR="006B39EB" w:rsidRPr="008963EE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8963EE">
              <w:rPr>
                <w:sz w:val="24"/>
                <w:szCs w:val="24"/>
              </w:rPr>
              <w:t>Средний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37" w:type="dxa"/>
              <w:left w:w="15" w:type="dxa"/>
              <w:bottom w:w="137" w:type="dxa"/>
              <w:right w:w="15" w:type="dxa"/>
            </w:tcMar>
            <w:vAlign w:val="bottom"/>
            <w:hideMark/>
          </w:tcPr>
          <w:p w14:paraId="6C097E88" w14:textId="77777777" w:rsidR="006B39EB" w:rsidRPr="008963EE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8963EE">
              <w:rPr>
                <w:sz w:val="24"/>
                <w:szCs w:val="24"/>
              </w:rPr>
              <w:t>Группы 4, 5, 6</w:t>
            </w:r>
          </w:p>
        </w:tc>
        <w:tc>
          <w:tcPr>
            <w:tcW w:w="4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37" w:type="dxa"/>
              <w:left w:w="15" w:type="dxa"/>
              <w:bottom w:w="137" w:type="dxa"/>
              <w:right w:w="15" w:type="dxa"/>
            </w:tcMar>
            <w:vAlign w:val="bottom"/>
            <w:hideMark/>
          </w:tcPr>
          <w:p w14:paraId="434807B0" w14:textId="77777777" w:rsidR="006B39EB" w:rsidRPr="008963EE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8963EE">
              <w:rPr>
                <w:sz w:val="24"/>
                <w:szCs w:val="24"/>
              </w:rPr>
              <w:t>3–4 действия,</w:t>
            </w:r>
          </w:p>
        </w:tc>
      </w:tr>
      <w:tr w:rsidR="006B39EB" w:rsidRPr="008963EE" w14:paraId="38BCB1CD" w14:textId="77777777" w:rsidTr="002F58BB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37" w:type="dxa"/>
              <w:left w:w="15" w:type="dxa"/>
              <w:bottom w:w="137" w:type="dxa"/>
              <w:right w:w="15" w:type="dxa"/>
            </w:tcMar>
            <w:vAlign w:val="bottom"/>
            <w:hideMark/>
          </w:tcPr>
          <w:p w14:paraId="06F47CCF" w14:textId="77777777" w:rsidR="006B39EB" w:rsidRPr="008963EE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8963EE">
              <w:rPr>
                <w:sz w:val="24"/>
                <w:szCs w:val="24"/>
              </w:rPr>
              <w:t>Повышенный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37" w:type="dxa"/>
              <w:left w:w="15" w:type="dxa"/>
              <w:bottom w:w="137" w:type="dxa"/>
              <w:right w:w="15" w:type="dxa"/>
            </w:tcMar>
            <w:vAlign w:val="bottom"/>
            <w:hideMark/>
          </w:tcPr>
          <w:p w14:paraId="6C64D528" w14:textId="77777777" w:rsidR="006B39EB" w:rsidRPr="008963EE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8963EE">
              <w:rPr>
                <w:sz w:val="24"/>
                <w:szCs w:val="24"/>
              </w:rPr>
              <w:t>Группы 7, 8, 9</w:t>
            </w:r>
          </w:p>
        </w:tc>
        <w:tc>
          <w:tcPr>
            <w:tcW w:w="4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37" w:type="dxa"/>
              <w:left w:w="15" w:type="dxa"/>
              <w:bottom w:w="137" w:type="dxa"/>
              <w:right w:w="15" w:type="dxa"/>
            </w:tcMar>
            <w:vAlign w:val="bottom"/>
            <w:hideMark/>
          </w:tcPr>
          <w:p w14:paraId="73525611" w14:textId="77777777" w:rsidR="006B39EB" w:rsidRPr="008963EE" w:rsidRDefault="006B39EB" w:rsidP="00F90711">
            <w:pPr>
              <w:spacing w:after="0"/>
              <w:jc w:val="both"/>
              <w:rPr>
                <w:sz w:val="24"/>
                <w:szCs w:val="24"/>
              </w:rPr>
            </w:pPr>
            <w:r w:rsidRPr="008963EE">
              <w:rPr>
                <w:sz w:val="24"/>
                <w:szCs w:val="24"/>
              </w:rPr>
              <w:t>4–5 действий, комбинированные задачи</w:t>
            </w:r>
          </w:p>
        </w:tc>
      </w:tr>
    </w:tbl>
    <w:p w14:paraId="39FDE768" w14:textId="77777777" w:rsidR="006B39EB" w:rsidRDefault="006B39EB" w:rsidP="00F90711">
      <w:pPr>
        <w:spacing w:after="0"/>
        <w:jc w:val="both"/>
        <w:rPr>
          <w:sz w:val="24"/>
          <w:szCs w:val="24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644"/>
        <w:gridCol w:w="4785"/>
      </w:tblGrid>
      <w:tr w:rsidR="006B39EB" w14:paraId="4C5FFED1" w14:textId="77777777" w:rsidTr="002F58BB">
        <w:tc>
          <w:tcPr>
            <w:tcW w:w="4644" w:type="dxa"/>
          </w:tcPr>
          <w:p w14:paraId="5CA343C4" w14:textId="2B97B0B9" w:rsidR="006B39EB" w:rsidRPr="000D1FFB" w:rsidRDefault="006B39EB" w:rsidP="00F90711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3600" behindDoc="0" locked="0" layoutInCell="1" allowOverlap="1" wp14:anchorId="70FD97B3" wp14:editId="117EC1E5">
                  <wp:simplePos x="0" y="0"/>
                  <wp:positionH relativeFrom="margin">
                    <wp:posOffset>2133600</wp:posOffset>
                  </wp:positionH>
                  <wp:positionV relativeFrom="paragraph">
                    <wp:posOffset>1373505</wp:posOffset>
                  </wp:positionV>
                  <wp:extent cx="561975" cy="587375"/>
                  <wp:effectExtent l="0" t="0" r="9525" b="3175"/>
                  <wp:wrapNone/>
                  <wp:docPr id="2025327183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8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D1FFB">
              <w:rPr>
                <w:b/>
                <w:bCs/>
                <w:sz w:val="24"/>
                <w:szCs w:val="24"/>
              </w:rPr>
              <w:t>Группа 1</w:t>
            </w:r>
          </w:p>
          <w:p w14:paraId="7E6B9EE0" w14:textId="3A39B712" w:rsidR="006B39EB" w:rsidRDefault="006B39EB" w:rsidP="00F90711">
            <w:pPr>
              <w:jc w:val="both"/>
              <w:rPr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4BB1B280" wp14:editId="42CEC595">
                  <wp:simplePos x="0" y="0"/>
                  <wp:positionH relativeFrom="margin">
                    <wp:posOffset>153670</wp:posOffset>
                  </wp:positionH>
                  <wp:positionV relativeFrom="paragraph">
                    <wp:posOffset>17145</wp:posOffset>
                  </wp:positionV>
                  <wp:extent cx="2560955" cy="1708785"/>
                  <wp:effectExtent l="0" t="0" r="0" b="5715"/>
                  <wp:wrapTight wrapText="bothSides">
                    <wp:wrapPolygon edited="0">
                      <wp:start x="0" y="0"/>
                      <wp:lineTo x="0" y="21431"/>
                      <wp:lineTo x="21370" y="21431"/>
                      <wp:lineTo x="21370" y="0"/>
                      <wp:lineTo x="0" y="0"/>
                    </wp:wrapPolygon>
                  </wp:wrapTight>
                  <wp:docPr id="594183607" name="Рисунок 17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0955" cy="1708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785" w:type="dxa"/>
          </w:tcPr>
          <w:p w14:paraId="01BAEE11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В военный период на авиационный завод в Тюмени поступило 3200 деталей для ремонта поврежденных самолетов. Первые два цеха отремонтировали 1200 деталей, третий цех восстановил втрое меньше деталей, чем первый и второй вместе, а четвертый обработал оставшуюся часть. Сколько деталей отремонтировал четвёртый цех?</w:t>
            </w:r>
          </w:p>
          <w:p w14:paraId="7B4BAADC" w14:textId="77777777" w:rsidR="006B39EB" w:rsidRDefault="006B39EB" w:rsidP="00F90711">
            <w:pPr>
              <w:jc w:val="both"/>
              <w:rPr>
                <w:b/>
                <w:bCs/>
                <w:sz w:val="24"/>
                <w:szCs w:val="24"/>
              </w:rPr>
            </w:pPr>
          </w:p>
          <w:p w14:paraId="20E6ABF8" w14:textId="77777777" w:rsidR="006B39EB" w:rsidRPr="000D1FFB" w:rsidRDefault="006B39EB" w:rsidP="00F9071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</w:tbl>
    <w:p w14:paraId="19BF7AD5" w14:textId="77777777" w:rsidR="006B39EB" w:rsidRDefault="006B39EB" w:rsidP="00F90711">
      <w:pPr>
        <w:spacing w:after="0"/>
        <w:jc w:val="both"/>
        <w:rPr>
          <w:sz w:val="24"/>
          <w:szCs w:val="24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6B39EB" w14:paraId="33973714" w14:textId="77777777" w:rsidTr="002F58BB">
        <w:tc>
          <w:tcPr>
            <w:tcW w:w="4785" w:type="dxa"/>
          </w:tcPr>
          <w:p w14:paraId="61D80E3A" w14:textId="77777777" w:rsidR="006B39EB" w:rsidRDefault="006B39EB" w:rsidP="00F90711">
            <w:pPr>
              <w:jc w:val="both"/>
              <w:rPr>
                <w:b/>
                <w:bCs/>
                <w:sz w:val="24"/>
                <w:szCs w:val="24"/>
              </w:rPr>
            </w:pPr>
            <w:r w:rsidRPr="000D1FFB">
              <w:rPr>
                <w:b/>
                <w:bCs/>
                <w:sz w:val="24"/>
                <w:szCs w:val="24"/>
              </w:rPr>
              <w:t>Группа 2</w:t>
            </w:r>
          </w:p>
          <w:p w14:paraId="38A6A089" w14:textId="692150A2" w:rsidR="006B39EB" w:rsidRDefault="006B39EB" w:rsidP="00F90711">
            <w:pPr>
              <w:jc w:val="both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5648" behindDoc="0" locked="0" layoutInCell="1" allowOverlap="1" wp14:anchorId="7B19B7BB" wp14:editId="1556ED00">
                  <wp:simplePos x="0" y="0"/>
                  <wp:positionH relativeFrom="margin">
                    <wp:posOffset>2167890</wp:posOffset>
                  </wp:positionH>
                  <wp:positionV relativeFrom="paragraph">
                    <wp:posOffset>1259840</wp:posOffset>
                  </wp:positionV>
                  <wp:extent cx="561975" cy="587375"/>
                  <wp:effectExtent l="0" t="0" r="9525" b="3175"/>
                  <wp:wrapNone/>
                  <wp:docPr id="491949529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8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60288" behindDoc="1" locked="0" layoutInCell="1" allowOverlap="1" wp14:anchorId="24AA7BF8" wp14:editId="1F5EDD27">
                  <wp:simplePos x="0" y="0"/>
                  <wp:positionH relativeFrom="column">
                    <wp:posOffset>125095</wp:posOffset>
                  </wp:positionH>
                  <wp:positionV relativeFrom="paragraph">
                    <wp:posOffset>55880</wp:posOffset>
                  </wp:positionV>
                  <wp:extent cx="2338070" cy="1609725"/>
                  <wp:effectExtent l="0" t="0" r="5080" b="9525"/>
                  <wp:wrapTight wrapText="bothSides">
                    <wp:wrapPolygon edited="0">
                      <wp:start x="0" y="0"/>
                      <wp:lineTo x="0" y="21472"/>
                      <wp:lineTo x="21471" y="21472"/>
                      <wp:lineTo x="21471" y="0"/>
                      <wp:lineTo x="0" y="0"/>
                    </wp:wrapPolygon>
                  </wp:wrapTight>
                  <wp:docPr id="169561602" name="Рисунок 15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38070" cy="1609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785" w:type="dxa"/>
          </w:tcPr>
          <w:p w14:paraId="6B697CF6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48EBD75D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Во время войны дети в школах Тюмени собирали письма для отправки на фронт. Первоклассники собрали 1450 писем, второклассники — на 250 писем больше, третьеклассники — в два раза больше, чем первоклашки и второклассники вместе, а четвероклассники сделали на 300 писем меньше, чем третьеклассники. Сколько писем отправили ученики четвёртого класса?</w:t>
            </w:r>
          </w:p>
          <w:p w14:paraId="1AB1D724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</w:tc>
      </w:tr>
    </w:tbl>
    <w:p w14:paraId="4B28BA2E" w14:textId="77777777" w:rsidR="006B39EB" w:rsidRDefault="006B39EB" w:rsidP="00F90711">
      <w:pPr>
        <w:spacing w:after="0"/>
        <w:jc w:val="both"/>
        <w:rPr>
          <w:sz w:val="24"/>
          <w:szCs w:val="24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6B39EB" w14:paraId="11AF0899" w14:textId="77777777" w:rsidTr="002F58BB">
        <w:tc>
          <w:tcPr>
            <w:tcW w:w="4785" w:type="dxa"/>
          </w:tcPr>
          <w:p w14:paraId="747B4E39" w14:textId="77777777" w:rsidR="006B39EB" w:rsidRPr="000D1FFB" w:rsidRDefault="006B39EB" w:rsidP="00F90711">
            <w:pPr>
              <w:jc w:val="both"/>
              <w:rPr>
                <w:b/>
                <w:bCs/>
                <w:sz w:val="24"/>
                <w:szCs w:val="24"/>
              </w:rPr>
            </w:pPr>
            <w:r w:rsidRPr="000D1FFB">
              <w:rPr>
                <w:b/>
                <w:bCs/>
                <w:sz w:val="24"/>
                <w:szCs w:val="24"/>
              </w:rPr>
              <w:t>Группа 3</w:t>
            </w:r>
          </w:p>
          <w:p w14:paraId="3974E6E8" w14:textId="69A6E7EA" w:rsidR="006B39EB" w:rsidRDefault="006B39EB" w:rsidP="00F90711">
            <w:pPr>
              <w:jc w:val="both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4624" behindDoc="0" locked="0" layoutInCell="1" allowOverlap="1" wp14:anchorId="3B629676" wp14:editId="11E1D2C0">
                  <wp:simplePos x="0" y="0"/>
                  <wp:positionH relativeFrom="margin">
                    <wp:posOffset>2215515</wp:posOffset>
                  </wp:positionH>
                  <wp:positionV relativeFrom="paragraph">
                    <wp:posOffset>1083945</wp:posOffset>
                  </wp:positionV>
                  <wp:extent cx="561975" cy="587375"/>
                  <wp:effectExtent l="0" t="0" r="9525" b="3175"/>
                  <wp:wrapNone/>
                  <wp:docPr id="1701798542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8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61312" behindDoc="1" locked="0" layoutInCell="1" allowOverlap="1" wp14:anchorId="5032FDA4" wp14:editId="1025B6C8">
                  <wp:simplePos x="0" y="0"/>
                  <wp:positionH relativeFrom="column">
                    <wp:posOffset>130175</wp:posOffset>
                  </wp:positionH>
                  <wp:positionV relativeFrom="paragraph">
                    <wp:posOffset>55245</wp:posOffset>
                  </wp:positionV>
                  <wp:extent cx="2306320" cy="1552575"/>
                  <wp:effectExtent l="0" t="0" r="0" b="9525"/>
                  <wp:wrapTight wrapText="bothSides">
                    <wp:wrapPolygon edited="0">
                      <wp:start x="0" y="0"/>
                      <wp:lineTo x="0" y="21467"/>
                      <wp:lineTo x="21410" y="21467"/>
                      <wp:lineTo x="21410" y="0"/>
                      <wp:lineTo x="0" y="0"/>
                    </wp:wrapPolygon>
                  </wp:wrapTight>
                  <wp:docPr id="1512889919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06320" cy="1552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785" w:type="dxa"/>
          </w:tcPr>
          <w:p w14:paraId="54CB120B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0D801FF1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Женщины и подростки Тюмени работали на производстве обуви для армии. За месяц фабрика выпустила 5700 пар сапог. Мастер Петров изготовил 1000 пар, мастер Иванов — в два раза больше, чем Петров, а мастер Сидоров сделал на 400 пар меньше, чем Иванов. Остальной объем выполнили двое рабочих поровну. Сколько пар обуви произвел каждый из оставшихся рабочих?</w:t>
            </w:r>
          </w:p>
          <w:p w14:paraId="07562244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0E6D49A5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</w:tc>
      </w:tr>
    </w:tbl>
    <w:p w14:paraId="02E99E44" w14:textId="77777777" w:rsidR="006B39EB" w:rsidRDefault="006B39EB" w:rsidP="00F90711">
      <w:pPr>
        <w:spacing w:after="0"/>
        <w:jc w:val="both"/>
        <w:rPr>
          <w:sz w:val="24"/>
          <w:szCs w:val="24"/>
        </w:rPr>
      </w:pPr>
    </w:p>
    <w:p w14:paraId="74566BCF" w14:textId="77777777" w:rsidR="006B39EB" w:rsidRDefault="006B39EB" w:rsidP="00F90711">
      <w:pPr>
        <w:spacing w:after="0"/>
        <w:jc w:val="both"/>
        <w:rPr>
          <w:sz w:val="24"/>
          <w:szCs w:val="24"/>
        </w:rPr>
      </w:pPr>
    </w:p>
    <w:p w14:paraId="78E2A0EE" w14:textId="77777777" w:rsidR="006B39EB" w:rsidRDefault="006B39EB" w:rsidP="00F90711">
      <w:pPr>
        <w:spacing w:after="0"/>
        <w:jc w:val="both"/>
        <w:rPr>
          <w:sz w:val="24"/>
          <w:szCs w:val="24"/>
        </w:rPr>
      </w:pPr>
    </w:p>
    <w:p w14:paraId="4BB2F506" w14:textId="77777777" w:rsidR="006B39EB" w:rsidRDefault="006B39EB" w:rsidP="00F90711">
      <w:pPr>
        <w:spacing w:after="0"/>
        <w:jc w:val="both"/>
        <w:rPr>
          <w:sz w:val="24"/>
          <w:szCs w:val="24"/>
        </w:rPr>
      </w:pPr>
    </w:p>
    <w:p w14:paraId="72429859" w14:textId="77777777" w:rsidR="00F90711" w:rsidRDefault="00F90711" w:rsidP="00F90711">
      <w:pPr>
        <w:spacing w:after="0"/>
        <w:jc w:val="both"/>
        <w:rPr>
          <w:sz w:val="24"/>
          <w:szCs w:val="24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6B39EB" w14:paraId="3DCA0874" w14:textId="77777777" w:rsidTr="002F58BB">
        <w:tc>
          <w:tcPr>
            <w:tcW w:w="4785" w:type="dxa"/>
          </w:tcPr>
          <w:p w14:paraId="57695185" w14:textId="77777777" w:rsidR="006B39EB" w:rsidRPr="000D1FFB" w:rsidRDefault="006B39EB" w:rsidP="00F90711">
            <w:pPr>
              <w:jc w:val="both"/>
              <w:rPr>
                <w:b/>
                <w:bCs/>
                <w:sz w:val="24"/>
                <w:szCs w:val="24"/>
              </w:rPr>
            </w:pPr>
            <w:r w:rsidRPr="000D1FFB">
              <w:rPr>
                <w:b/>
                <w:bCs/>
                <w:sz w:val="24"/>
                <w:szCs w:val="24"/>
              </w:rPr>
              <w:lastRenderedPageBreak/>
              <w:t>Группа 4</w:t>
            </w:r>
          </w:p>
          <w:p w14:paraId="7E694BB5" w14:textId="77735BE9" w:rsidR="006B39EB" w:rsidRDefault="006B39EB" w:rsidP="00F90711">
            <w:pPr>
              <w:jc w:val="both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6672" behindDoc="0" locked="0" layoutInCell="1" allowOverlap="1" wp14:anchorId="4F394F13" wp14:editId="4B2972CB">
                  <wp:simplePos x="0" y="0"/>
                  <wp:positionH relativeFrom="margin">
                    <wp:posOffset>2205990</wp:posOffset>
                  </wp:positionH>
                  <wp:positionV relativeFrom="paragraph">
                    <wp:posOffset>1107440</wp:posOffset>
                  </wp:positionV>
                  <wp:extent cx="561975" cy="587375"/>
                  <wp:effectExtent l="0" t="0" r="9525" b="3175"/>
                  <wp:wrapNone/>
                  <wp:docPr id="1071837034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8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62336" behindDoc="1" locked="0" layoutInCell="1" allowOverlap="1" wp14:anchorId="649B6537" wp14:editId="6E72F4E2">
                  <wp:simplePos x="0" y="0"/>
                  <wp:positionH relativeFrom="column">
                    <wp:posOffset>74930</wp:posOffset>
                  </wp:positionH>
                  <wp:positionV relativeFrom="paragraph">
                    <wp:posOffset>64770</wp:posOffset>
                  </wp:positionV>
                  <wp:extent cx="2479675" cy="1562100"/>
                  <wp:effectExtent l="0" t="0" r="0" b="0"/>
                  <wp:wrapTight wrapText="bothSides">
                    <wp:wrapPolygon edited="0">
                      <wp:start x="0" y="0"/>
                      <wp:lineTo x="0" y="21337"/>
                      <wp:lineTo x="21406" y="21337"/>
                      <wp:lineTo x="21406" y="0"/>
                      <wp:lineTo x="0" y="0"/>
                    </wp:wrapPolygon>
                  </wp:wrapTight>
                  <wp:docPr id="820725234" name="Рисунок 11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9675" cy="1562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785" w:type="dxa"/>
          </w:tcPr>
          <w:p w14:paraId="288A6148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5FC2CAD1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Тюменские женщины в годы войны производили ткани для пошива военной формы. Всего они соткали 6800 метров ткани. Первый цех выпустил 1500 м ткани, второй — на 400 метров больше, третий — ровно в два раза больше, чем первый, а остальную ткань выпустили рабочие четвёртого цеха. Сколько метров ткани произвели работники четвёртого цеха?</w:t>
            </w:r>
          </w:p>
          <w:p w14:paraId="4EEB8E97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</w:tc>
      </w:tr>
    </w:tbl>
    <w:p w14:paraId="0AB31C91" w14:textId="77777777" w:rsidR="006B39EB" w:rsidRDefault="006B39EB" w:rsidP="00F90711">
      <w:pPr>
        <w:spacing w:after="0"/>
        <w:jc w:val="both"/>
        <w:rPr>
          <w:sz w:val="24"/>
          <w:szCs w:val="24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6B39EB" w14:paraId="41A1C538" w14:textId="77777777" w:rsidTr="002F58BB">
        <w:tc>
          <w:tcPr>
            <w:tcW w:w="4785" w:type="dxa"/>
          </w:tcPr>
          <w:p w14:paraId="145B92A9" w14:textId="73C43FF4" w:rsidR="006B39EB" w:rsidRDefault="006B39EB" w:rsidP="00F90711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3886DC9A" wp14:editId="298F0301">
                  <wp:simplePos x="0" y="0"/>
                  <wp:positionH relativeFrom="margin">
                    <wp:posOffset>2148840</wp:posOffset>
                  </wp:positionH>
                  <wp:positionV relativeFrom="paragraph">
                    <wp:posOffset>1520190</wp:posOffset>
                  </wp:positionV>
                  <wp:extent cx="561975" cy="587375"/>
                  <wp:effectExtent l="0" t="0" r="9525" b="3175"/>
                  <wp:wrapNone/>
                  <wp:docPr id="176060340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8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D1FFB">
              <w:rPr>
                <w:b/>
                <w:bCs/>
                <w:sz w:val="24"/>
                <w:szCs w:val="24"/>
              </w:rPr>
              <w:t>Группа 5</w:t>
            </w:r>
          </w:p>
          <w:p w14:paraId="181628C6" w14:textId="3CDC82A8" w:rsidR="006B39EB" w:rsidRDefault="006B39EB" w:rsidP="00F90711">
            <w:pPr>
              <w:jc w:val="both"/>
              <w:rPr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63360" behindDoc="1" locked="0" layoutInCell="1" allowOverlap="1" wp14:anchorId="28C9CFD2" wp14:editId="1BD73167">
                  <wp:simplePos x="0" y="0"/>
                  <wp:positionH relativeFrom="column">
                    <wp:posOffset>77470</wp:posOffset>
                  </wp:positionH>
                  <wp:positionV relativeFrom="paragraph">
                    <wp:posOffset>83820</wp:posOffset>
                  </wp:positionV>
                  <wp:extent cx="2615565" cy="1704975"/>
                  <wp:effectExtent l="0" t="0" r="0" b="9525"/>
                  <wp:wrapTight wrapText="bothSides">
                    <wp:wrapPolygon edited="0">
                      <wp:start x="0" y="0"/>
                      <wp:lineTo x="0" y="21479"/>
                      <wp:lineTo x="21395" y="21479"/>
                      <wp:lineTo x="21395" y="0"/>
                      <wp:lineTo x="0" y="0"/>
                    </wp:wrapPolygon>
                  </wp:wrapTight>
                  <wp:docPr id="453690226" name="Рисунок 9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5565" cy="1704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785" w:type="dxa"/>
          </w:tcPr>
          <w:p w14:paraId="2527036E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64BB6215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В декабре 1941 года в Тюмень прибыло 2 эшелона с оборудованием. Первый привез 48 станков, второй - в 3 раза больше. 1/4 всех станков требовала ремонта. Сколько станков было готово к работе сразу?</w:t>
            </w:r>
          </w:p>
          <w:p w14:paraId="03AEB8A4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60EE2C77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2C2CB69C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4A664F4B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51FCDB2B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6C70E22D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</w:tc>
      </w:tr>
    </w:tbl>
    <w:p w14:paraId="7617CC55" w14:textId="77777777" w:rsidR="006B39EB" w:rsidRDefault="006B39EB" w:rsidP="00F90711">
      <w:pPr>
        <w:spacing w:after="0"/>
        <w:jc w:val="both"/>
        <w:rPr>
          <w:sz w:val="24"/>
          <w:szCs w:val="24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6B39EB" w14:paraId="5ED2EDF7" w14:textId="77777777" w:rsidTr="002F58BB">
        <w:tc>
          <w:tcPr>
            <w:tcW w:w="4785" w:type="dxa"/>
          </w:tcPr>
          <w:p w14:paraId="0A06D4AA" w14:textId="40DBFD89" w:rsidR="006B39EB" w:rsidRPr="000D1FFB" w:rsidRDefault="006B39EB" w:rsidP="00F90711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1552" behindDoc="0" locked="0" layoutInCell="1" allowOverlap="1" wp14:anchorId="613676E4" wp14:editId="408DD2A7">
                  <wp:simplePos x="0" y="0"/>
                  <wp:positionH relativeFrom="margin">
                    <wp:posOffset>2313305</wp:posOffset>
                  </wp:positionH>
                  <wp:positionV relativeFrom="paragraph">
                    <wp:posOffset>1265555</wp:posOffset>
                  </wp:positionV>
                  <wp:extent cx="561975" cy="587375"/>
                  <wp:effectExtent l="0" t="0" r="9525" b="3175"/>
                  <wp:wrapNone/>
                  <wp:docPr id="1475516743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8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64384" behindDoc="1" locked="0" layoutInCell="1" allowOverlap="1" wp14:anchorId="017BED3C" wp14:editId="0EBF079B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182880</wp:posOffset>
                  </wp:positionV>
                  <wp:extent cx="2828925" cy="1679575"/>
                  <wp:effectExtent l="0" t="0" r="9525" b="0"/>
                  <wp:wrapTight wrapText="bothSides">
                    <wp:wrapPolygon edited="0">
                      <wp:start x="0" y="0"/>
                      <wp:lineTo x="0" y="21314"/>
                      <wp:lineTo x="21527" y="21314"/>
                      <wp:lineTo x="21527" y="0"/>
                      <wp:lineTo x="0" y="0"/>
                    </wp:wrapPolygon>
                  </wp:wrapTight>
                  <wp:docPr id="2130751856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28925" cy="1679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D1FFB">
              <w:rPr>
                <w:b/>
                <w:bCs/>
                <w:sz w:val="24"/>
                <w:szCs w:val="24"/>
              </w:rPr>
              <w:t>Группа 6</w:t>
            </w:r>
          </w:p>
          <w:p w14:paraId="431933EE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785" w:type="dxa"/>
          </w:tcPr>
          <w:p w14:paraId="38EA17D0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07A0650D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Авиазавод в январе отремонтировал 25 самолетов, в феврале - на 8 больше, в марте - в 2 раза меньше, чем за январь-февраль вместе. В апреле отремонтировали столько же, сколько за первый квартал. Сколько всего самолетов вернули в строй?</w:t>
            </w:r>
          </w:p>
          <w:p w14:paraId="2F515913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</w:tc>
      </w:tr>
    </w:tbl>
    <w:p w14:paraId="5D00022F" w14:textId="77777777" w:rsidR="006B39EB" w:rsidRDefault="006B39EB" w:rsidP="00F90711">
      <w:pPr>
        <w:spacing w:after="0"/>
        <w:jc w:val="both"/>
        <w:rPr>
          <w:sz w:val="24"/>
          <w:szCs w:val="24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6B39EB" w14:paraId="7972E6AB" w14:textId="77777777" w:rsidTr="002F58BB">
        <w:tc>
          <w:tcPr>
            <w:tcW w:w="4785" w:type="dxa"/>
          </w:tcPr>
          <w:p w14:paraId="64609CAA" w14:textId="77777777" w:rsidR="006B39EB" w:rsidRPr="000D1FFB" w:rsidRDefault="006B39EB" w:rsidP="00F90711">
            <w:pPr>
              <w:jc w:val="both"/>
              <w:rPr>
                <w:b/>
                <w:bCs/>
                <w:sz w:val="24"/>
                <w:szCs w:val="24"/>
              </w:rPr>
            </w:pPr>
            <w:r w:rsidRPr="000D1FFB">
              <w:rPr>
                <w:b/>
                <w:bCs/>
                <w:sz w:val="24"/>
                <w:szCs w:val="24"/>
              </w:rPr>
              <w:t>Группа 7</w:t>
            </w:r>
          </w:p>
          <w:p w14:paraId="69670C8F" w14:textId="12CE068A" w:rsidR="006B39EB" w:rsidRDefault="006B39EB" w:rsidP="00F90711">
            <w:pPr>
              <w:jc w:val="both"/>
              <w:rPr>
                <w:sz w:val="24"/>
                <w:szCs w:val="24"/>
              </w:rPr>
            </w:pPr>
            <w:r w:rsidRPr="004C4178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0528" behindDoc="0" locked="0" layoutInCell="1" allowOverlap="1" wp14:anchorId="0A48D990" wp14:editId="75F7DAB2">
                  <wp:simplePos x="0" y="0"/>
                  <wp:positionH relativeFrom="margin">
                    <wp:posOffset>2263140</wp:posOffset>
                  </wp:positionH>
                  <wp:positionV relativeFrom="paragraph">
                    <wp:posOffset>1235075</wp:posOffset>
                  </wp:positionV>
                  <wp:extent cx="561975" cy="587375"/>
                  <wp:effectExtent l="0" t="0" r="9525" b="3175"/>
                  <wp:wrapNone/>
                  <wp:docPr id="63184096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8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65408" behindDoc="1" locked="0" layoutInCell="1" allowOverlap="1" wp14:anchorId="27CF16B9" wp14:editId="0D28EC24">
                  <wp:simplePos x="0" y="0"/>
                  <wp:positionH relativeFrom="column">
                    <wp:posOffset>55880</wp:posOffset>
                  </wp:positionH>
                  <wp:positionV relativeFrom="paragraph">
                    <wp:posOffset>169545</wp:posOffset>
                  </wp:positionV>
                  <wp:extent cx="2602230" cy="1541780"/>
                  <wp:effectExtent l="0" t="0" r="7620" b="1270"/>
                  <wp:wrapTight wrapText="bothSides">
                    <wp:wrapPolygon edited="0">
                      <wp:start x="0" y="0"/>
                      <wp:lineTo x="0" y="21351"/>
                      <wp:lineTo x="21505" y="21351"/>
                      <wp:lineTo x="21505" y="0"/>
                      <wp:lineTo x="0" y="0"/>
                    </wp:wrapPolygon>
                  </wp:wrapTight>
                  <wp:docPr id="580701924" name="Рисунок 5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2230" cy="1541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785" w:type="dxa"/>
          </w:tcPr>
          <w:p w14:paraId="3159ABE2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5823C016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В Тюмени за первую неделю войны собрали 1240 шапок, за вторую — в два раза больше, чем за первую, за третью — на 460 меньше, чем за вторую, а за четвёртую — столько же, сколько за первую и третью вместе. Сколько всего шапок собрали за 4 недели?</w:t>
            </w:r>
          </w:p>
          <w:p w14:paraId="6E8CF4AA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30931472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15842877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0A1128E9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4F5B37A7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</w:tc>
      </w:tr>
    </w:tbl>
    <w:p w14:paraId="288E95DA" w14:textId="77777777" w:rsidR="006B39EB" w:rsidRDefault="006B39EB" w:rsidP="00F90711">
      <w:pPr>
        <w:spacing w:after="0"/>
        <w:jc w:val="both"/>
        <w:rPr>
          <w:sz w:val="24"/>
          <w:szCs w:val="24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6B39EB" w14:paraId="4BF2FD51" w14:textId="77777777" w:rsidTr="002F58BB">
        <w:tc>
          <w:tcPr>
            <w:tcW w:w="4785" w:type="dxa"/>
          </w:tcPr>
          <w:p w14:paraId="0117A55D" w14:textId="663BA650" w:rsidR="006B39EB" w:rsidRPr="000D1FFB" w:rsidRDefault="006B39EB" w:rsidP="00F90711">
            <w:pPr>
              <w:jc w:val="both"/>
              <w:rPr>
                <w:b/>
                <w:bCs/>
                <w:sz w:val="24"/>
                <w:szCs w:val="24"/>
              </w:rPr>
            </w:pPr>
            <w:r w:rsidRPr="004C4178">
              <w:rPr>
                <w:noProof/>
                <w:sz w:val="24"/>
                <w:szCs w:val="24"/>
              </w:rPr>
              <w:lastRenderedPageBreak/>
              <w:drawing>
                <wp:anchor distT="0" distB="0" distL="114300" distR="114300" simplePos="0" relativeHeight="251669504" behindDoc="0" locked="0" layoutInCell="1" allowOverlap="1" wp14:anchorId="4EA77908" wp14:editId="65BFE108">
                  <wp:simplePos x="0" y="0"/>
                  <wp:positionH relativeFrom="margin">
                    <wp:posOffset>2205990</wp:posOffset>
                  </wp:positionH>
                  <wp:positionV relativeFrom="paragraph">
                    <wp:posOffset>1673225</wp:posOffset>
                  </wp:positionV>
                  <wp:extent cx="561975" cy="587375"/>
                  <wp:effectExtent l="0" t="0" r="9525" b="3175"/>
                  <wp:wrapNone/>
                  <wp:docPr id="935833936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8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D1FFB">
              <w:rPr>
                <w:b/>
                <w:bCs/>
                <w:sz w:val="24"/>
                <w:szCs w:val="24"/>
              </w:rPr>
              <w:t>Группа 8</w:t>
            </w:r>
          </w:p>
          <w:p w14:paraId="032F9A1C" w14:textId="27DFB164" w:rsidR="006B39EB" w:rsidRDefault="006B39EB" w:rsidP="00F90711">
            <w:pPr>
              <w:jc w:val="both"/>
              <w:rPr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66432" behindDoc="1" locked="0" layoutInCell="1" allowOverlap="1" wp14:anchorId="09DB047C" wp14:editId="44AAC121">
                  <wp:simplePos x="0" y="0"/>
                  <wp:positionH relativeFrom="column">
                    <wp:posOffset>121285</wp:posOffset>
                  </wp:positionH>
                  <wp:positionV relativeFrom="paragraph">
                    <wp:posOffset>133985</wp:posOffset>
                  </wp:positionV>
                  <wp:extent cx="2600325" cy="1854835"/>
                  <wp:effectExtent l="0" t="0" r="9525" b="0"/>
                  <wp:wrapTight wrapText="bothSides">
                    <wp:wrapPolygon edited="0">
                      <wp:start x="0" y="0"/>
                      <wp:lineTo x="0" y="21297"/>
                      <wp:lineTo x="21521" y="21297"/>
                      <wp:lineTo x="21521" y="0"/>
                      <wp:lineTo x="0" y="0"/>
                    </wp:wrapPolygon>
                  </wp:wrapTight>
                  <wp:docPr id="387117973" name="Рисунок 3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9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0325" cy="18548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785" w:type="dxa"/>
          </w:tcPr>
          <w:p w14:paraId="5437D5ED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7D16BB72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В Тюмень эвакуировали 18 000 человек. Из них — 5600 детей, 7200 женщин, остальные — мужчины. Сколько мужчин было эвакуировано? Затем из мужчин 1200 пошли работать на заводы, а 800 — в госпитали. Сколько мужчин осталось?</w:t>
            </w:r>
          </w:p>
          <w:p w14:paraId="6C220DE8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717C631B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</w:tc>
      </w:tr>
    </w:tbl>
    <w:p w14:paraId="43ECE5AA" w14:textId="77777777" w:rsidR="006B39EB" w:rsidRDefault="006B39EB" w:rsidP="00F90711">
      <w:pPr>
        <w:spacing w:after="0"/>
        <w:jc w:val="both"/>
        <w:rPr>
          <w:sz w:val="24"/>
          <w:szCs w:val="24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6B39EB" w14:paraId="44898558" w14:textId="77777777" w:rsidTr="002F58BB">
        <w:tc>
          <w:tcPr>
            <w:tcW w:w="4785" w:type="dxa"/>
          </w:tcPr>
          <w:p w14:paraId="72339168" w14:textId="77777777" w:rsidR="006B39EB" w:rsidRPr="000D1FFB" w:rsidRDefault="006B39EB" w:rsidP="00F90711">
            <w:pPr>
              <w:jc w:val="both"/>
              <w:rPr>
                <w:b/>
                <w:bCs/>
                <w:sz w:val="24"/>
                <w:szCs w:val="24"/>
              </w:rPr>
            </w:pPr>
            <w:r w:rsidRPr="000D1FFB">
              <w:rPr>
                <w:b/>
                <w:bCs/>
                <w:sz w:val="24"/>
                <w:szCs w:val="24"/>
              </w:rPr>
              <w:t>Группа 9</w:t>
            </w:r>
          </w:p>
          <w:p w14:paraId="3F5E3D24" w14:textId="4CA40C07" w:rsidR="006B39EB" w:rsidRDefault="006B39EB" w:rsidP="00F90711">
            <w:pPr>
              <w:jc w:val="both"/>
              <w:rPr>
                <w:sz w:val="24"/>
                <w:szCs w:val="24"/>
              </w:rPr>
            </w:pPr>
            <w:r w:rsidRPr="004C4178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68480" behindDoc="0" locked="0" layoutInCell="1" allowOverlap="1" wp14:anchorId="3247B94D" wp14:editId="1AA4F07E">
                  <wp:simplePos x="0" y="0"/>
                  <wp:positionH relativeFrom="margin">
                    <wp:posOffset>2239645</wp:posOffset>
                  </wp:positionH>
                  <wp:positionV relativeFrom="paragraph">
                    <wp:posOffset>1113790</wp:posOffset>
                  </wp:positionV>
                  <wp:extent cx="561975" cy="587375"/>
                  <wp:effectExtent l="0" t="0" r="9525" b="3175"/>
                  <wp:wrapNone/>
                  <wp:docPr id="2022626076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8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67456" behindDoc="1" locked="0" layoutInCell="1" allowOverlap="1" wp14:anchorId="049C97EB" wp14:editId="0CD9CD48">
                  <wp:simplePos x="0" y="0"/>
                  <wp:positionH relativeFrom="column">
                    <wp:posOffset>53340</wp:posOffset>
                  </wp:positionH>
                  <wp:positionV relativeFrom="paragraph">
                    <wp:posOffset>7620</wp:posOffset>
                  </wp:positionV>
                  <wp:extent cx="2188210" cy="1640840"/>
                  <wp:effectExtent l="0" t="0" r="2540" b="16510"/>
                  <wp:wrapTight wrapText="bothSides">
                    <wp:wrapPolygon edited="0">
                      <wp:start x="0" y="0"/>
                      <wp:lineTo x="0" y="21567"/>
                      <wp:lineTo x="21437" y="21567"/>
                      <wp:lineTo x="21437" y="0"/>
                      <wp:lineTo x="0" y="0"/>
                    </wp:wrapPolygon>
                  </wp:wrapTight>
                  <wp:docPr id="429641923" name="Рисунок 1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r:link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8210" cy="1640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785" w:type="dxa"/>
          </w:tcPr>
          <w:p w14:paraId="1D5C5962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7ADDCD21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  <w:r w:rsidRPr="000D1FFB">
              <w:rPr>
                <w:sz w:val="24"/>
                <w:szCs w:val="24"/>
              </w:rPr>
              <w:t>В 1943 году тюменские колхозы сдали государству 1200 т картофеля, зерна - на 800 т больше, овощей - в 3 раза меньше, чем зерна. Сколько всего тонн продуктов сдали?</w:t>
            </w:r>
          </w:p>
          <w:p w14:paraId="2A136499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450713EE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3B945CD7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45BA739B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1CF1D06F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  <w:p w14:paraId="03D604F9" w14:textId="77777777" w:rsidR="006B39EB" w:rsidRDefault="006B39EB" w:rsidP="00F90711">
            <w:pPr>
              <w:jc w:val="both"/>
              <w:rPr>
                <w:sz w:val="24"/>
                <w:szCs w:val="24"/>
              </w:rPr>
            </w:pPr>
          </w:p>
        </w:tc>
      </w:tr>
    </w:tbl>
    <w:p w14:paraId="6ACD6658" w14:textId="77777777" w:rsidR="006B39EB" w:rsidRPr="00DD36CF" w:rsidRDefault="006B39EB" w:rsidP="00F90711">
      <w:pPr>
        <w:spacing w:after="0"/>
        <w:jc w:val="both"/>
        <w:rPr>
          <w:sz w:val="24"/>
          <w:szCs w:val="24"/>
        </w:rPr>
      </w:pPr>
    </w:p>
    <w:p w14:paraId="6EE85F90" w14:textId="04B456A5" w:rsidR="006B39EB" w:rsidRPr="00DD36CF" w:rsidRDefault="006B39EB" w:rsidP="00F90711">
      <w:pPr>
        <w:spacing w:after="0"/>
        <w:jc w:val="both"/>
        <w:rPr>
          <w:sz w:val="24"/>
          <w:szCs w:val="24"/>
        </w:rPr>
      </w:pPr>
      <w:r w:rsidRPr="00C41405">
        <w:rPr>
          <w:b/>
          <w:bCs/>
          <w:sz w:val="24"/>
          <w:szCs w:val="24"/>
        </w:rPr>
        <w:t>Защита решения задач</w:t>
      </w:r>
      <w:r w:rsidRPr="00DD36CF">
        <w:rPr>
          <w:sz w:val="24"/>
          <w:szCs w:val="24"/>
        </w:rPr>
        <w:t xml:space="preserve"> с пояснением.</w:t>
      </w:r>
    </w:p>
    <w:p w14:paraId="63A6F8DE" w14:textId="77777777" w:rsidR="006B39EB" w:rsidRPr="004C4178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DD36CF">
        <w:rPr>
          <w:b/>
          <w:bCs/>
          <w:sz w:val="24"/>
          <w:szCs w:val="24"/>
        </w:rPr>
        <w:t>V. Физкультминутка:</w:t>
      </w:r>
    </w:p>
    <w:p w14:paraId="17A649AC" w14:textId="77777777" w:rsidR="006B39EB" w:rsidRDefault="006B39EB" w:rsidP="00F90711">
      <w:pPr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Под музыку «День Победы» ученики расходятся по классу. Как только музыка заканчивается, нужно найти пару из любой группы (не из своей). По сигналу учителя перечисляют по очереди города-герои </w:t>
      </w:r>
    </w:p>
    <w:p w14:paraId="616509F9" w14:textId="77777777" w:rsidR="006B39EB" w:rsidRPr="004023BB" w:rsidRDefault="006B39EB" w:rsidP="00F90711">
      <w:pPr>
        <w:pStyle w:val="a7"/>
        <w:spacing w:after="0"/>
        <w:ind w:left="0"/>
        <w:jc w:val="both"/>
        <w:rPr>
          <w:sz w:val="24"/>
          <w:szCs w:val="24"/>
        </w:rPr>
      </w:pPr>
      <w:r w:rsidRPr="004023BB">
        <w:rPr>
          <w:sz w:val="24"/>
          <w:szCs w:val="24"/>
        </w:rPr>
        <w:t>Ленинград</w:t>
      </w:r>
      <w:r>
        <w:rPr>
          <w:sz w:val="24"/>
          <w:szCs w:val="24"/>
        </w:rPr>
        <w:t>,</w:t>
      </w:r>
      <w:r w:rsidRPr="004023BB">
        <w:rPr>
          <w:sz w:val="24"/>
          <w:szCs w:val="24"/>
        </w:rPr>
        <w:t xml:space="preserve"> Сталинград</w:t>
      </w:r>
      <w:r>
        <w:rPr>
          <w:sz w:val="24"/>
          <w:szCs w:val="24"/>
        </w:rPr>
        <w:t xml:space="preserve">, </w:t>
      </w:r>
      <w:r w:rsidRPr="004023BB">
        <w:rPr>
          <w:sz w:val="24"/>
          <w:szCs w:val="24"/>
        </w:rPr>
        <w:t>Москва</w:t>
      </w:r>
      <w:r>
        <w:rPr>
          <w:sz w:val="24"/>
          <w:szCs w:val="24"/>
        </w:rPr>
        <w:t xml:space="preserve">, </w:t>
      </w:r>
      <w:r w:rsidRPr="004023BB">
        <w:rPr>
          <w:sz w:val="24"/>
          <w:szCs w:val="24"/>
        </w:rPr>
        <w:t>Севастополь</w:t>
      </w:r>
      <w:r>
        <w:rPr>
          <w:sz w:val="24"/>
          <w:szCs w:val="24"/>
        </w:rPr>
        <w:t xml:space="preserve">, </w:t>
      </w:r>
      <w:r w:rsidRPr="004023BB">
        <w:rPr>
          <w:sz w:val="24"/>
          <w:szCs w:val="24"/>
        </w:rPr>
        <w:t>Керчь</w:t>
      </w:r>
      <w:r>
        <w:rPr>
          <w:sz w:val="24"/>
          <w:szCs w:val="24"/>
        </w:rPr>
        <w:t xml:space="preserve">, </w:t>
      </w:r>
      <w:r w:rsidRPr="004023BB">
        <w:rPr>
          <w:sz w:val="24"/>
          <w:szCs w:val="24"/>
        </w:rPr>
        <w:t>Новороссийск</w:t>
      </w:r>
      <w:r>
        <w:rPr>
          <w:sz w:val="24"/>
          <w:szCs w:val="24"/>
        </w:rPr>
        <w:t xml:space="preserve">, </w:t>
      </w:r>
      <w:r w:rsidRPr="004023BB">
        <w:rPr>
          <w:sz w:val="24"/>
          <w:szCs w:val="24"/>
        </w:rPr>
        <w:t>Тула</w:t>
      </w:r>
      <w:r>
        <w:rPr>
          <w:sz w:val="24"/>
          <w:szCs w:val="24"/>
        </w:rPr>
        <w:t xml:space="preserve">, </w:t>
      </w:r>
      <w:r w:rsidRPr="004023BB">
        <w:rPr>
          <w:sz w:val="24"/>
          <w:szCs w:val="24"/>
        </w:rPr>
        <w:t>Мурманск</w:t>
      </w:r>
      <w:r>
        <w:rPr>
          <w:sz w:val="24"/>
          <w:szCs w:val="24"/>
        </w:rPr>
        <w:t xml:space="preserve">, </w:t>
      </w:r>
      <w:r w:rsidRPr="004023BB">
        <w:rPr>
          <w:sz w:val="24"/>
          <w:szCs w:val="24"/>
        </w:rPr>
        <w:t>Смоленск</w:t>
      </w:r>
      <w:r>
        <w:rPr>
          <w:sz w:val="24"/>
          <w:szCs w:val="24"/>
        </w:rPr>
        <w:t xml:space="preserve">, </w:t>
      </w:r>
      <w:r w:rsidRPr="004023BB">
        <w:rPr>
          <w:sz w:val="24"/>
          <w:szCs w:val="24"/>
        </w:rPr>
        <w:t>Киев</w:t>
      </w:r>
      <w:r>
        <w:rPr>
          <w:sz w:val="24"/>
          <w:szCs w:val="24"/>
        </w:rPr>
        <w:t xml:space="preserve">, </w:t>
      </w:r>
      <w:r w:rsidRPr="004023BB">
        <w:rPr>
          <w:sz w:val="24"/>
          <w:szCs w:val="24"/>
        </w:rPr>
        <w:t>Одесса</w:t>
      </w:r>
      <w:r>
        <w:rPr>
          <w:sz w:val="24"/>
          <w:szCs w:val="24"/>
        </w:rPr>
        <w:t>,</w:t>
      </w:r>
      <w:r w:rsidRPr="004023BB">
        <w:rPr>
          <w:sz w:val="24"/>
          <w:szCs w:val="24"/>
        </w:rPr>
        <w:t xml:space="preserve"> Минск</w:t>
      </w:r>
      <w:r>
        <w:rPr>
          <w:sz w:val="24"/>
          <w:szCs w:val="24"/>
        </w:rPr>
        <w:t>, Брест.</w:t>
      </w:r>
      <w:r w:rsidRPr="004023BB">
        <w:rPr>
          <w:sz w:val="24"/>
          <w:szCs w:val="24"/>
        </w:rPr>
        <w:t xml:space="preserve"> </w:t>
      </w:r>
    </w:p>
    <w:p w14:paraId="385527F3" w14:textId="33B36848" w:rsidR="006B39EB" w:rsidRPr="006B39EB" w:rsidRDefault="006B39EB" w:rsidP="00F90711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Начинают те, у кого волосы светлее.</w:t>
      </w:r>
    </w:p>
    <w:p w14:paraId="35EA7436" w14:textId="77777777" w:rsidR="006B39EB" w:rsidRPr="004023BB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4023BB">
        <w:rPr>
          <w:b/>
          <w:bCs/>
          <w:sz w:val="24"/>
          <w:szCs w:val="24"/>
        </w:rPr>
        <w:t>VI. Рефлексия:</w:t>
      </w:r>
    </w:p>
    <w:p w14:paraId="7E791AC6" w14:textId="77777777" w:rsidR="006B39EB" w:rsidRPr="004023BB" w:rsidRDefault="006B39EB" w:rsidP="00F90711">
      <w:pPr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Pr="004023BB">
        <w:rPr>
          <w:sz w:val="24"/>
          <w:szCs w:val="24"/>
        </w:rPr>
        <w:t>одведём итоги урока:</w:t>
      </w:r>
    </w:p>
    <w:p w14:paraId="070511FF" w14:textId="77777777" w:rsidR="006B39EB" w:rsidRPr="004023BB" w:rsidRDefault="006B39EB" w:rsidP="00F90711">
      <w:pPr>
        <w:numPr>
          <w:ilvl w:val="0"/>
          <w:numId w:val="4"/>
        </w:numPr>
        <w:tabs>
          <w:tab w:val="clear" w:pos="720"/>
        </w:tabs>
        <w:spacing w:after="0"/>
        <w:jc w:val="both"/>
        <w:rPr>
          <w:sz w:val="24"/>
          <w:szCs w:val="24"/>
        </w:rPr>
      </w:pPr>
      <w:r w:rsidRPr="004023BB">
        <w:rPr>
          <w:sz w:val="24"/>
          <w:szCs w:val="24"/>
        </w:rPr>
        <w:t>Что нового вы узнали?</w:t>
      </w:r>
    </w:p>
    <w:p w14:paraId="6890250C" w14:textId="77777777" w:rsidR="006B39EB" w:rsidRDefault="006B39EB" w:rsidP="00F90711">
      <w:pPr>
        <w:numPr>
          <w:ilvl w:val="0"/>
          <w:numId w:val="5"/>
        </w:numPr>
        <w:tabs>
          <w:tab w:val="clear" w:pos="72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>Что было сложно на уроке</w:t>
      </w:r>
      <w:r w:rsidRPr="004023BB">
        <w:rPr>
          <w:sz w:val="24"/>
          <w:szCs w:val="24"/>
        </w:rPr>
        <w:t>?</w:t>
      </w:r>
    </w:p>
    <w:p w14:paraId="7CEA2D26" w14:textId="77777777" w:rsidR="006B39EB" w:rsidRPr="004023BB" w:rsidRDefault="006B39EB" w:rsidP="00F90711">
      <w:pPr>
        <w:numPr>
          <w:ilvl w:val="0"/>
          <w:numId w:val="5"/>
        </w:numPr>
        <w:tabs>
          <w:tab w:val="clear" w:pos="720"/>
        </w:tabs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Продолжите фразу: «Раньше я думал…, теперь я знаю…»</w:t>
      </w:r>
    </w:p>
    <w:p w14:paraId="41659CF5" w14:textId="07D93ADA" w:rsidR="006B39EB" w:rsidRPr="006B39EB" w:rsidRDefault="006B39EB" w:rsidP="00F90711">
      <w:pPr>
        <w:numPr>
          <w:ilvl w:val="0"/>
          <w:numId w:val="6"/>
        </w:numPr>
        <w:tabs>
          <w:tab w:val="clear" w:pos="720"/>
        </w:tabs>
        <w:spacing w:after="0"/>
        <w:jc w:val="both"/>
        <w:rPr>
          <w:sz w:val="24"/>
          <w:szCs w:val="24"/>
        </w:rPr>
      </w:pPr>
      <w:r w:rsidRPr="004023BB">
        <w:rPr>
          <w:sz w:val="24"/>
          <w:szCs w:val="24"/>
        </w:rPr>
        <w:t>Оцените свою работу на уроке по шкале самооценки.</w:t>
      </w:r>
    </w:p>
    <w:p w14:paraId="724332E0" w14:textId="77777777" w:rsidR="006B39EB" w:rsidRPr="004023BB" w:rsidRDefault="006B39EB" w:rsidP="00F90711">
      <w:pPr>
        <w:spacing w:after="0"/>
        <w:jc w:val="both"/>
        <w:rPr>
          <w:b/>
          <w:bCs/>
          <w:sz w:val="24"/>
          <w:szCs w:val="24"/>
        </w:rPr>
      </w:pPr>
      <w:r w:rsidRPr="004023BB">
        <w:rPr>
          <w:b/>
          <w:bCs/>
          <w:sz w:val="24"/>
          <w:szCs w:val="24"/>
        </w:rPr>
        <w:t>VII. Домашнее задание:</w:t>
      </w:r>
    </w:p>
    <w:p w14:paraId="1703AD58" w14:textId="77777777" w:rsidR="006B39EB" w:rsidRPr="004023BB" w:rsidRDefault="006B39EB" w:rsidP="00F90711">
      <w:pPr>
        <w:spacing w:after="0"/>
        <w:jc w:val="both"/>
        <w:rPr>
          <w:sz w:val="24"/>
          <w:szCs w:val="24"/>
        </w:rPr>
      </w:pPr>
      <w:r w:rsidRPr="004023BB">
        <w:rPr>
          <w:sz w:val="24"/>
          <w:szCs w:val="24"/>
        </w:rPr>
        <w:t>Прочитать статью о труде тюменцев в годы войны и придумать с</w:t>
      </w:r>
      <w:r>
        <w:rPr>
          <w:sz w:val="24"/>
          <w:szCs w:val="24"/>
        </w:rPr>
        <w:t>оставну</w:t>
      </w:r>
      <w:r w:rsidRPr="004023BB">
        <w:rPr>
          <w:sz w:val="24"/>
          <w:szCs w:val="24"/>
        </w:rPr>
        <w:t>ю задачу.</w:t>
      </w:r>
    </w:p>
    <w:p w14:paraId="7EF03A8B" w14:textId="77777777" w:rsidR="00F12C76" w:rsidRDefault="00F12C76" w:rsidP="00F90711">
      <w:pPr>
        <w:spacing w:after="0"/>
        <w:ind w:firstLine="709"/>
        <w:jc w:val="both"/>
      </w:pPr>
    </w:p>
    <w:sectPr w:rsidR="00F12C76" w:rsidSect="006B39EB">
      <w:headerReference w:type="default" r:id="rId23"/>
      <w:footerReference w:type="default" r:id="rId24"/>
      <w:pgSz w:w="11906" w:h="16838" w:code="9"/>
      <w:pgMar w:top="851" w:right="567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E0A4DB4" w14:textId="77777777" w:rsidR="007A06BB" w:rsidRDefault="007A06BB" w:rsidP="006B39EB">
      <w:pPr>
        <w:spacing w:after="0"/>
      </w:pPr>
      <w:r>
        <w:separator/>
      </w:r>
    </w:p>
  </w:endnote>
  <w:endnote w:type="continuationSeparator" w:id="0">
    <w:p w14:paraId="59EDB5CB" w14:textId="77777777" w:rsidR="007A06BB" w:rsidRDefault="007A06BB" w:rsidP="006B39E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98880518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1368845B" w14:textId="065F79C3" w:rsidR="006B39EB" w:rsidRPr="004B7929" w:rsidRDefault="006B39EB">
        <w:pPr>
          <w:pStyle w:val="af0"/>
          <w:jc w:val="center"/>
          <w:rPr>
            <w:sz w:val="24"/>
            <w:szCs w:val="24"/>
          </w:rPr>
        </w:pPr>
        <w:r w:rsidRPr="004B7929">
          <w:rPr>
            <w:sz w:val="24"/>
            <w:szCs w:val="24"/>
          </w:rPr>
          <w:fldChar w:fldCharType="begin"/>
        </w:r>
        <w:r w:rsidRPr="004B7929">
          <w:rPr>
            <w:sz w:val="24"/>
            <w:szCs w:val="24"/>
          </w:rPr>
          <w:instrText>PAGE   \* MERGEFORMAT</w:instrText>
        </w:r>
        <w:r w:rsidRPr="004B7929">
          <w:rPr>
            <w:sz w:val="24"/>
            <w:szCs w:val="24"/>
          </w:rPr>
          <w:fldChar w:fldCharType="separate"/>
        </w:r>
        <w:r w:rsidR="0070434B">
          <w:rPr>
            <w:noProof/>
            <w:sz w:val="24"/>
            <w:szCs w:val="24"/>
          </w:rPr>
          <w:t>6</w:t>
        </w:r>
        <w:r w:rsidRPr="004B7929">
          <w:rPr>
            <w:sz w:val="24"/>
            <w:szCs w:val="24"/>
          </w:rPr>
          <w:fldChar w:fldCharType="end"/>
        </w:r>
      </w:p>
    </w:sdtContent>
  </w:sdt>
  <w:p w14:paraId="7D37F434" w14:textId="77777777" w:rsidR="006B39EB" w:rsidRPr="006B39EB" w:rsidRDefault="006B39EB">
    <w:pPr>
      <w:pStyle w:val="af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9FB3B9" w14:textId="77777777" w:rsidR="007A06BB" w:rsidRDefault="007A06BB" w:rsidP="006B39EB">
      <w:pPr>
        <w:spacing w:after="0"/>
      </w:pPr>
      <w:r>
        <w:separator/>
      </w:r>
    </w:p>
  </w:footnote>
  <w:footnote w:type="continuationSeparator" w:id="0">
    <w:p w14:paraId="1BB2074C" w14:textId="77777777" w:rsidR="007A06BB" w:rsidRDefault="007A06BB" w:rsidP="006B39E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2E0521" w14:textId="5C17D1F5" w:rsidR="006B39EB" w:rsidRPr="006B39EB" w:rsidRDefault="006B39EB">
    <w:pPr>
      <w:pStyle w:val="ae"/>
      <w:rPr>
        <w:sz w:val="24"/>
        <w:szCs w:val="24"/>
      </w:rPr>
    </w:pPr>
    <w:r w:rsidRPr="006B39EB">
      <w:rPr>
        <w:sz w:val="24"/>
        <w:szCs w:val="24"/>
      </w:rPr>
      <w:t>Ивашина Юлия Александровна, учитель начальных классов МАОУ лицей № 34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F00A6"/>
    <w:multiLevelType w:val="hybridMultilevel"/>
    <w:tmpl w:val="217E55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4B00CE"/>
    <w:multiLevelType w:val="multilevel"/>
    <w:tmpl w:val="FB2A0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2557505"/>
    <w:multiLevelType w:val="hybridMultilevel"/>
    <w:tmpl w:val="DED66812"/>
    <w:lvl w:ilvl="0" w:tplc="85245BF2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D66ACA"/>
    <w:multiLevelType w:val="multilevel"/>
    <w:tmpl w:val="181680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A145EE0"/>
    <w:multiLevelType w:val="multilevel"/>
    <w:tmpl w:val="049C4F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797F71"/>
    <w:multiLevelType w:val="multilevel"/>
    <w:tmpl w:val="C0647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4B801D7"/>
    <w:multiLevelType w:val="multilevel"/>
    <w:tmpl w:val="703AE4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5">
    <w:abstractNumId w:val="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6">
    <w:abstractNumId w:val="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7">
    <w:abstractNumId w:val="1"/>
  </w:num>
  <w:num w:numId="8">
    <w:abstractNumId w:val="3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39EB"/>
    <w:rsid w:val="00187AC3"/>
    <w:rsid w:val="00260D59"/>
    <w:rsid w:val="004B7929"/>
    <w:rsid w:val="005554D0"/>
    <w:rsid w:val="006B39EB"/>
    <w:rsid w:val="006C0B77"/>
    <w:rsid w:val="0070434B"/>
    <w:rsid w:val="007A06BB"/>
    <w:rsid w:val="008242FF"/>
    <w:rsid w:val="00870751"/>
    <w:rsid w:val="00922C48"/>
    <w:rsid w:val="00B915B7"/>
    <w:rsid w:val="00EA59DF"/>
    <w:rsid w:val="00EE4070"/>
    <w:rsid w:val="00F12C76"/>
    <w:rsid w:val="00F52EE2"/>
    <w:rsid w:val="00F90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0D658F"/>
  <w15:chartTrackingRefBased/>
  <w15:docId w15:val="{CAAE5BA5-C51D-46AD-979F-486082433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39EB"/>
    <w:pPr>
      <w:spacing w:line="240" w:lineRule="auto"/>
    </w:pPr>
    <w:rPr>
      <w:rFonts w:ascii="Times New Roman" w:eastAsia="Calibri" w:hAnsi="Times New Roman" w:cs="Times New Roman"/>
      <w:sz w:val="28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6B39E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B39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B39EB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E74B5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B39EB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B39EB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B39EB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B39EB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B39EB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B39EB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B39EB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B39E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B39EB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B39EB"/>
    <w:rPr>
      <w:rFonts w:eastAsiaTheme="majorEastAsia" w:cstheme="majorBidi"/>
      <w:i/>
      <w:iCs/>
      <w:color w:val="2E74B5" w:themeColor="accent1" w:themeShade="BF"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sid w:val="006B39EB"/>
    <w:rPr>
      <w:rFonts w:eastAsiaTheme="majorEastAsia" w:cstheme="majorBidi"/>
      <w:color w:val="2E74B5" w:themeColor="accent1" w:themeShade="BF"/>
      <w:sz w:val="28"/>
    </w:rPr>
  </w:style>
  <w:style w:type="character" w:customStyle="1" w:styleId="60">
    <w:name w:val="Заголовок 6 Знак"/>
    <w:basedOn w:val="a0"/>
    <w:link w:val="6"/>
    <w:uiPriority w:val="9"/>
    <w:semiHidden/>
    <w:rsid w:val="006B39EB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70">
    <w:name w:val="Заголовок 7 Знак"/>
    <w:basedOn w:val="a0"/>
    <w:link w:val="7"/>
    <w:uiPriority w:val="9"/>
    <w:semiHidden/>
    <w:rsid w:val="006B39EB"/>
    <w:rPr>
      <w:rFonts w:eastAsiaTheme="majorEastAsia" w:cstheme="majorBidi"/>
      <w:color w:val="595959" w:themeColor="text1" w:themeTint="A6"/>
      <w:sz w:val="28"/>
    </w:rPr>
  </w:style>
  <w:style w:type="character" w:customStyle="1" w:styleId="80">
    <w:name w:val="Заголовок 8 Знак"/>
    <w:basedOn w:val="a0"/>
    <w:link w:val="8"/>
    <w:uiPriority w:val="9"/>
    <w:semiHidden/>
    <w:rsid w:val="006B39EB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90">
    <w:name w:val="Заголовок 9 Знак"/>
    <w:basedOn w:val="a0"/>
    <w:link w:val="9"/>
    <w:uiPriority w:val="9"/>
    <w:semiHidden/>
    <w:rsid w:val="006B39EB"/>
    <w:rPr>
      <w:rFonts w:eastAsiaTheme="majorEastAsia" w:cstheme="majorBidi"/>
      <w:color w:val="272727" w:themeColor="text1" w:themeTint="D8"/>
      <w:sz w:val="28"/>
    </w:rPr>
  </w:style>
  <w:style w:type="paragraph" w:styleId="a3">
    <w:name w:val="Title"/>
    <w:basedOn w:val="a"/>
    <w:next w:val="a"/>
    <w:link w:val="a4"/>
    <w:uiPriority w:val="10"/>
    <w:qFormat/>
    <w:rsid w:val="006B39E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B39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B39EB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B39E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B39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B39EB"/>
    <w:rPr>
      <w:rFonts w:ascii="Times New Roman" w:hAnsi="Times New Roman"/>
      <w:i/>
      <w:iCs/>
      <w:color w:val="404040" w:themeColor="text1" w:themeTint="BF"/>
      <w:sz w:val="28"/>
    </w:rPr>
  </w:style>
  <w:style w:type="paragraph" w:styleId="a7">
    <w:name w:val="List Paragraph"/>
    <w:basedOn w:val="a"/>
    <w:uiPriority w:val="34"/>
    <w:qFormat/>
    <w:rsid w:val="006B39E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B39EB"/>
    <w:rPr>
      <w:i/>
      <w:iCs/>
      <w:color w:val="2E74B5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B39EB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B39EB"/>
    <w:rPr>
      <w:rFonts w:ascii="Times New Roman" w:hAnsi="Times New Roman"/>
      <w:i/>
      <w:iCs/>
      <w:color w:val="2E74B5" w:themeColor="accent1" w:themeShade="BF"/>
      <w:sz w:val="28"/>
    </w:rPr>
  </w:style>
  <w:style w:type="character" w:styleId="ab">
    <w:name w:val="Intense Reference"/>
    <w:basedOn w:val="a0"/>
    <w:uiPriority w:val="32"/>
    <w:qFormat/>
    <w:rsid w:val="006B39EB"/>
    <w:rPr>
      <w:b/>
      <w:bCs/>
      <w:smallCaps/>
      <w:color w:val="2E74B5" w:themeColor="accent1" w:themeShade="BF"/>
      <w:spacing w:val="5"/>
    </w:rPr>
  </w:style>
  <w:style w:type="character" w:styleId="ac">
    <w:name w:val="Hyperlink"/>
    <w:uiPriority w:val="99"/>
    <w:unhideWhenUsed/>
    <w:rsid w:val="006B39EB"/>
    <w:rPr>
      <w:color w:val="0563C1"/>
      <w:u w:val="single"/>
    </w:rPr>
  </w:style>
  <w:style w:type="table" w:styleId="ad">
    <w:name w:val="Table Grid"/>
    <w:basedOn w:val="a1"/>
    <w:uiPriority w:val="39"/>
    <w:rsid w:val="006B39EB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header"/>
    <w:basedOn w:val="a"/>
    <w:link w:val="af"/>
    <w:uiPriority w:val="99"/>
    <w:unhideWhenUsed/>
    <w:rsid w:val="006B39EB"/>
    <w:pPr>
      <w:tabs>
        <w:tab w:val="center" w:pos="4677"/>
        <w:tab w:val="right" w:pos="9355"/>
      </w:tabs>
      <w:spacing w:after="0"/>
    </w:pPr>
  </w:style>
  <w:style w:type="character" w:customStyle="1" w:styleId="af">
    <w:name w:val="Верхний колонтитул Знак"/>
    <w:basedOn w:val="a0"/>
    <w:link w:val="ae"/>
    <w:uiPriority w:val="99"/>
    <w:rsid w:val="006B39EB"/>
    <w:rPr>
      <w:rFonts w:ascii="Times New Roman" w:eastAsia="Calibri" w:hAnsi="Times New Roman" w:cs="Times New Roman"/>
      <w:sz w:val="28"/>
      <w14:ligatures w14:val="none"/>
    </w:rPr>
  </w:style>
  <w:style w:type="paragraph" w:styleId="af0">
    <w:name w:val="footer"/>
    <w:basedOn w:val="a"/>
    <w:link w:val="af1"/>
    <w:uiPriority w:val="99"/>
    <w:unhideWhenUsed/>
    <w:rsid w:val="006B39EB"/>
    <w:pPr>
      <w:tabs>
        <w:tab w:val="center" w:pos="4677"/>
        <w:tab w:val="right" w:pos="9355"/>
      </w:tabs>
      <w:spacing w:after="0"/>
    </w:pPr>
  </w:style>
  <w:style w:type="character" w:customStyle="1" w:styleId="af1">
    <w:name w:val="Нижний колонтитул Знак"/>
    <w:basedOn w:val="a0"/>
    <w:link w:val="af0"/>
    <w:uiPriority w:val="99"/>
    <w:rsid w:val="006B39EB"/>
    <w:rPr>
      <w:rFonts w:ascii="Times New Roman" w:eastAsia="Calibri" w:hAnsi="Times New Roman" w:cs="Times New Roman"/>
      <w:sz w:val="2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258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ndex.ru/video/preview/15445522250436662742" TargetMode="External"/><Relationship Id="rId13" Type="http://schemas.openxmlformats.org/officeDocument/2006/relationships/image" Target="media/image3.jpeg"/><Relationship Id="rId18" Type="http://schemas.openxmlformats.org/officeDocument/2006/relationships/image" Target="media/image8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1.jpeg"/><Relationship Id="rId7" Type="http://schemas.openxmlformats.org/officeDocument/2006/relationships/hyperlink" Target="https://yandex.ru/video/preview/9628347202223507188" TargetMode="External"/><Relationship Id="rId12" Type="http://schemas.openxmlformats.org/officeDocument/2006/relationships/image" Target="media/image2.jpeg"/><Relationship Id="rId17" Type="http://schemas.openxmlformats.org/officeDocument/2006/relationships/image" Target="media/image7.jpe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6.jpeg"/><Relationship Id="rId20" Type="http://schemas.openxmlformats.org/officeDocument/2006/relationships/image" Target="media/image10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yandex.ru/video/preview/15445522250436662742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23" Type="http://schemas.openxmlformats.org/officeDocument/2006/relationships/header" Target="header1.xml"/><Relationship Id="rId10" Type="http://schemas.openxmlformats.org/officeDocument/2006/relationships/hyperlink" Target="https://yandex.ru/video/preview/9628347202223507188" TargetMode="External"/><Relationship Id="rId19" Type="http://schemas.openxmlformats.org/officeDocument/2006/relationships/image" Target="media/image9.jpeg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image" Target="media/image4.jpeg"/><Relationship Id="rId22" Type="http://schemas.openxmlformats.org/officeDocument/2006/relationships/image" Target="https://cdn.culture.ru/images/59434036-31ad-5305-b33d-eddca0d72d4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1439</Words>
  <Characters>8205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dcterms:created xsi:type="dcterms:W3CDTF">2025-05-20T15:59:00Z</dcterms:created>
  <dcterms:modified xsi:type="dcterms:W3CDTF">2025-05-20T15:59:00Z</dcterms:modified>
</cp:coreProperties>
</file>