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29B" w:rsidRPr="00A27967" w:rsidRDefault="00FD429B" w:rsidP="00FD429B">
      <w:pPr>
        <w:keepNext/>
        <w:keepLines/>
        <w:spacing w:before="200" w:after="0"/>
        <w:jc w:val="right"/>
        <w:outlineLvl w:val="1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FA75FA6" wp14:editId="730D2384">
            <wp:simplePos x="0" y="0"/>
            <wp:positionH relativeFrom="column">
              <wp:posOffset>-399415</wp:posOffset>
            </wp:positionH>
            <wp:positionV relativeFrom="paragraph">
              <wp:posOffset>-575310</wp:posOffset>
            </wp:positionV>
            <wp:extent cx="1587500" cy="13785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967">
        <w:rPr>
          <w:rFonts w:asciiTheme="majorHAnsi" w:eastAsiaTheme="majorEastAsia" w:hAnsiTheme="majorHAnsi" w:cstheme="majorBidi"/>
          <w:b/>
          <w:bCs/>
          <w:sz w:val="26"/>
          <w:szCs w:val="26"/>
        </w:rPr>
        <w:t>Прочти сам,</w:t>
      </w:r>
      <w:r w:rsidRPr="00A27967">
        <w:rPr>
          <w:rFonts w:asciiTheme="majorHAnsi" w:eastAsiaTheme="majorEastAsia" w:hAnsiTheme="majorHAnsi" w:cstheme="majorBidi"/>
          <w:b/>
          <w:bCs/>
          <w:sz w:val="26"/>
          <w:szCs w:val="26"/>
        </w:rPr>
        <w:br/>
        <w:t xml:space="preserve">                                                                                                                      расскажи другу.</w:t>
      </w:r>
    </w:p>
    <w:p w:rsidR="00FD429B" w:rsidRPr="00A27967" w:rsidRDefault="00FD429B" w:rsidP="00FD429B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54"/>
      </w:tblGrid>
      <w:tr w:rsidR="00FD429B" w:rsidRPr="00A27967" w:rsidTr="0091262F">
        <w:tc>
          <w:tcPr>
            <w:tcW w:w="705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D429B" w:rsidRPr="00A27967" w:rsidRDefault="00E65283" w:rsidP="009126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                                       </w:t>
            </w:r>
            <w:r w:rsidR="00FD429B">
              <w:rPr>
                <w:rFonts w:ascii="Calibri" w:eastAsia="Calibri" w:hAnsi="Calibri" w:cs="Times New Roman"/>
                <w:b/>
              </w:rPr>
              <w:t>№5, 13.02.2020</w:t>
            </w:r>
            <w:r w:rsidR="00FD429B" w:rsidRPr="00A27967">
              <w:rPr>
                <w:rFonts w:ascii="Calibri" w:eastAsia="Calibri" w:hAnsi="Calibri" w:cs="Times New Roman"/>
                <w:b/>
              </w:rPr>
              <w:t>г.</w:t>
            </w:r>
          </w:p>
        </w:tc>
      </w:tr>
    </w:tbl>
    <w:p w:rsidR="00611ADF" w:rsidRDefault="00FD429B" w:rsidP="00FD429B">
      <w:pPr>
        <w:jc w:val="center"/>
        <w:rPr>
          <w:rFonts w:ascii="Calibri" w:eastAsia="Calibri" w:hAnsi="Calibri" w:cs="Times New Roman"/>
        </w:rPr>
      </w:pPr>
      <w:r w:rsidRPr="00A27967">
        <w:rPr>
          <w:rFonts w:ascii="Calibri" w:eastAsia="Calibri" w:hAnsi="Calibri" w:cs="Times New Roman"/>
          <w:b/>
          <w:sz w:val="48"/>
          <w:szCs w:val="48"/>
        </w:rPr>
        <w:t>Память наших сердец</w:t>
      </w:r>
      <w:r w:rsidR="0094025A">
        <w:rPr>
          <w:rFonts w:ascii="Calibri" w:eastAsia="Calibri" w:hAnsi="Calibri" w:cs="Times New Roman"/>
        </w:rPr>
        <w:br/>
        <w:t>Ежемесячная газета музея «</w:t>
      </w:r>
      <w:r w:rsidRPr="00A27967">
        <w:rPr>
          <w:rFonts w:ascii="Calibri" w:eastAsia="Calibri" w:hAnsi="Calibri" w:cs="Times New Roman"/>
        </w:rPr>
        <w:t xml:space="preserve">Память </w:t>
      </w:r>
      <w:r w:rsidR="0094025A">
        <w:rPr>
          <w:rFonts w:ascii="Calibri" w:eastAsia="Calibri" w:hAnsi="Calibri" w:cs="Times New Roman"/>
        </w:rPr>
        <w:t>сердца» МАОУ лицей 34 города</w:t>
      </w:r>
      <w:r w:rsidR="00E65283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Тюмени</w:t>
      </w:r>
      <w:r w:rsidR="000C290E">
        <w:rPr>
          <w:rFonts w:ascii="Calibri" w:eastAsia="Calibri" w:hAnsi="Calibri" w:cs="Times New Roman"/>
        </w:rPr>
        <w:br/>
        <w:t>Посвящается 20-лет</w:t>
      </w:r>
      <w:r w:rsidR="0094025A">
        <w:rPr>
          <w:rFonts w:ascii="Calibri" w:eastAsia="Calibri" w:hAnsi="Calibri" w:cs="Times New Roman"/>
        </w:rPr>
        <w:t>ию ТРОО Землячество «Надымское»</w:t>
      </w:r>
      <w:r w:rsidR="000C290E">
        <w:rPr>
          <w:rFonts w:ascii="Calibri" w:eastAsia="Calibri" w:hAnsi="Calibri" w:cs="Times New Roman"/>
        </w:rPr>
        <w:br/>
      </w:r>
    </w:p>
    <w:p w:rsidR="000C290E" w:rsidRPr="00C028F0" w:rsidRDefault="000C290E" w:rsidP="00611ADF">
      <w:pPr>
        <w:jc w:val="center"/>
        <w:rPr>
          <w:rFonts w:ascii="Calibri" w:eastAsia="Calibri" w:hAnsi="Calibri" w:cs="Times New Roman"/>
        </w:rPr>
      </w:pPr>
      <w:r w:rsidRPr="00611ADF">
        <w:rPr>
          <w:rFonts w:ascii="Calibri" w:eastAsia="Calibri" w:hAnsi="Calibri" w:cs="Times New Roman"/>
          <w:b/>
          <w:sz w:val="24"/>
          <w:szCs w:val="24"/>
        </w:rPr>
        <w:t>20 лет вместе</w:t>
      </w:r>
      <w:r>
        <w:rPr>
          <w:rFonts w:ascii="Calibri" w:eastAsia="Calibri" w:hAnsi="Calibri" w:cs="Times New Roman"/>
        </w:rPr>
        <w:t>.</w:t>
      </w:r>
      <w:r w:rsidR="0094025A">
        <w:rPr>
          <w:rFonts w:ascii="Calibri" w:eastAsia="Calibri" w:hAnsi="Calibri" w:cs="Times New Roman"/>
        </w:rPr>
        <w:t xml:space="preserve"> </w:t>
      </w:r>
      <w:r w:rsidR="00611ADF" w:rsidRPr="00611ADF">
        <w:rPr>
          <w:rFonts w:ascii="Calibri" w:eastAsia="Calibri" w:hAnsi="Calibri" w:cs="Times New Roman"/>
          <w:b/>
          <w:sz w:val="24"/>
          <w:szCs w:val="24"/>
        </w:rPr>
        <w:t>Поздравляем!</w:t>
      </w:r>
      <w:r>
        <w:rPr>
          <w:rFonts w:ascii="Calibri" w:eastAsia="Calibri" w:hAnsi="Calibri" w:cs="Times New Roman"/>
        </w:rPr>
        <w:br/>
      </w:r>
      <w:r w:rsidR="0094025A">
        <w:rPr>
          <w:rFonts w:ascii="Calibri" w:eastAsia="Calibri" w:hAnsi="Calibri" w:cs="Times New Roman"/>
        </w:rPr>
        <w:t xml:space="preserve"> С ветеранами Землячества «</w:t>
      </w:r>
      <w:r w:rsidRPr="00C028F0">
        <w:rPr>
          <w:rFonts w:ascii="Calibri" w:eastAsia="Calibri" w:hAnsi="Calibri" w:cs="Times New Roman"/>
        </w:rPr>
        <w:t xml:space="preserve">Надымское» мы познакомились в 2000 году, </w:t>
      </w:r>
      <w:proofErr w:type="gramStart"/>
      <w:r w:rsidRPr="00C028F0">
        <w:rPr>
          <w:rFonts w:ascii="Calibri" w:eastAsia="Calibri" w:hAnsi="Calibri" w:cs="Times New Roman"/>
        </w:rPr>
        <w:t>благодаря  Представительству</w:t>
      </w:r>
      <w:proofErr w:type="gramEnd"/>
      <w:r w:rsidRPr="00C028F0">
        <w:rPr>
          <w:rFonts w:ascii="Calibri" w:eastAsia="Calibri" w:hAnsi="Calibri" w:cs="Times New Roman"/>
        </w:rPr>
        <w:t xml:space="preserve"> ЯНАО в г. Тюмени. Тогда это было единственное Землячество северян на  юге Тюменской области</w:t>
      </w:r>
      <w:r w:rsidR="00936B82" w:rsidRPr="00C028F0">
        <w:rPr>
          <w:rFonts w:ascii="Calibri" w:eastAsia="Calibri" w:hAnsi="Calibri" w:cs="Times New Roman"/>
        </w:rPr>
        <w:t>. 10 декабря 2000 года – первое совместное мероприя</w:t>
      </w:r>
      <w:r w:rsidR="0094025A">
        <w:rPr>
          <w:rFonts w:ascii="Calibri" w:eastAsia="Calibri" w:hAnsi="Calibri" w:cs="Times New Roman"/>
        </w:rPr>
        <w:t xml:space="preserve">тие с </w:t>
      </w:r>
      <w:proofErr w:type="spellStart"/>
      <w:r w:rsidR="0094025A">
        <w:rPr>
          <w:rFonts w:ascii="Calibri" w:eastAsia="Calibri" w:hAnsi="Calibri" w:cs="Times New Roman"/>
        </w:rPr>
        <w:t>ямальцами</w:t>
      </w:r>
      <w:proofErr w:type="spellEnd"/>
      <w:r w:rsidR="0094025A">
        <w:rPr>
          <w:rFonts w:ascii="Calibri" w:eastAsia="Calibri" w:hAnsi="Calibri" w:cs="Times New Roman"/>
        </w:rPr>
        <w:t xml:space="preserve"> – большой круг «</w:t>
      </w:r>
      <w:proofErr w:type="spellStart"/>
      <w:r w:rsidR="00936B82" w:rsidRPr="00C028F0">
        <w:rPr>
          <w:rFonts w:ascii="Calibri" w:eastAsia="Calibri" w:hAnsi="Calibri" w:cs="Times New Roman"/>
        </w:rPr>
        <w:t>Ямальские</w:t>
      </w:r>
      <w:proofErr w:type="spellEnd"/>
      <w:r w:rsidR="00936B82" w:rsidRPr="00C028F0">
        <w:rPr>
          <w:rFonts w:ascii="Calibri" w:eastAsia="Calibri" w:hAnsi="Calibri" w:cs="Times New Roman"/>
        </w:rPr>
        <w:t xml:space="preserve"> посиделки». С тех пор оно стало традиционным, проводится ежегодно.</w:t>
      </w:r>
      <w:r w:rsidR="007A5C5E" w:rsidRPr="00C028F0">
        <w:rPr>
          <w:rFonts w:ascii="Calibri" w:eastAsia="Calibri" w:hAnsi="Calibri" w:cs="Times New Roman"/>
        </w:rPr>
        <w:t xml:space="preserve"> </w:t>
      </w:r>
      <w:r w:rsidR="00FE18F5" w:rsidRPr="00C028F0">
        <w:rPr>
          <w:rFonts w:ascii="Calibri" w:eastAsia="Calibri" w:hAnsi="Calibri" w:cs="Times New Roman"/>
        </w:rPr>
        <w:t>Узнать о Севере и северянах,</w:t>
      </w:r>
      <w:r w:rsidR="007A5C5E" w:rsidRPr="00C028F0">
        <w:rPr>
          <w:rFonts w:ascii="Calibri" w:eastAsia="Calibri" w:hAnsi="Calibri" w:cs="Times New Roman"/>
        </w:rPr>
        <w:t xml:space="preserve"> </w:t>
      </w:r>
      <w:r w:rsidR="00FE18F5" w:rsidRPr="00C028F0">
        <w:rPr>
          <w:rFonts w:ascii="Calibri" w:eastAsia="Calibri" w:hAnsi="Calibri" w:cs="Times New Roman"/>
        </w:rPr>
        <w:t>их жизни и трудовых успехах приходят не только вет</w:t>
      </w:r>
      <w:r w:rsidR="0094025A">
        <w:rPr>
          <w:rFonts w:ascii="Calibri" w:eastAsia="Calibri" w:hAnsi="Calibri" w:cs="Times New Roman"/>
        </w:rPr>
        <w:t>ераны и поисковики отряда «</w:t>
      </w:r>
      <w:r w:rsidR="00FE18F5" w:rsidRPr="00C028F0">
        <w:rPr>
          <w:rFonts w:ascii="Calibri" w:eastAsia="Calibri" w:hAnsi="Calibri" w:cs="Times New Roman"/>
        </w:rPr>
        <w:t>Память сердца», но и дети детского дома «Сияние Севера», педагоги, краеведы школ г Тюмени.</w:t>
      </w:r>
      <w:r w:rsidR="007A5C5E" w:rsidRPr="00C028F0">
        <w:rPr>
          <w:rFonts w:ascii="Calibri" w:eastAsia="Calibri" w:hAnsi="Calibri" w:cs="Times New Roman"/>
        </w:rPr>
        <w:t xml:space="preserve"> </w:t>
      </w:r>
      <w:r w:rsidR="00FE18F5" w:rsidRPr="00C028F0">
        <w:rPr>
          <w:rFonts w:ascii="Calibri" w:eastAsia="Calibri" w:hAnsi="Calibri" w:cs="Times New Roman"/>
        </w:rPr>
        <w:t>За 20 лет совместной работы мы познакомились с интереснейшими людьми,</w:t>
      </w:r>
      <w:r w:rsidR="007A5C5E" w:rsidRPr="00C028F0">
        <w:rPr>
          <w:rFonts w:ascii="Calibri" w:eastAsia="Calibri" w:hAnsi="Calibri" w:cs="Times New Roman"/>
        </w:rPr>
        <w:t xml:space="preserve"> </w:t>
      </w:r>
      <w:r w:rsidR="00FE18F5" w:rsidRPr="00C028F0">
        <w:rPr>
          <w:rFonts w:ascii="Calibri" w:eastAsia="Calibri" w:hAnsi="Calibri" w:cs="Times New Roman"/>
        </w:rPr>
        <w:t>которые осваивали Тюменский Север и отдали ему свои лучшие годы жизни</w:t>
      </w:r>
      <w:r w:rsidR="0094025A">
        <w:rPr>
          <w:rFonts w:ascii="Calibri" w:eastAsia="Calibri" w:hAnsi="Calibri" w:cs="Times New Roman"/>
        </w:rPr>
        <w:t xml:space="preserve"> –</w:t>
      </w:r>
      <w:r w:rsidR="00FE18F5" w:rsidRPr="00C028F0">
        <w:rPr>
          <w:rFonts w:ascii="Calibri" w:eastAsia="Calibri" w:hAnsi="Calibri" w:cs="Times New Roman"/>
        </w:rPr>
        <w:t xml:space="preserve"> это </w:t>
      </w:r>
      <w:proofErr w:type="spellStart"/>
      <w:r w:rsidR="00FE18F5" w:rsidRPr="00C028F0">
        <w:rPr>
          <w:rFonts w:ascii="Calibri" w:eastAsia="Calibri" w:hAnsi="Calibri" w:cs="Times New Roman"/>
        </w:rPr>
        <w:t>надымчане</w:t>
      </w:r>
      <w:proofErr w:type="spellEnd"/>
      <w:r w:rsidR="00FE18F5" w:rsidRPr="00C028F0">
        <w:rPr>
          <w:rFonts w:ascii="Calibri" w:eastAsia="Calibri" w:hAnsi="Calibri" w:cs="Times New Roman"/>
        </w:rPr>
        <w:t>! А Шульга Александр Адамович</w:t>
      </w:r>
      <w:r w:rsidR="0094025A">
        <w:rPr>
          <w:rFonts w:ascii="Calibri" w:eastAsia="Calibri" w:hAnsi="Calibri" w:cs="Times New Roman"/>
        </w:rPr>
        <w:t xml:space="preserve"> – председатель Землячества «</w:t>
      </w:r>
      <w:r w:rsidR="00FE18F5" w:rsidRPr="00C028F0">
        <w:rPr>
          <w:rFonts w:ascii="Calibri" w:eastAsia="Calibri" w:hAnsi="Calibri" w:cs="Times New Roman"/>
        </w:rPr>
        <w:t>Надымское»</w:t>
      </w:r>
      <w:r w:rsidR="0094025A">
        <w:rPr>
          <w:rFonts w:ascii="Calibri" w:eastAsia="Calibri" w:hAnsi="Calibri" w:cs="Times New Roman"/>
        </w:rPr>
        <w:t xml:space="preserve"> </w:t>
      </w:r>
      <w:r w:rsidR="00FE18F5" w:rsidRPr="00C028F0">
        <w:rPr>
          <w:rFonts w:ascii="Calibri" w:eastAsia="Calibri" w:hAnsi="Calibri" w:cs="Times New Roman"/>
        </w:rPr>
        <w:t>- большой</w:t>
      </w:r>
      <w:r w:rsidR="0094025A">
        <w:rPr>
          <w:rFonts w:ascii="Calibri" w:eastAsia="Calibri" w:hAnsi="Calibri" w:cs="Times New Roman"/>
        </w:rPr>
        <w:t xml:space="preserve">   </w:t>
      </w:r>
      <w:r w:rsidR="00FE18F5" w:rsidRPr="00C028F0">
        <w:rPr>
          <w:rFonts w:ascii="Calibri" w:eastAsia="Calibri" w:hAnsi="Calibri" w:cs="Times New Roman"/>
        </w:rPr>
        <w:t xml:space="preserve"> молодец! 20 лет он руководит Землячеством на очень достойном уровне, ему доверяют и взрослые и дети.</w:t>
      </w:r>
      <w:r w:rsidR="0094025A">
        <w:rPr>
          <w:rFonts w:ascii="Calibri" w:eastAsia="Calibri" w:hAnsi="Calibri" w:cs="Times New Roman"/>
        </w:rPr>
        <w:br/>
        <w:t xml:space="preserve">С днем рождения, Землячество «Надымское»! </w:t>
      </w:r>
      <w:r w:rsidR="0031317A" w:rsidRPr="00C028F0">
        <w:rPr>
          <w:rFonts w:ascii="Calibri" w:eastAsia="Calibri" w:hAnsi="Calibri" w:cs="Times New Roman"/>
        </w:rPr>
        <w:t>В Вашем составе учителя и врачи,</w:t>
      </w:r>
      <w:r w:rsidR="007A5C5E" w:rsidRPr="00C028F0">
        <w:rPr>
          <w:rFonts w:ascii="Calibri" w:eastAsia="Calibri" w:hAnsi="Calibri" w:cs="Times New Roman"/>
        </w:rPr>
        <w:t xml:space="preserve"> </w:t>
      </w:r>
      <w:r w:rsidR="0031317A" w:rsidRPr="00C028F0">
        <w:rPr>
          <w:rFonts w:ascii="Calibri" w:eastAsia="Calibri" w:hAnsi="Calibri" w:cs="Times New Roman"/>
        </w:rPr>
        <w:t>нефтяники и газовики, работники торговли и экономисты. Мы многое узнали на встречах о Ваших достижениях в Надыме и Новом Уренгое, о замечательных городах и поселках ЯНАО, о победах на великих комсомольских стройках 70-80 годов</w:t>
      </w:r>
      <w:r w:rsidR="007A5C5E" w:rsidRPr="00C028F0">
        <w:rPr>
          <w:rFonts w:ascii="Calibri" w:eastAsia="Calibri" w:hAnsi="Calibri" w:cs="Times New Roman"/>
        </w:rPr>
        <w:t xml:space="preserve"> 20 века.</w:t>
      </w:r>
      <w:r w:rsidR="007A5C5E" w:rsidRPr="00C028F0">
        <w:rPr>
          <w:rFonts w:ascii="Calibri" w:eastAsia="Calibri" w:hAnsi="Calibri" w:cs="Times New Roman"/>
        </w:rPr>
        <w:br/>
        <w:t xml:space="preserve">Спасибо Вам, </w:t>
      </w:r>
      <w:proofErr w:type="gramStart"/>
      <w:r w:rsidR="007A5C5E" w:rsidRPr="00C028F0">
        <w:rPr>
          <w:rFonts w:ascii="Calibri" w:eastAsia="Calibri" w:hAnsi="Calibri" w:cs="Times New Roman"/>
        </w:rPr>
        <w:t xml:space="preserve">Александр </w:t>
      </w:r>
      <w:r w:rsidR="0031317A" w:rsidRPr="00C028F0">
        <w:rPr>
          <w:rFonts w:ascii="Calibri" w:eastAsia="Calibri" w:hAnsi="Calibri" w:cs="Times New Roman"/>
        </w:rPr>
        <w:t xml:space="preserve"> Адамович</w:t>
      </w:r>
      <w:proofErr w:type="gramEnd"/>
      <w:r w:rsidR="0031317A" w:rsidRPr="00C028F0">
        <w:rPr>
          <w:rFonts w:ascii="Calibri" w:eastAsia="Calibri" w:hAnsi="Calibri" w:cs="Times New Roman"/>
        </w:rPr>
        <w:t>, за блестяще воплощенную в жи</w:t>
      </w:r>
      <w:r w:rsidR="0094025A">
        <w:rPr>
          <w:rFonts w:ascii="Calibri" w:eastAsia="Calibri" w:hAnsi="Calibri" w:cs="Times New Roman"/>
        </w:rPr>
        <w:t>знь идею создания Землячества «</w:t>
      </w:r>
      <w:r w:rsidR="0031317A" w:rsidRPr="00C028F0">
        <w:rPr>
          <w:rFonts w:ascii="Calibri" w:eastAsia="Calibri" w:hAnsi="Calibri" w:cs="Times New Roman"/>
        </w:rPr>
        <w:t>Надымское».</w:t>
      </w:r>
      <w:r w:rsidR="007A5C5E" w:rsidRPr="00C028F0">
        <w:rPr>
          <w:rFonts w:ascii="Calibri" w:eastAsia="Calibri" w:hAnsi="Calibri" w:cs="Times New Roman"/>
        </w:rPr>
        <w:t xml:space="preserve"> Для многих детей и пед</w:t>
      </w:r>
      <w:r w:rsidR="0031317A" w:rsidRPr="00C028F0">
        <w:rPr>
          <w:rFonts w:ascii="Calibri" w:eastAsia="Calibri" w:hAnsi="Calibri" w:cs="Times New Roman"/>
        </w:rPr>
        <w:t>агогов лицея</w:t>
      </w:r>
      <w:r w:rsidR="0094025A">
        <w:rPr>
          <w:rFonts w:ascii="Calibri" w:eastAsia="Calibri" w:hAnsi="Calibri" w:cs="Times New Roman"/>
        </w:rPr>
        <w:t xml:space="preserve"> </w:t>
      </w:r>
      <w:r w:rsidR="0031317A" w:rsidRPr="00C028F0">
        <w:rPr>
          <w:rFonts w:ascii="Calibri" w:eastAsia="Calibri" w:hAnsi="Calibri" w:cs="Times New Roman"/>
        </w:rPr>
        <w:t>34 – Землячество «Надымское» стало своеобразным окном на Север.</w:t>
      </w:r>
      <w:r w:rsidR="007A5C5E" w:rsidRPr="00C028F0">
        <w:rPr>
          <w:rFonts w:ascii="Calibri" w:eastAsia="Calibri" w:hAnsi="Calibri" w:cs="Times New Roman"/>
        </w:rPr>
        <w:t xml:space="preserve"> </w:t>
      </w:r>
      <w:r w:rsidR="0094025A">
        <w:rPr>
          <w:rFonts w:ascii="Calibri" w:eastAsia="Calibri" w:hAnsi="Calibri" w:cs="Times New Roman"/>
        </w:rPr>
        <w:t>Теперь в музее оформлен зал «</w:t>
      </w:r>
      <w:r w:rsidR="0031317A" w:rsidRPr="00C028F0">
        <w:rPr>
          <w:rFonts w:ascii="Calibri" w:eastAsia="Calibri" w:hAnsi="Calibri" w:cs="Times New Roman"/>
        </w:rPr>
        <w:t>Тюменский Север: славные страницы освоения», а ребята с нетерпением ждут новых встреч с нашими друзьями</w:t>
      </w:r>
      <w:r w:rsidR="0094025A">
        <w:rPr>
          <w:rFonts w:ascii="Calibri" w:eastAsia="Calibri" w:hAnsi="Calibri" w:cs="Times New Roman"/>
        </w:rPr>
        <w:t xml:space="preserve"> –</w:t>
      </w:r>
      <w:r w:rsidR="0031317A" w:rsidRPr="00C028F0">
        <w:rPr>
          <w:rFonts w:ascii="Calibri" w:eastAsia="Calibri" w:hAnsi="Calibri" w:cs="Times New Roman"/>
        </w:rPr>
        <w:t xml:space="preserve"> </w:t>
      </w:r>
      <w:proofErr w:type="gramStart"/>
      <w:r w:rsidR="0031317A" w:rsidRPr="00C028F0">
        <w:rPr>
          <w:rFonts w:ascii="Calibri" w:eastAsia="Calibri" w:hAnsi="Calibri" w:cs="Times New Roman"/>
        </w:rPr>
        <w:t>ветеранами</w:t>
      </w:r>
      <w:r w:rsidR="0094025A">
        <w:rPr>
          <w:rFonts w:ascii="Calibri" w:eastAsia="Calibri" w:hAnsi="Calibri" w:cs="Times New Roman"/>
        </w:rPr>
        <w:t xml:space="preserve"> </w:t>
      </w:r>
      <w:r w:rsidR="0031317A" w:rsidRPr="00C028F0">
        <w:rPr>
          <w:rFonts w:ascii="Calibri" w:eastAsia="Calibri" w:hAnsi="Calibri" w:cs="Times New Roman"/>
        </w:rPr>
        <w:t xml:space="preserve"> Землячества</w:t>
      </w:r>
      <w:proofErr w:type="gramEnd"/>
      <w:r w:rsidR="0031317A" w:rsidRPr="00C028F0">
        <w:rPr>
          <w:rFonts w:ascii="Calibri" w:eastAsia="Calibri" w:hAnsi="Calibri" w:cs="Times New Roman"/>
        </w:rPr>
        <w:t xml:space="preserve"> « Надымское».</w:t>
      </w:r>
    </w:p>
    <w:p w:rsidR="00E62C73" w:rsidRDefault="00611ADF">
      <w:r>
        <w:t>От всей души поздравляем ветеранов с 20-летием со дня образования</w:t>
      </w:r>
      <w:r w:rsidR="0094025A">
        <w:t xml:space="preserve"> Землячества «</w:t>
      </w:r>
      <w:r w:rsidR="00C028F0">
        <w:t>Надымское</w:t>
      </w:r>
      <w:proofErr w:type="gramStart"/>
      <w:r w:rsidR="00C028F0">
        <w:t>»,</w:t>
      </w:r>
      <w:r w:rsidR="00C028F0">
        <w:br/>
        <w:t>Жела</w:t>
      </w:r>
      <w:r w:rsidR="0094025A">
        <w:t>ем</w:t>
      </w:r>
      <w:proofErr w:type="gramEnd"/>
      <w:r w:rsidR="00C028F0">
        <w:t xml:space="preserve"> всем здоровья, новых творческих успехов, долгих лет жизни.</w:t>
      </w:r>
      <w:r w:rsidR="00343ACD">
        <w:t xml:space="preserve"> </w:t>
      </w:r>
      <w:r w:rsidR="00C028F0">
        <w:t>Землячеству «Надымское» процветания и долголетия.</w:t>
      </w:r>
      <w:r w:rsidR="00C028F0">
        <w:br/>
      </w:r>
      <w:r w:rsidR="0094025A">
        <w:t xml:space="preserve">                                                                                                            Совет музея «Память сердца»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541F0" w:rsidTr="00E07636">
        <w:tc>
          <w:tcPr>
            <w:tcW w:w="4785" w:type="dxa"/>
          </w:tcPr>
          <w:p w:rsidR="006541F0" w:rsidRDefault="006541F0">
            <w:r>
              <w:rPr>
                <w:b/>
                <w:u w:val="single"/>
              </w:rPr>
              <w:t>Мы помним</w:t>
            </w:r>
            <w:r>
              <w:br/>
              <w:t xml:space="preserve">Нам жизнь подарила богатства </w:t>
            </w:r>
            <w:proofErr w:type="gramStart"/>
            <w:r>
              <w:t>природы,</w:t>
            </w:r>
            <w:r>
              <w:br/>
              <w:t>Открыли</w:t>
            </w:r>
            <w:proofErr w:type="gramEnd"/>
            <w:r>
              <w:t xml:space="preserve"> геологи газ.</w:t>
            </w:r>
            <w:r>
              <w:br/>
              <w:t>И так получилось, на благо Отчизны</w:t>
            </w:r>
            <w:r>
              <w:br/>
              <w:t>Судьба предназначила нас!</w:t>
            </w:r>
          </w:p>
          <w:p w:rsidR="006541F0" w:rsidRDefault="006541F0">
            <w:r>
              <w:t xml:space="preserve">Мы помним, как все </w:t>
            </w:r>
            <w:proofErr w:type="gramStart"/>
            <w:r>
              <w:t>начиналось:</w:t>
            </w:r>
            <w:r>
              <w:br/>
              <w:t>Болота</w:t>
            </w:r>
            <w:proofErr w:type="gramEnd"/>
            <w:r>
              <w:t>, мороз, комарье…</w:t>
            </w:r>
            <w:r>
              <w:br/>
              <w:t>Тогда очень многого нам не хватало</w:t>
            </w:r>
            <w:r>
              <w:br/>
              <w:t>И сложными были наш быт и жилье.</w:t>
            </w:r>
            <w:r>
              <w:br/>
            </w:r>
            <w:r>
              <w:lastRenderedPageBreak/>
              <w:t>Но шли командиры уверенным шагом-</w:t>
            </w:r>
            <w:r>
              <w:br/>
            </w:r>
            <w:proofErr w:type="spellStart"/>
            <w:r>
              <w:t>Стрижов</w:t>
            </w:r>
            <w:proofErr w:type="spellEnd"/>
            <w:r>
              <w:t xml:space="preserve">, </w:t>
            </w:r>
            <w:proofErr w:type="spellStart"/>
            <w:r>
              <w:t>Чернышов</w:t>
            </w:r>
            <w:proofErr w:type="spellEnd"/>
            <w:r>
              <w:t xml:space="preserve"> и Козлов,</w:t>
            </w:r>
          </w:p>
          <w:p w:rsidR="006541F0" w:rsidRDefault="006541F0">
            <w:r>
              <w:t>Надым</w:t>
            </w:r>
            <w:r w:rsidR="0094025A">
              <w:t xml:space="preserve"> </w:t>
            </w:r>
            <w:r>
              <w:t xml:space="preserve">- наша молодость, гордость и </w:t>
            </w:r>
            <w:proofErr w:type="gramStart"/>
            <w:r>
              <w:t>счастье,</w:t>
            </w:r>
            <w:r>
              <w:br/>
              <w:t>Забыть</w:t>
            </w:r>
            <w:proofErr w:type="gramEnd"/>
            <w:r>
              <w:t xml:space="preserve"> нам его не дано,</w:t>
            </w:r>
            <w:r>
              <w:br/>
              <w:t>Готовы мы с ним постоянно встречаться,</w:t>
            </w:r>
            <w:r>
              <w:br/>
              <w:t>Он в молодость наше окно.</w:t>
            </w:r>
            <w:r>
              <w:br/>
              <w:t>Но время промчалось стремительным шагом</w:t>
            </w:r>
            <w:r>
              <w:br/>
              <w:t>И нам уж его не догнать</w:t>
            </w:r>
          </w:p>
        </w:tc>
        <w:tc>
          <w:tcPr>
            <w:tcW w:w="4786" w:type="dxa"/>
          </w:tcPr>
          <w:p w:rsidR="006541F0" w:rsidRDefault="006541F0">
            <w:proofErr w:type="gramStart"/>
            <w:r>
              <w:lastRenderedPageBreak/>
              <w:t>.</w:t>
            </w:r>
            <w:r>
              <w:br/>
              <w:t>Теперь</w:t>
            </w:r>
            <w:proofErr w:type="gramEnd"/>
            <w:r>
              <w:t xml:space="preserve"> мы на отдыхе, нас приютила</w:t>
            </w:r>
            <w:r>
              <w:br/>
              <w:t>Тюмень, как родимая мать.</w:t>
            </w:r>
            <w:r>
              <w:br/>
              <w:t>Мы здесь ощущаем любовь и заботу,</w:t>
            </w:r>
            <w:r>
              <w:br/>
              <w:t>Дом общий имеем- привычный родной.</w:t>
            </w:r>
            <w:r>
              <w:br/>
              <w:t>В Землячестве нашем, мы словно в Надыме,-</w:t>
            </w:r>
            <w:r>
              <w:br/>
              <w:t>Себя ощущаем семьей…</w:t>
            </w:r>
            <w:r>
              <w:br/>
              <w:t>Встречаемся, дружим, во всем помогаем,</w:t>
            </w:r>
            <w:r>
              <w:br/>
              <w:t>Готовы подставить плечо,</w:t>
            </w:r>
            <w:r>
              <w:br/>
            </w:r>
            <w:r>
              <w:lastRenderedPageBreak/>
              <w:t>Мы вместе события все отмечаем,</w:t>
            </w:r>
            <w:r>
              <w:br/>
              <w:t>По- прежнему любим Надым горячо.</w:t>
            </w:r>
            <w:r>
              <w:br/>
              <w:t>Ему уж за сорок, он гордый и сильный,</w:t>
            </w:r>
            <w:r>
              <w:br/>
              <w:t>Красив он и молод душой.</w:t>
            </w:r>
            <w:r>
              <w:br/>
              <w:t>Мы счастливы тем, что мы тоже причастны</w:t>
            </w:r>
            <w:r>
              <w:br/>
              <w:t>К судьбе его, ставшей родной!</w:t>
            </w:r>
            <w:r>
              <w:br/>
            </w:r>
          </w:p>
        </w:tc>
      </w:tr>
    </w:tbl>
    <w:p w:rsidR="00343ACD" w:rsidRDefault="00FF5DE9" w:rsidP="00343ACD">
      <w:r>
        <w:lastRenderedPageBreak/>
        <w:t xml:space="preserve">                                                                                                                    </w:t>
      </w:r>
      <w:r w:rsidR="00343ACD">
        <w:t>Вера Федорова.</w:t>
      </w:r>
    </w:p>
    <w:p w:rsidR="00A200FD" w:rsidRDefault="00A200FD" w:rsidP="0094025A">
      <w:pPr>
        <w:jc w:val="center"/>
      </w:pPr>
      <w:r>
        <w:rPr>
          <w:noProof/>
          <w:lang w:eastAsia="ru-RU"/>
        </w:rPr>
        <w:drawing>
          <wp:inline distT="0" distB="0" distL="0" distR="0" wp14:anchorId="3F8104EC" wp14:editId="53A6A8A6">
            <wp:extent cx="3163644" cy="2068286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97" cy="206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548" w:rsidRDefault="00A200FD" w:rsidP="004D4548">
      <w:r>
        <w:t>«</w:t>
      </w:r>
      <w:r w:rsidR="004D4548">
        <w:t>Надымское Землячество»- это встречи с родными людьми, это творческие вечера и дни рождения всех наших Земляков. Мы очень много узнали во время увлекательных поездок в Тобольск и Ишим, в Заводоуковск и Голышманово, Ялуторовск и Бердюжье. Благодаря Землячеству мы познако</w:t>
      </w:r>
      <w:r w:rsidR="0094025A">
        <w:t>мились с детьми детского дома «</w:t>
      </w:r>
      <w:r w:rsidR="004D4548">
        <w:t xml:space="preserve">Сияние Севера» и активно участвуем в их жизни, работаем на Вахтах Памяти </w:t>
      </w:r>
      <w:r w:rsidR="0094025A">
        <w:t>совместно с поисковым отрядом «</w:t>
      </w:r>
      <w:r w:rsidR="004D4548">
        <w:t>Память сердца». Мы благодарны Землячеству за поддержку нашей семьи в трудные дни утрат и возможность снова побывать в Надыме</w:t>
      </w:r>
      <w:r w:rsidR="0094025A">
        <w:t xml:space="preserve"> –</w:t>
      </w:r>
      <w:r w:rsidR="004D4548">
        <w:t xml:space="preserve"> городе нашей молодости. Каждый вторник мы спешим в Землячество, чтобы увидеть своих друзей, их приятные улыбки, узнать новости, поделиться радостью, поучаствовать в добрых делах и пожелать каждому здоровья и долгих лет жизни.</w:t>
      </w:r>
      <w:r w:rsidR="004D4548">
        <w:br/>
        <w:t xml:space="preserve">                                                                С огромным уважением семья Гавриловых.</w:t>
      </w:r>
    </w:p>
    <w:p w:rsidR="006F2C0A" w:rsidRDefault="0094025A" w:rsidP="006F2C0A">
      <w:r>
        <w:t>Землячество «</w:t>
      </w:r>
      <w:r w:rsidR="006F2C0A">
        <w:t>Надымское» - это…</w:t>
      </w:r>
      <w:bookmarkStart w:id="0" w:name="_GoBack"/>
      <w:bookmarkEnd w:id="0"/>
      <w:r w:rsidR="006F2C0A">
        <w:br/>
        <w:t>Вот уже 15 лет как я в землячестве «Надымское</w:t>
      </w:r>
      <w:proofErr w:type="gramStart"/>
      <w:r w:rsidR="006F2C0A">
        <w:t>».</w:t>
      </w:r>
      <w:r w:rsidR="006F2C0A">
        <w:br/>
        <w:t>Я</w:t>
      </w:r>
      <w:proofErr w:type="gramEnd"/>
      <w:r w:rsidR="006F2C0A">
        <w:t xml:space="preserve"> получаю столько внимания и даже заботы от моих дорогих членов Совета. Валентина Иосифовна</w:t>
      </w:r>
      <w:r>
        <w:t xml:space="preserve"> Дранная всегда позвонит, спросит</w:t>
      </w:r>
      <w:r w:rsidR="006F2C0A">
        <w:t>,</w:t>
      </w:r>
      <w:r>
        <w:t xml:space="preserve"> как самочувствие,</w:t>
      </w:r>
      <w:r w:rsidR="006F2C0A">
        <w:t xml:space="preserve"> пригласит на мероприятия.</w:t>
      </w:r>
      <w:r w:rsidR="006F2C0A">
        <w:br/>
        <w:t>Гаврилова Валентина Петровна позвонит и пригласит в лицей, а там уже нам все внимание. Мне нравились выезды на природу</w:t>
      </w:r>
      <w:r>
        <w:t xml:space="preserve"> с ребятами поискового отряда «</w:t>
      </w:r>
      <w:r w:rsidR="006F2C0A">
        <w:t>Память сердца». Получали столько энергии и подъема, что сами становились детьми, а дети</w:t>
      </w:r>
      <w:r>
        <w:t xml:space="preserve"> </w:t>
      </w:r>
      <w:r w:rsidR="006F2C0A">
        <w:t>- это такое количество живой энергии. Наше землячество</w:t>
      </w:r>
      <w:r>
        <w:t xml:space="preserve"> </w:t>
      </w:r>
      <w:r w:rsidR="006F2C0A">
        <w:t>- это тоже огромная жизненная сила, общение в кругу друзей придает подъем силы и движений, а это и есть – жизнь. А уж общаясь с нашим председателем Шульгой Александром Адамовичем</w:t>
      </w:r>
      <w:r>
        <w:t>,</w:t>
      </w:r>
      <w:r w:rsidR="006F2C0A">
        <w:t xml:space="preserve"> удивляешься, откуда у него столько энергии организовывать все это</w:t>
      </w:r>
      <w:r>
        <w:t xml:space="preserve"> </w:t>
      </w:r>
      <w:r w:rsidR="006F2C0A">
        <w:t>- и поездки на юбилей нашего родного города Надыма, выст</w:t>
      </w:r>
      <w:r>
        <w:t>упления, а как он поет, главное</w:t>
      </w:r>
      <w:r w:rsidR="006F2C0A">
        <w:t>,</w:t>
      </w:r>
      <w:r>
        <w:t xml:space="preserve"> </w:t>
      </w:r>
      <w:r w:rsidR="006F2C0A">
        <w:t>он это может! А еще у нас появилась молодая пара, я имею ввиду по возрасту. Если этой паре - меньше 60 лет, а нам уже за 80, можно представить себе разницу в силе движения и энергии духа. Эта пара</w:t>
      </w:r>
      <w:r>
        <w:t xml:space="preserve"> </w:t>
      </w:r>
      <w:r w:rsidR="006F2C0A">
        <w:t>-</w:t>
      </w:r>
      <w:r>
        <w:t xml:space="preserve"> </w:t>
      </w:r>
      <w:proofErr w:type="spellStart"/>
      <w:r w:rsidR="006F2C0A">
        <w:t>Лучинские</w:t>
      </w:r>
      <w:proofErr w:type="spellEnd"/>
      <w:r w:rsidR="006F2C0A">
        <w:t xml:space="preserve"> Алена и Евгений. Я от них в восторге. Они придают чуть ли не ежедневно столько подъема силы, каждый день присылают СМС-</w:t>
      </w:r>
      <w:proofErr w:type="spellStart"/>
      <w:r w:rsidR="006F2C0A">
        <w:t>ки</w:t>
      </w:r>
      <w:proofErr w:type="spellEnd"/>
      <w:r w:rsidR="006F2C0A">
        <w:t>, звонят, встречаемся. Ну это просто прекрасно и великолепно. Я очень рада и восторгаюсь</w:t>
      </w:r>
      <w:r>
        <w:t xml:space="preserve"> тем, что есть наше Землячество</w:t>
      </w:r>
      <w:r w:rsidR="006F2C0A">
        <w:t>.</w:t>
      </w:r>
      <w:r>
        <w:t xml:space="preserve"> </w:t>
      </w:r>
      <w:r w:rsidR="006F2C0A">
        <w:t xml:space="preserve">Оно оправдывает свое </w:t>
      </w:r>
      <w:r w:rsidR="006F2C0A">
        <w:lastRenderedPageBreak/>
        <w:t>название. Так здорово, что оно есть и пусть продолжает быть еще многие годы.</w:t>
      </w:r>
      <w:r w:rsidR="006F2C0A">
        <w:br/>
      </w:r>
      <w:r>
        <w:t xml:space="preserve">                                                                                                     </w:t>
      </w:r>
      <w:r w:rsidR="006F2C0A">
        <w:t>Турчанинова Клара Федоровна.</w:t>
      </w:r>
    </w:p>
    <w:p w:rsidR="0081365E" w:rsidRDefault="00A27188" w:rsidP="0094025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26797" cy="28846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258" cy="288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0FD" w:rsidRDefault="00A200FD" w:rsidP="006F2C0A"/>
    <w:p w:rsidR="00343ACD" w:rsidRDefault="006F2C0A" w:rsidP="0094025A">
      <w:pPr>
        <w:jc w:val="center"/>
      </w:pPr>
      <w:r>
        <w:t xml:space="preserve">В Тюмени </w:t>
      </w:r>
      <w:r w:rsidR="0094025A">
        <w:t>все родные и родным оказалось «</w:t>
      </w:r>
      <w:r>
        <w:t>Землячество»</w:t>
      </w:r>
      <w:r w:rsidR="0094025A">
        <w:t>.</w:t>
      </w:r>
      <w:r>
        <w:t xml:space="preserve"> Слово –</w:t>
      </w:r>
      <w:r w:rsidR="0094025A">
        <w:t xml:space="preserve"> </w:t>
      </w:r>
      <w:r>
        <w:t xml:space="preserve">то какое </w:t>
      </w:r>
      <w:r w:rsidR="0094025A">
        <w:t>«</w:t>
      </w:r>
      <w:r>
        <w:t>Земляки</w:t>
      </w:r>
      <w:r w:rsidR="0094025A">
        <w:t>»</w:t>
      </w:r>
      <w:r>
        <w:t xml:space="preserve"> = родное, близкое. Сразу, как мы появились там, поняли, что мы здесь надолго. Навсегда! Не представляем с мужем, что было бы с нами, если бы не было такого дружеского общения. Для нас, людей в возрасте, любое внимание, общение с добрыми друзьями и новыми знакомыми</w:t>
      </w:r>
      <w:r w:rsidR="0094025A">
        <w:t xml:space="preserve"> </w:t>
      </w:r>
      <w:r>
        <w:t>- бальзам на сердце. Часто стараемся, по мере возможности, приехать и принять участие в мероприятиях, организованных активом Землячества. Благодарны всем, кто нас не забывает и откликается на наши просьбы. В Землячестве организовали нам 50-летие совместной жизни и спустя 5 лет 55-летие совместн</w:t>
      </w:r>
      <w:r w:rsidR="0094025A">
        <w:t xml:space="preserve">ой жизни. Здесь всегда найдешь </w:t>
      </w:r>
      <w:r>
        <w:t>друзей, а поддержку, если нужно будет, мы думаем, что нам всегда помогут.</w:t>
      </w:r>
      <w:r>
        <w:br/>
      </w:r>
      <w:r w:rsidR="0094025A">
        <w:t xml:space="preserve">                                                                                                        </w:t>
      </w:r>
      <w:r w:rsidR="00DD31CE">
        <w:t>Семья Богдашиных</w:t>
      </w:r>
      <w:r w:rsidR="00343ACD">
        <w:br/>
      </w:r>
      <w:r w:rsidR="003467A1">
        <w:rPr>
          <w:noProof/>
          <w:lang w:eastAsia="ru-RU"/>
        </w:rPr>
        <w:drawing>
          <wp:inline distT="0" distB="0" distL="0" distR="0">
            <wp:extent cx="3352800" cy="20250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F1506" w:rsidTr="002F1506">
        <w:tc>
          <w:tcPr>
            <w:tcW w:w="4785" w:type="dxa"/>
          </w:tcPr>
          <w:p w:rsidR="002F1506" w:rsidRPr="002F1506" w:rsidRDefault="002F1506" w:rsidP="002F1506">
            <w:pPr>
              <w:rPr>
                <w:b/>
                <w:sz w:val="28"/>
                <w:szCs w:val="28"/>
              </w:rPr>
            </w:pPr>
            <w:r w:rsidRPr="002F1506">
              <w:rPr>
                <w:b/>
                <w:sz w:val="28"/>
                <w:szCs w:val="28"/>
              </w:rPr>
              <w:t xml:space="preserve">Посвящается Землячеству </w:t>
            </w:r>
          </w:p>
          <w:p w:rsidR="002F1506" w:rsidRDefault="002F1506" w:rsidP="002F1506">
            <w:r>
              <w:t xml:space="preserve">На рубеже </w:t>
            </w:r>
            <w:proofErr w:type="gramStart"/>
            <w:r>
              <w:t>тысячелетий,</w:t>
            </w:r>
            <w:r>
              <w:br/>
              <w:t>На</w:t>
            </w:r>
            <w:proofErr w:type="gramEnd"/>
            <w:r>
              <w:t xml:space="preserve"> перекрестке всех дорог</w:t>
            </w:r>
            <w:r>
              <w:br/>
              <w:t>Землячество создал Козлов Евгений</w:t>
            </w:r>
            <w:r w:rsidR="0094025A">
              <w:t xml:space="preserve"> </w:t>
            </w:r>
            <w:r>
              <w:t>-</w:t>
            </w:r>
            <w:r>
              <w:br/>
              <w:t>Подарок северянам сделать смог.</w:t>
            </w:r>
            <w:r>
              <w:br/>
              <w:t>Здесь чиновник, бухгалтер, строитель,</w:t>
            </w:r>
            <w:r>
              <w:br/>
            </w:r>
            <w:r>
              <w:lastRenderedPageBreak/>
              <w:t>И конечно же, медик, учитель.</w:t>
            </w:r>
            <w:r>
              <w:br/>
              <w:t>Здесь люди разных профессий</w:t>
            </w:r>
            <w:r>
              <w:br/>
              <w:t>И религиозных конфессий</w:t>
            </w:r>
            <w:r>
              <w:br/>
              <w:t>Не романтики, не фантасты</w:t>
            </w:r>
            <w:r>
              <w:br/>
              <w:t>А прагматики, энтузиасты.</w:t>
            </w:r>
            <w:r>
              <w:br/>
              <w:t>Вас Советская власть научила,</w:t>
            </w:r>
            <w:r>
              <w:br/>
              <w:t>Что в сплоченных рядах ваша сила.</w:t>
            </w:r>
            <w:r>
              <w:br/>
              <w:t>Позабыты былые баталии.</w:t>
            </w:r>
            <w:r>
              <w:br/>
              <w:t>Позабыты чины и регалии.</w:t>
            </w:r>
            <w:r>
              <w:br/>
              <w:t>Мы все одной северной веры,</w:t>
            </w:r>
            <w:r>
              <w:br/>
              <w:t>Мы</w:t>
            </w:r>
            <w:r w:rsidR="0094025A">
              <w:t xml:space="preserve"> </w:t>
            </w:r>
            <w:r>
              <w:t xml:space="preserve">- </w:t>
            </w:r>
            <w:proofErr w:type="spellStart"/>
            <w:r>
              <w:t>надымские</w:t>
            </w:r>
            <w:proofErr w:type="spellEnd"/>
            <w:r>
              <w:t xml:space="preserve"> пенсионеры</w:t>
            </w:r>
          </w:p>
        </w:tc>
        <w:tc>
          <w:tcPr>
            <w:tcW w:w="4786" w:type="dxa"/>
          </w:tcPr>
          <w:p w:rsidR="002F1506" w:rsidRDefault="002F1506" w:rsidP="002F1506">
            <w:r>
              <w:lastRenderedPageBreak/>
              <w:t xml:space="preserve">Общаться, вспоминать </w:t>
            </w:r>
            <w:proofErr w:type="gramStart"/>
            <w:r>
              <w:t>былое,</w:t>
            </w:r>
            <w:r>
              <w:br/>
              <w:t>И</w:t>
            </w:r>
            <w:proofErr w:type="gramEnd"/>
            <w:r>
              <w:t xml:space="preserve"> провожать в последний путь.</w:t>
            </w:r>
            <w:r>
              <w:br/>
              <w:t>И много дела есть другого-</w:t>
            </w:r>
            <w:r>
              <w:br/>
              <w:t>Таков сегодня его путь.</w:t>
            </w:r>
          </w:p>
          <w:p w:rsidR="002F1506" w:rsidRDefault="002F1506" w:rsidP="002F1506">
            <w:r>
              <w:t>Северян-землячеств в Тюмени несколько</w:t>
            </w:r>
            <w:r>
              <w:br/>
              <w:t>А такое, как наше-одно</w:t>
            </w:r>
            <w:r>
              <w:br/>
              <w:t>Объясняется это просто</w:t>
            </w:r>
            <w:r>
              <w:br/>
            </w:r>
            <w:r>
              <w:lastRenderedPageBreak/>
              <w:t>Был всегда Надым форпостом.</w:t>
            </w:r>
          </w:p>
          <w:p w:rsidR="002F1506" w:rsidRDefault="002F1506" w:rsidP="002F1506">
            <w:r>
              <w:t>Сначала думали чудачество,</w:t>
            </w:r>
            <w:r>
              <w:br/>
              <w:t>А вот не сбылся  тот прогноз.</w:t>
            </w:r>
            <w:r>
              <w:br/>
              <w:t xml:space="preserve">Виват! Надымское </w:t>
            </w:r>
            <w:proofErr w:type="gramStart"/>
            <w:r>
              <w:t>землячество!</w:t>
            </w:r>
            <w:r>
              <w:br/>
              <w:t>Тебя</w:t>
            </w:r>
            <w:proofErr w:type="gramEnd"/>
            <w:r>
              <w:t xml:space="preserve"> восприняли всерьез.</w:t>
            </w:r>
            <w:r>
              <w:br/>
              <w:t>И не проходят люди мимо,</w:t>
            </w:r>
            <w:r>
              <w:br/>
              <w:t>Здесь мини-филиал Надыма</w:t>
            </w:r>
            <w:r>
              <w:br/>
              <w:t>Похоже, будет и такое:</w:t>
            </w:r>
            <w:r>
              <w:br/>
              <w:t>Стать филиалом Уренгоя</w:t>
            </w:r>
          </w:p>
          <w:p w:rsidR="002F1506" w:rsidRDefault="002F1506" w:rsidP="002F1506">
            <w:r>
              <w:t>В. Иванова, город Великий Новгород</w:t>
            </w:r>
          </w:p>
        </w:tc>
      </w:tr>
    </w:tbl>
    <w:p w:rsidR="00BB075C" w:rsidRDefault="00BB075C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5"/>
        <w:gridCol w:w="4006"/>
      </w:tblGrid>
      <w:tr w:rsidR="005178EF" w:rsidTr="005178EF">
        <w:tc>
          <w:tcPr>
            <w:tcW w:w="5565" w:type="dxa"/>
          </w:tcPr>
          <w:p w:rsidR="005178EF" w:rsidRDefault="005178EF">
            <w:r>
              <w:rPr>
                <w:noProof/>
                <w:lang w:eastAsia="ru-RU"/>
              </w:rPr>
              <w:drawing>
                <wp:inline distT="0" distB="0" distL="0" distR="0" wp14:anchorId="6FCD9E41" wp14:editId="3E3D17AD">
                  <wp:extent cx="3396615" cy="21551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615" cy="215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6" w:type="dxa"/>
          </w:tcPr>
          <w:p w:rsidR="005178EF" w:rsidRDefault="005178EF">
            <w:r w:rsidRPr="005178EF">
              <w:rPr>
                <w:b/>
              </w:rPr>
              <w:t>Землячество «Надымское» сегодня</w:t>
            </w:r>
            <w:r>
              <w:t xml:space="preserve"> –это </w:t>
            </w:r>
            <w:r w:rsidRPr="005178EF">
              <w:rPr>
                <w:b/>
              </w:rPr>
              <w:t>250</w:t>
            </w:r>
            <w:r>
              <w:t xml:space="preserve"> ветеранов из города Надыма, </w:t>
            </w:r>
            <w:proofErr w:type="spellStart"/>
            <w:r>
              <w:t>Надымского</w:t>
            </w:r>
            <w:proofErr w:type="spellEnd"/>
            <w:r>
              <w:t xml:space="preserve"> района, города Новый Уренгой, ныне проживающих в Тюмени и активно работающих в сфере ветеранского движения Тюменской области</w:t>
            </w:r>
            <w:r w:rsidR="0094025A">
              <w:t>.</w:t>
            </w:r>
            <w:r>
              <w:br/>
            </w:r>
            <w:r w:rsidRPr="005178EF">
              <w:rPr>
                <w:b/>
              </w:rPr>
              <w:t>Землячество «Надымское» вчера</w:t>
            </w:r>
            <w:r w:rsidR="0094025A">
              <w:rPr>
                <w:b/>
              </w:rPr>
              <w:t xml:space="preserve"> </w:t>
            </w:r>
            <w:r>
              <w:t xml:space="preserve">- это </w:t>
            </w:r>
            <w:r w:rsidRPr="005178EF">
              <w:rPr>
                <w:b/>
              </w:rPr>
              <w:t>17</w:t>
            </w:r>
            <w:r>
              <w:t xml:space="preserve"> </w:t>
            </w:r>
            <w:proofErr w:type="spellStart"/>
            <w:r>
              <w:t>надымчан</w:t>
            </w:r>
            <w:proofErr w:type="spellEnd"/>
            <w:r>
              <w:t>,</w:t>
            </w:r>
            <w:r w:rsidR="0094025A">
              <w:t xml:space="preserve"> </w:t>
            </w:r>
            <w:r>
              <w:t>которые 21 марта 2000</w:t>
            </w:r>
            <w:r w:rsidR="0094025A">
              <w:t xml:space="preserve"> </w:t>
            </w:r>
            <w:r>
              <w:t>года в городе Тюмени провели первое учредительное собрание и избрали Совет во главе с Шульгой Александром Адамовичем.</w:t>
            </w:r>
          </w:p>
        </w:tc>
      </w:tr>
    </w:tbl>
    <w:p w:rsidR="001301DE" w:rsidRDefault="001301DE" w:rsidP="0094025A">
      <w:pPr>
        <w:jc w:val="center"/>
        <w:rPr>
          <w:sz w:val="24"/>
          <w:szCs w:val="24"/>
        </w:rPr>
      </w:pPr>
      <w:r w:rsidRPr="001301DE">
        <w:rPr>
          <w:b/>
          <w:sz w:val="28"/>
          <w:szCs w:val="28"/>
        </w:rPr>
        <w:t>Чтобы помнили потомки</w:t>
      </w:r>
    </w:p>
    <w:p w:rsidR="001301DE" w:rsidRDefault="001301DE" w:rsidP="00F61D77">
      <w:pPr>
        <w:jc w:val="both"/>
        <w:rPr>
          <w:sz w:val="24"/>
          <w:szCs w:val="24"/>
        </w:rPr>
      </w:pPr>
      <w:r>
        <w:rPr>
          <w:sz w:val="24"/>
          <w:szCs w:val="24"/>
        </w:rPr>
        <w:t>В этом году мы отмечаем 75</w:t>
      </w:r>
      <w:r w:rsidR="00E6528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летие</w:t>
      </w:r>
      <w:proofErr w:type="spellEnd"/>
      <w:r>
        <w:rPr>
          <w:sz w:val="24"/>
          <w:szCs w:val="24"/>
        </w:rPr>
        <w:t xml:space="preserve"> Победы Советского народа в Великой Отечественной войне. В мире выросло поколение детей и внуков ветеранов войны, которые не помнят последние канонады, но  знают про страшный холод и голод, смертельный бой за жизнь и боль потерь. На учете в Землячестве « Надымское» на01.01.2001 года было 2 ветерана войны, это Шаповалов Игорь Александрович и Козлов Евгений Федорович. В течение пяти лет еще прибыло 16 ветеранов, а сегодня их осталось 2.Это </w:t>
      </w:r>
      <w:proofErr w:type="spellStart"/>
      <w:r>
        <w:rPr>
          <w:sz w:val="24"/>
          <w:szCs w:val="24"/>
        </w:rPr>
        <w:t>Гайков</w:t>
      </w:r>
      <w:proofErr w:type="spellEnd"/>
      <w:r>
        <w:rPr>
          <w:sz w:val="24"/>
          <w:szCs w:val="24"/>
        </w:rPr>
        <w:t xml:space="preserve"> Иван Иванович и Вавилова Любовь Филипповна. Среди наших ветеранов – участник Великой Отечественной войны и труженики  тыла, те, кто жил в национальных поселках и на трассе, кто строил Надым и первые компрессорные станции. С первых дней работы Землячества особое внимание было уделено ветеранам войны: собрали и оформили их воспоминания и фотографии</w:t>
      </w:r>
      <w:r>
        <w:rPr>
          <w:sz w:val="24"/>
          <w:szCs w:val="24"/>
        </w:rPr>
        <w:br/>
        <w:t xml:space="preserve">для стенда, чествовали в юбилеи и в Дни воинской славы, проводили торжественные приемы в Дни награждения их юбилейными медалями. Была создана группа «Милосердие» во главе с </w:t>
      </w:r>
      <w:proofErr w:type="spellStart"/>
      <w:r>
        <w:rPr>
          <w:sz w:val="24"/>
          <w:szCs w:val="24"/>
        </w:rPr>
        <w:t>Костыревой</w:t>
      </w:r>
      <w:proofErr w:type="spellEnd"/>
      <w:r>
        <w:rPr>
          <w:sz w:val="24"/>
          <w:szCs w:val="24"/>
        </w:rPr>
        <w:t xml:space="preserve"> Риммой Александровной и Чирковой Маргаритой Ивановной, которые посещали ветеранов дома и в больнице, а Совет Землячества оказывал финансовую поддержку и приглашал их на встречи, экскурсии, поездки.</w:t>
      </w:r>
      <w:r>
        <w:rPr>
          <w:sz w:val="24"/>
          <w:szCs w:val="24"/>
        </w:rPr>
        <w:br/>
        <w:t>С 2002 года начались активные встречи, « Диалог поколений  о войне и мире»; уроки мужества: « Чтобы помнили потомки» для учащихся школ г. Тюмени, Надыма и юга Тюменской области.</w:t>
      </w:r>
      <w:r>
        <w:rPr>
          <w:sz w:val="24"/>
          <w:szCs w:val="24"/>
        </w:rPr>
        <w:br/>
        <w:t xml:space="preserve">Почетные удостоверения « Ветеран года» получили </w:t>
      </w:r>
      <w:proofErr w:type="spellStart"/>
      <w:r>
        <w:rPr>
          <w:sz w:val="24"/>
          <w:szCs w:val="24"/>
        </w:rPr>
        <w:t>Костырев</w:t>
      </w:r>
      <w:proofErr w:type="spellEnd"/>
      <w:r>
        <w:rPr>
          <w:sz w:val="24"/>
          <w:szCs w:val="24"/>
        </w:rPr>
        <w:t xml:space="preserve"> Андрей Степанович и </w:t>
      </w:r>
      <w:r>
        <w:rPr>
          <w:sz w:val="24"/>
          <w:szCs w:val="24"/>
        </w:rPr>
        <w:lastRenderedPageBreak/>
        <w:t xml:space="preserve">Панкратов Владимир Сергеевич по итогам работы с молодежью в юбилейном 2010 году от администрации МАОУ лицея 34 г. Тюмени. Они стали участниками 23 встреч с молодежью и провели </w:t>
      </w:r>
      <w:r w:rsidR="0094025A">
        <w:rPr>
          <w:sz w:val="24"/>
          <w:szCs w:val="24"/>
        </w:rPr>
        <w:t>по 17 уроков мужества по теме «</w:t>
      </w:r>
      <w:r>
        <w:rPr>
          <w:sz w:val="24"/>
          <w:szCs w:val="24"/>
        </w:rPr>
        <w:t xml:space="preserve">Дети войны- дети Победы» для учащихся лицея. Ветераном года 2019 стала </w:t>
      </w:r>
      <w:proofErr w:type="spellStart"/>
      <w:r>
        <w:rPr>
          <w:sz w:val="24"/>
          <w:szCs w:val="24"/>
        </w:rPr>
        <w:t>Зацепина</w:t>
      </w:r>
      <w:proofErr w:type="spellEnd"/>
      <w:r>
        <w:rPr>
          <w:sz w:val="24"/>
          <w:szCs w:val="24"/>
        </w:rPr>
        <w:t xml:space="preserve"> Валентина Алексеевна.</w:t>
      </w:r>
      <w:r>
        <w:rPr>
          <w:sz w:val="24"/>
          <w:szCs w:val="24"/>
        </w:rPr>
        <w:br/>
        <w:t xml:space="preserve">Ежегодное обследование на дому условий жизни ветеранов проводили </w:t>
      </w:r>
      <w:proofErr w:type="spellStart"/>
      <w:r>
        <w:rPr>
          <w:sz w:val="24"/>
          <w:szCs w:val="24"/>
        </w:rPr>
        <w:t>Шеслер</w:t>
      </w:r>
      <w:proofErr w:type="spellEnd"/>
      <w:r>
        <w:rPr>
          <w:sz w:val="24"/>
          <w:szCs w:val="24"/>
        </w:rPr>
        <w:t xml:space="preserve"> Александр Александрович, Швецов Александр Николаевич, а </w:t>
      </w:r>
      <w:proofErr w:type="spellStart"/>
      <w:r>
        <w:rPr>
          <w:sz w:val="24"/>
          <w:szCs w:val="24"/>
        </w:rPr>
        <w:t>Куляко</w:t>
      </w:r>
      <w:proofErr w:type="spellEnd"/>
      <w:r>
        <w:rPr>
          <w:sz w:val="24"/>
          <w:szCs w:val="24"/>
        </w:rPr>
        <w:t xml:space="preserve"> Нина Михайловна интересовалась их здоровьем, поддерживала морально и вручала подарки от Землячества.</w:t>
      </w:r>
      <w:r>
        <w:rPr>
          <w:sz w:val="24"/>
          <w:szCs w:val="24"/>
        </w:rPr>
        <w:br/>
        <w:t>В 2005 году появилась новая традиция: вывозить ветеранов в</w:t>
      </w:r>
      <w:r w:rsidR="0094025A">
        <w:rPr>
          <w:sz w:val="24"/>
          <w:szCs w:val="24"/>
        </w:rPr>
        <w:t>ойны и детей войны в АНООДООЦ «Ребячья республика» (</w:t>
      </w:r>
      <w:r>
        <w:rPr>
          <w:sz w:val="24"/>
          <w:szCs w:val="24"/>
        </w:rPr>
        <w:t>директор Шилова Лариса Владимировна), где торжественно отмечают особый праздник День Победы. Мы видели наших ветеранов в парадных костюмах с орденами и медалями на груди. Для них готовят п</w:t>
      </w:r>
      <w:r w:rsidR="0094025A">
        <w:rPr>
          <w:sz w:val="24"/>
          <w:szCs w:val="24"/>
        </w:rPr>
        <w:t>раздничный концерт артисты из «</w:t>
      </w:r>
      <w:r>
        <w:rPr>
          <w:sz w:val="24"/>
          <w:szCs w:val="24"/>
        </w:rPr>
        <w:t>Ребячьей республики», для них звучат здравницы за праздничным столом, и все вместе поют фронтовые песни… И благодарим ветеранов за то, что Россия жива, что над нашими головами мирное голубое небо, а под ногами зеленая трава.</w:t>
      </w:r>
    </w:p>
    <w:p w:rsidR="001301DE" w:rsidRPr="00F61D77" w:rsidRDefault="001301DE" w:rsidP="00F61D77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F61D77">
        <w:rPr>
          <w:sz w:val="24"/>
          <w:szCs w:val="24"/>
        </w:rPr>
        <w:t>Валентина Петровна Гаврилова</w:t>
      </w:r>
    </w:p>
    <w:p w:rsidR="00A14E20" w:rsidRDefault="001301DE" w:rsidP="001301DE">
      <w:r>
        <w:rPr>
          <w:noProof/>
          <w:sz w:val="24"/>
          <w:szCs w:val="24"/>
          <w:lang w:eastAsia="ru-RU"/>
        </w:rPr>
        <w:drawing>
          <wp:inline distT="0" distB="0" distL="0" distR="0" wp14:anchorId="24D5A2BC" wp14:editId="32D0BAE6">
            <wp:extent cx="5581813" cy="39841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423" cy="398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1DE" w:rsidRDefault="001301DE" w:rsidP="0094025A">
      <w:pPr>
        <w:jc w:val="center"/>
      </w:pPr>
      <w:r>
        <w:t>2005 год. Ребячья Республика.</w:t>
      </w:r>
      <w:r w:rsidR="00100373">
        <w:t xml:space="preserve"> </w:t>
      </w:r>
      <w:r>
        <w:t>Первая встреча ветеранов войны и детей войны – членов Землячества «Надымское»</w:t>
      </w:r>
    </w:p>
    <w:p w:rsidR="004C4544" w:rsidRDefault="004C4544" w:rsidP="001301DE">
      <w:r>
        <w:t xml:space="preserve">Над выпуском работали Гаврилова В.П., Монастырева С.В., Бирюкова Л.А., </w:t>
      </w:r>
      <w:proofErr w:type="spellStart"/>
      <w:r>
        <w:t>Фуфаев</w:t>
      </w:r>
      <w:proofErr w:type="spellEnd"/>
      <w:r>
        <w:t xml:space="preserve"> Его</w:t>
      </w:r>
      <w:r w:rsidR="00E65283">
        <w:t>р, Кудрина Дарья, Федорова В.А.</w:t>
      </w:r>
      <w:r>
        <w:t>,</w:t>
      </w:r>
      <w:r w:rsidR="00E65283">
        <w:t xml:space="preserve"> </w:t>
      </w:r>
      <w:r>
        <w:t>Иванова В.Н.</w:t>
      </w:r>
      <w:r>
        <w:br/>
        <w:t>Использов</w:t>
      </w:r>
      <w:r w:rsidR="00E65283">
        <w:t xml:space="preserve">аны фотографии </w:t>
      </w:r>
      <w:proofErr w:type="spellStart"/>
      <w:r w:rsidR="00E65283">
        <w:t>Тажбулатовой</w:t>
      </w:r>
      <w:proofErr w:type="spellEnd"/>
      <w:r w:rsidR="00E65283">
        <w:t xml:space="preserve"> Г.Н.</w:t>
      </w:r>
      <w:r>
        <w:t>,</w:t>
      </w:r>
      <w:r w:rsidR="00E65283">
        <w:t xml:space="preserve"> </w:t>
      </w:r>
      <w:r>
        <w:t xml:space="preserve">Дубровиной </w:t>
      </w:r>
      <w:proofErr w:type="spellStart"/>
      <w:r>
        <w:t>Ульяны</w:t>
      </w:r>
      <w:proofErr w:type="spellEnd"/>
      <w:r>
        <w:t xml:space="preserve">, Кайзера Кирилла, </w:t>
      </w:r>
      <w:proofErr w:type="spellStart"/>
      <w:r>
        <w:t>Подкорытовой</w:t>
      </w:r>
      <w:proofErr w:type="spellEnd"/>
      <w:r>
        <w:t xml:space="preserve"> Ангелины, </w:t>
      </w:r>
      <w:proofErr w:type="spellStart"/>
      <w:r>
        <w:t>Францовой</w:t>
      </w:r>
      <w:proofErr w:type="spellEnd"/>
      <w:r>
        <w:t xml:space="preserve"> Марины. Тираж 250экз.</w:t>
      </w:r>
    </w:p>
    <w:sectPr w:rsidR="004C45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D4A"/>
    <w:rsid w:val="000B6E9F"/>
    <w:rsid w:val="000C290E"/>
    <w:rsid w:val="00100373"/>
    <w:rsid w:val="001301DE"/>
    <w:rsid w:val="001D74E4"/>
    <w:rsid w:val="002F1506"/>
    <w:rsid w:val="0031317A"/>
    <w:rsid w:val="00343ACD"/>
    <w:rsid w:val="003467A1"/>
    <w:rsid w:val="003B561F"/>
    <w:rsid w:val="004C4544"/>
    <w:rsid w:val="004D4548"/>
    <w:rsid w:val="005178EF"/>
    <w:rsid w:val="00611ADF"/>
    <w:rsid w:val="006541F0"/>
    <w:rsid w:val="006F2C0A"/>
    <w:rsid w:val="0072371A"/>
    <w:rsid w:val="007843D9"/>
    <w:rsid w:val="00790D4A"/>
    <w:rsid w:val="007A5C5E"/>
    <w:rsid w:val="0081365E"/>
    <w:rsid w:val="00936B82"/>
    <w:rsid w:val="0094025A"/>
    <w:rsid w:val="00A14E20"/>
    <w:rsid w:val="00A200FD"/>
    <w:rsid w:val="00A27188"/>
    <w:rsid w:val="00BB075C"/>
    <w:rsid w:val="00BB1958"/>
    <w:rsid w:val="00C028F0"/>
    <w:rsid w:val="00D9596C"/>
    <w:rsid w:val="00DD31CE"/>
    <w:rsid w:val="00E07636"/>
    <w:rsid w:val="00E65283"/>
    <w:rsid w:val="00F43273"/>
    <w:rsid w:val="00F61D77"/>
    <w:rsid w:val="00FD429B"/>
    <w:rsid w:val="00FE18F5"/>
    <w:rsid w:val="00FF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750B9B-F458-4406-A653-730E68A86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2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7A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541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2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1644</Words>
  <Characters>9372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 Windows</cp:lastModifiedBy>
  <cp:revision>36</cp:revision>
  <cp:lastPrinted>2020-02-14T08:51:00Z</cp:lastPrinted>
  <dcterms:created xsi:type="dcterms:W3CDTF">2020-02-13T04:11:00Z</dcterms:created>
  <dcterms:modified xsi:type="dcterms:W3CDTF">2020-02-14T08:51:00Z</dcterms:modified>
</cp:coreProperties>
</file>