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 учреждение </w:t>
      </w: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>лицей № 34 города Тюмени</w:t>
      </w: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DC158F" w:rsidRPr="00B147B9" w:rsidTr="0075495D">
        <w:trPr>
          <w:trHeight w:val="1593"/>
        </w:trPr>
        <w:tc>
          <w:tcPr>
            <w:tcW w:w="5393" w:type="dxa"/>
          </w:tcPr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протокол №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 xml:space="preserve">     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30.08.2019 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>Директор МАОУ лицея № 34города Тюмени __________ Т. Ю. Нестерова</w:t>
            </w:r>
          </w:p>
          <w:p w:rsidR="00DC158F" w:rsidRPr="00B147B9" w:rsidRDefault="00DC158F" w:rsidP="007549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____________ 2019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Pr="00B147B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</w:t>
      </w:r>
      <w:proofErr w:type="spellStart"/>
      <w:r>
        <w:rPr>
          <w:rFonts w:ascii="Times New Roman" w:hAnsi="Times New Roman"/>
          <w:sz w:val="24"/>
          <w:szCs w:val="24"/>
        </w:rPr>
        <w:t>Шубенина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  </w:t>
      </w:r>
      <w:r w:rsidRPr="00B147B9">
        <w:rPr>
          <w:rFonts w:ascii="Times New Roman" w:hAnsi="Times New Roman"/>
          <w:sz w:val="24"/>
          <w:szCs w:val="24"/>
        </w:rPr>
        <w:t xml:space="preserve"> </w:t>
      </w:r>
    </w:p>
    <w:p w:rsidR="00DC158F" w:rsidRDefault="00DC158F" w:rsidP="00DC158F">
      <w:pPr>
        <w:pStyle w:val="a5"/>
        <w:rPr>
          <w:rFonts w:ascii="Times New Roman" w:hAnsi="Times New Roman"/>
          <w:sz w:val="24"/>
          <w:szCs w:val="24"/>
        </w:rPr>
      </w:pPr>
      <w:r w:rsidRPr="00B147B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:11б</w:t>
      </w: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147B9">
        <w:rPr>
          <w:rFonts w:ascii="Times New Roman" w:hAnsi="Times New Roman"/>
          <w:sz w:val="24"/>
          <w:szCs w:val="24"/>
        </w:rPr>
        <w:t>тупень</w:t>
      </w:r>
      <w:r>
        <w:rPr>
          <w:rFonts w:ascii="Times New Roman" w:hAnsi="Times New Roman"/>
          <w:sz w:val="24"/>
          <w:szCs w:val="24"/>
        </w:rPr>
        <w:t xml:space="preserve">:  среднее общее образование </w:t>
      </w: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p w:rsidR="00DC158F" w:rsidRPr="00B147B9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p w:rsidR="00DC158F" w:rsidRDefault="00DC158F" w:rsidP="00DC158F">
      <w:pPr>
        <w:pStyle w:val="a5"/>
        <w:rPr>
          <w:rFonts w:ascii="Times New Roman" w:hAnsi="Times New Roman"/>
          <w:sz w:val="24"/>
          <w:szCs w:val="24"/>
        </w:rPr>
      </w:pPr>
    </w:p>
    <w:p w:rsidR="00DC158F" w:rsidRDefault="00DC158F" w:rsidP="00DC158F">
      <w:pPr>
        <w:pStyle w:val="a7"/>
        <w:spacing w:before="0" w:beforeAutospacing="0" w:after="0" w:afterAutospacing="0"/>
        <w:rPr>
          <w:lang w:eastAsia="en-US"/>
        </w:rPr>
      </w:pPr>
    </w:p>
    <w:p w:rsidR="00DC158F" w:rsidRDefault="00DC158F" w:rsidP="00DC158F">
      <w:pPr>
        <w:pStyle w:val="a7"/>
        <w:spacing w:before="0" w:beforeAutospacing="0" w:after="0" w:afterAutospacing="0"/>
        <w:rPr>
          <w:b/>
          <w:sz w:val="22"/>
          <w:szCs w:val="22"/>
        </w:rPr>
      </w:pPr>
    </w:p>
    <w:p w:rsidR="00DC158F" w:rsidRDefault="00DC158F" w:rsidP="00DC158F">
      <w:pPr>
        <w:pStyle w:val="1"/>
        <w:jc w:val="both"/>
        <w:rPr>
          <w:bCs w:val="0"/>
          <w:sz w:val="22"/>
          <w:szCs w:val="22"/>
        </w:rPr>
      </w:pPr>
    </w:p>
    <w:p w:rsidR="00F0651C" w:rsidRPr="00F0651C" w:rsidRDefault="00F0651C" w:rsidP="00F0651C"/>
    <w:p w:rsidR="00DC158F" w:rsidRPr="00DC158F" w:rsidRDefault="00DC158F" w:rsidP="00DC158F"/>
    <w:p w:rsidR="00DC158F" w:rsidRPr="00EB2176" w:rsidRDefault="00DC158F" w:rsidP="00DC158F">
      <w:pPr>
        <w:jc w:val="center"/>
        <w:rPr>
          <w:b/>
        </w:rPr>
      </w:pPr>
      <w:r w:rsidRPr="00EB2176">
        <w:rPr>
          <w:b/>
        </w:rPr>
        <w:lastRenderedPageBreak/>
        <w:t>Введение</w:t>
      </w:r>
    </w:p>
    <w:p w:rsidR="00DC158F" w:rsidRPr="00EB2176" w:rsidRDefault="00DC158F" w:rsidP="00DC158F">
      <w:pPr>
        <w:jc w:val="both"/>
        <w:rPr>
          <w:sz w:val="22"/>
          <w:szCs w:val="22"/>
        </w:rPr>
      </w:pPr>
      <w:r w:rsidRPr="00EB2176">
        <w:t>    </w:t>
      </w:r>
      <w:r w:rsidRPr="00EB2176">
        <w:rPr>
          <w:sz w:val="22"/>
          <w:szCs w:val="22"/>
        </w:rPr>
        <w:t>Материалы для рабочей программы разработаны на основе программ:</w:t>
      </w:r>
    </w:p>
    <w:p w:rsidR="00DC158F" w:rsidRPr="00EB2176" w:rsidRDefault="00DC158F" w:rsidP="00DC158F">
      <w:pPr>
        <w:jc w:val="both"/>
        <w:rPr>
          <w:sz w:val="22"/>
          <w:szCs w:val="22"/>
        </w:rPr>
      </w:pPr>
      <w:r w:rsidRPr="00EB2176">
        <w:rPr>
          <w:sz w:val="22"/>
          <w:szCs w:val="22"/>
        </w:rPr>
        <w:t> Л.Н. Боголюбов, Программы ОУ. Обществознание.2013год, М.: Просвещение,  утверждена МО РФ.</w:t>
      </w:r>
    </w:p>
    <w:p w:rsidR="00DC158F" w:rsidRDefault="00DC158F" w:rsidP="00DC158F">
      <w:pPr>
        <w:jc w:val="both"/>
        <w:rPr>
          <w:sz w:val="22"/>
          <w:szCs w:val="22"/>
        </w:rPr>
      </w:pPr>
      <w:r w:rsidRPr="00EB2176">
        <w:rPr>
          <w:sz w:val="22"/>
          <w:szCs w:val="22"/>
        </w:rPr>
        <w:t>Л.Н. Бого</w:t>
      </w:r>
      <w:r>
        <w:rPr>
          <w:sz w:val="22"/>
          <w:szCs w:val="22"/>
        </w:rPr>
        <w:t>любов. Обществознание. 2010-2016</w:t>
      </w:r>
      <w:r w:rsidRPr="00EB2176">
        <w:rPr>
          <w:sz w:val="22"/>
          <w:szCs w:val="22"/>
        </w:rPr>
        <w:t xml:space="preserve"> гг."Просвещение". Рекомендовано МО РФ.</w:t>
      </w:r>
    </w:p>
    <w:p w:rsidR="004F77AF" w:rsidRPr="00EB2176" w:rsidRDefault="004F77AF" w:rsidP="00DC158F">
      <w:pPr>
        <w:jc w:val="both"/>
        <w:rPr>
          <w:sz w:val="22"/>
          <w:szCs w:val="22"/>
        </w:rPr>
      </w:pPr>
      <w:r>
        <w:rPr>
          <w:sz w:val="22"/>
          <w:szCs w:val="22"/>
        </w:rPr>
        <w:t>Л.Н. Боголюбов. Право. 2014-2018 гг. Просвещение.</w:t>
      </w:r>
    </w:p>
    <w:p w:rsidR="00DC158F" w:rsidRPr="00EB2176" w:rsidRDefault="00DC158F" w:rsidP="00DC158F">
      <w:pPr>
        <w:jc w:val="both"/>
        <w:rPr>
          <w:rStyle w:val="11"/>
          <w:b/>
          <w:color w:val="000000"/>
          <w:sz w:val="22"/>
          <w:szCs w:val="22"/>
        </w:rPr>
      </w:pPr>
      <w:r w:rsidRPr="00EB2176">
        <w:rPr>
          <w:rStyle w:val="11"/>
          <w:b/>
          <w:color w:val="000000"/>
          <w:sz w:val="22"/>
          <w:szCs w:val="22"/>
        </w:rPr>
        <w:t xml:space="preserve">                    Цель и задачи изучения</w:t>
      </w:r>
      <w:r w:rsidRPr="00EB2176">
        <w:rPr>
          <w:rStyle w:val="c5"/>
          <w:b/>
          <w:sz w:val="22"/>
          <w:szCs w:val="22"/>
        </w:rPr>
        <w:t xml:space="preserve"> обществознания</w:t>
      </w:r>
      <w:r>
        <w:rPr>
          <w:rStyle w:val="c5"/>
          <w:b/>
          <w:sz w:val="22"/>
          <w:szCs w:val="22"/>
        </w:rPr>
        <w:t xml:space="preserve"> </w:t>
      </w:r>
      <w:r w:rsidRPr="00EB2176">
        <w:rPr>
          <w:rStyle w:val="11"/>
          <w:b/>
          <w:color w:val="000000"/>
          <w:sz w:val="22"/>
          <w:szCs w:val="22"/>
        </w:rPr>
        <w:t xml:space="preserve"> в современной школе:</w:t>
      </w:r>
    </w:p>
    <w:p w:rsidR="00DC158F" w:rsidRPr="00EB2176" w:rsidRDefault="00DC158F" w:rsidP="00DC158F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0"/>
          <w:sz w:val="22"/>
          <w:szCs w:val="22"/>
        </w:rPr>
        <w:t>•    </w:t>
      </w:r>
      <w:r w:rsidRPr="00EB2176">
        <w:rPr>
          <w:rStyle w:val="c5"/>
          <w:sz w:val="22"/>
          <w:szCs w:val="22"/>
        </w:rPr>
        <w:t>развитие личности, ее духовно-нравственной, политической и правовой культуры, социального поведения, основанного на уважении закона и правопорядка, способност</w:t>
      </w:r>
      <w:r>
        <w:rPr>
          <w:rStyle w:val="c5"/>
          <w:sz w:val="22"/>
          <w:szCs w:val="22"/>
        </w:rPr>
        <w:t>и        к        личному  </w:t>
      </w:r>
      <w:r w:rsidRPr="00EB2176">
        <w:rPr>
          <w:rStyle w:val="c5"/>
          <w:sz w:val="22"/>
          <w:szCs w:val="22"/>
        </w:rPr>
        <w:t> самоопределению и</w:t>
      </w:r>
      <w:r>
        <w:rPr>
          <w:rStyle w:val="c5"/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самореализации;</w:t>
      </w:r>
      <w:r>
        <w:rPr>
          <w:rStyle w:val="c5"/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 интереса</w:t>
      </w:r>
      <w:r>
        <w:rPr>
          <w:rStyle w:val="c5"/>
          <w:sz w:val="22"/>
          <w:szCs w:val="22"/>
        </w:rPr>
        <w:t xml:space="preserve">   к   изучению  социальных</w:t>
      </w:r>
      <w:r w:rsidRPr="00EB2176">
        <w:rPr>
          <w:rStyle w:val="c5"/>
          <w:sz w:val="22"/>
          <w:szCs w:val="22"/>
        </w:rPr>
        <w:t>  и </w:t>
      </w:r>
      <w:r>
        <w:rPr>
          <w:rStyle w:val="c5"/>
          <w:sz w:val="22"/>
          <w:szCs w:val="22"/>
        </w:rPr>
        <w:t> </w:t>
      </w:r>
      <w:r w:rsidRPr="00EB2176">
        <w:rPr>
          <w:rStyle w:val="c5"/>
          <w:sz w:val="22"/>
          <w:szCs w:val="22"/>
        </w:rPr>
        <w:t> </w:t>
      </w:r>
      <w:proofErr w:type="spellStart"/>
      <w:r w:rsidRPr="00EB2176">
        <w:rPr>
          <w:rStyle w:val="c5"/>
          <w:sz w:val="22"/>
          <w:szCs w:val="22"/>
        </w:rPr>
        <w:t>гуман</w:t>
      </w:r>
      <w:proofErr w:type="spellEnd"/>
      <w:r w:rsidRPr="00EB2176">
        <w:rPr>
          <w:rStyle w:val="c5"/>
          <w:sz w:val="22"/>
          <w:szCs w:val="22"/>
        </w:rPr>
        <w:t xml:space="preserve"> дисциплин;</w:t>
      </w:r>
    </w:p>
    <w:p w:rsidR="00DC158F" w:rsidRPr="00EB2176" w:rsidRDefault="00DC158F" w:rsidP="00DC158F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   воспитание общероссийской идентичности, гражданской        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 </w:t>
      </w:r>
    </w:p>
    <w:p w:rsidR="00DC158F" w:rsidRPr="00EB2176" w:rsidRDefault="00DC158F" w:rsidP="00DC158F">
      <w:pPr>
        <w:pStyle w:val="c7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   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</w:t>
      </w:r>
      <w:r>
        <w:rPr>
          <w:rStyle w:val="c5"/>
          <w:sz w:val="22"/>
          <w:szCs w:val="22"/>
        </w:rPr>
        <w:t>ия   типичных  </w:t>
      </w:r>
      <w:proofErr w:type="spellStart"/>
      <w:r>
        <w:rPr>
          <w:rStyle w:val="c5"/>
          <w:sz w:val="22"/>
          <w:szCs w:val="22"/>
        </w:rPr>
        <w:t>соц</w:t>
      </w:r>
      <w:proofErr w:type="spellEnd"/>
      <w:r>
        <w:rPr>
          <w:rStyle w:val="c5"/>
          <w:sz w:val="22"/>
          <w:szCs w:val="22"/>
        </w:rPr>
        <w:t>   роле</w:t>
      </w:r>
      <w:r w:rsidR="003D598C">
        <w:rPr>
          <w:rStyle w:val="c5"/>
          <w:sz w:val="22"/>
          <w:szCs w:val="22"/>
        </w:rPr>
        <w:t>й</w:t>
      </w:r>
      <w:bookmarkStart w:id="0" w:name="_GoBack"/>
      <w:bookmarkEnd w:id="0"/>
      <w:r w:rsidRPr="00EB2176">
        <w:rPr>
          <w:rStyle w:val="c5"/>
          <w:sz w:val="22"/>
          <w:szCs w:val="22"/>
        </w:rPr>
        <w:t xml:space="preserve">  человека и </w:t>
      </w:r>
      <w:r>
        <w:rPr>
          <w:rStyle w:val="c5"/>
          <w:sz w:val="22"/>
          <w:szCs w:val="22"/>
        </w:rPr>
        <w:t>гражданина.</w:t>
      </w:r>
      <w:r w:rsidRPr="00EB2176">
        <w:rPr>
          <w:rStyle w:val="c5"/>
          <w:sz w:val="22"/>
          <w:szCs w:val="22"/>
        </w:rPr>
        <w:t> 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center"/>
        <w:rPr>
          <w:rStyle w:val="c5"/>
        </w:rPr>
      </w:pPr>
      <w:r w:rsidRPr="00EB2176">
        <w:rPr>
          <w:b/>
        </w:rPr>
        <w:t>Планируемые результаты освоения учебного предмета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</w:pPr>
      <w:r w:rsidRPr="00EB2176">
        <w:rPr>
          <w:rStyle w:val="c5"/>
        </w:rPr>
        <w:t>                 Знать/понимать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биосоциальную сущность человека, основные этапы и факторы социализации личности, место и роль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человека в системе общественных отношений;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особенности социально-гуманитарного познания.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                       Уметь: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характеризовать основные социальные объекты, выделяя их существенные признаки, закономерности развития;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объяснять: причинно-следственные и функциональные связи изученных социальных объектов (включая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взаимодействия человека и общества, важнейших социальных институтов, общества и природной среды, общества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и культуры, взаимосвязи подсистем и элементов общества);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раскрывать на примерах изученные теоретические положения и понятия социально-экономических и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гуманитарных наук;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осуществлять поиск социальной информации, представленной в различных знаковых системах (текст,</w:t>
      </w:r>
      <w:r w:rsidRPr="00EB2176">
        <w:rPr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 xml:space="preserve">схема, таблица, диаграмма, аудиовизуальный ряд); извлекать из неадаптированных оригинальных </w:t>
      </w:r>
      <w:proofErr w:type="gramStart"/>
      <w:r w:rsidRPr="00EB2176">
        <w:rPr>
          <w:rStyle w:val="c5"/>
          <w:sz w:val="22"/>
          <w:szCs w:val="22"/>
        </w:rPr>
        <w:t>текстов( правовых</w:t>
      </w:r>
      <w:proofErr w:type="gramEnd"/>
      <w:r w:rsidRPr="00EB2176">
        <w:rPr>
          <w:rStyle w:val="c5"/>
          <w:sz w:val="22"/>
          <w:szCs w:val="22"/>
        </w:rPr>
        <w:t>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DC158F" w:rsidRPr="00EB2176" w:rsidRDefault="00DC158F" w:rsidP="00DC158F">
      <w:pPr>
        <w:pStyle w:val="c1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подготовить устное выступление, творческую работу по социальной проблематике;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применять социально-экономические и гуманитарные знания в процессе решения познавательных</w:t>
      </w:r>
      <w:r w:rsidRPr="00EB2176">
        <w:rPr>
          <w:sz w:val="22"/>
          <w:szCs w:val="22"/>
        </w:rPr>
        <w:t xml:space="preserve">  </w:t>
      </w:r>
      <w:r w:rsidRPr="00EB2176">
        <w:rPr>
          <w:rStyle w:val="c5"/>
          <w:sz w:val="22"/>
          <w:szCs w:val="22"/>
        </w:rPr>
        <w:t>задач по актуальным социальным проблемам.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 Использовать приобретенные знания и умения в практической деятельности и повседневной жизни   для: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совершенствования собственной познавательной деятельности;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lastRenderedPageBreak/>
        <w:t>• решения практических жизненных проблем, возникающих в социальной деятельности;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ориентировки в актуальных общественных событиях, определения личной гражданской позиции;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предвидения возможных последствий определенных социальных действий;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оценки происходящих событий и поведения людей с точки зрения морали и права;</w:t>
      </w:r>
    </w:p>
    <w:p w:rsidR="00DC158F" w:rsidRPr="00EB2176" w:rsidRDefault="00DC158F" w:rsidP="00DC158F">
      <w:pPr>
        <w:pStyle w:val="c1"/>
        <w:spacing w:before="0" w:beforeAutospacing="0" w:after="0" w:afterAutospacing="0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• реализации и защиты прав человека и гражданина, осознанного выполнения гражданских обязанностей;</w:t>
      </w:r>
    </w:p>
    <w:p w:rsidR="00DC158F" w:rsidRDefault="00DC158F" w:rsidP="00DC158F">
      <w:pPr>
        <w:pStyle w:val="c1"/>
        <w:spacing w:before="0" w:beforeAutospacing="0" w:after="0" w:afterAutospacing="0"/>
        <w:rPr>
          <w:rStyle w:val="c5"/>
          <w:sz w:val="22"/>
          <w:szCs w:val="22"/>
        </w:rPr>
      </w:pPr>
      <w:r w:rsidRPr="00EB2176">
        <w:rPr>
          <w:rStyle w:val="c5"/>
          <w:sz w:val="22"/>
          <w:szCs w:val="22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F77AF" w:rsidRPr="00EB2176" w:rsidRDefault="004F77AF" w:rsidP="00DC158F">
      <w:pPr>
        <w:pStyle w:val="c1"/>
        <w:spacing w:before="0" w:beforeAutospacing="0" w:after="0" w:afterAutospacing="0"/>
        <w:rPr>
          <w:rStyle w:val="c5"/>
          <w:sz w:val="22"/>
          <w:szCs w:val="22"/>
        </w:rPr>
      </w:pPr>
      <w:r>
        <w:rPr>
          <w:rStyle w:val="c5"/>
          <w:sz w:val="22"/>
          <w:szCs w:val="22"/>
        </w:rPr>
        <w:t xml:space="preserve">     ОСОБЕННОСТЬЮ данной программы является расширение тем по политологии и правоведению за счет выделенного в учебном плане </w:t>
      </w:r>
      <w:r w:rsidR="0041156B">
        <w:rPr>
          <w:rStyle w:val="c5"/>
          <w:sz w:val="22"/>
          <w:szCs w:val="22"/>
        </w:rPr>
        <w:t xml:space="preserve">урока по экономике (1 час в неделю). </w:t>
      </w:r>
    </w:p>
    <w:p w:rsidR="00DC158F" w:rsidRPr="00EB2176" w:rsidRDefault="00DC158F" w:rsidP="00DC158F">
      <w:pPr>
        <w:pStyle w:val="a9"/>
        <w:spacing w:after="0" w:line="0" w:lineRule="atLeast"/>
        <w:ind w:left="1080" w:right="-142"/>
        <w:jc w:val="center"/>
        <w:rPr>
          <w:rFonts w:ascii="Times New Roman" w:hAnsi="Times New Roman"/>
          <w:b/>
          <w:color w:val="000000"/>
          <w:spacing w:val="30"/>
          <w:sz w:val="24"/>
          <w:szCs w:val="24"/>
          <w:shd w:val="clear" w:color="auto" w:fill="FFFFFF"/>
        </w:rPr>
      </w:pPr>
      <w:r w:rsidRPr="00EB2176">
        <w:rPr>
          <w:rStyle w:val="11"/>
          <w:b/>
          <w:color w:val="000000"/>
          <w:szCs w:val="24"/>
        </w:rPr>
        <w:t>Содержание учебного предмета</w:t>
      </w:r>
    </w:p>
    <w:p w:rsidR="00DC158F" w:rsidRPr="00EB2176" w:rsidRDefault="00DC158F" w:rsidP="00DC158F">
      <w:pPr>
        <w:pStyle w:val="c2"/>
        <w:spacing w:before="0" w:beforeAutospacing="0" w:after="0" w:afterAutospacing="0"/>
        <w:jc w:val="both"/>
      </w:pPr>
      <w:r w:rsidRPr="00EB2176">
        <w:rPr>
          <w:rStyle w:val="c5"/>
        </w:rPr>
        <w:t xml:space="preserve">Введение 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ПРОБЛЕМЫ СОЦИАЛЬНО-ПОЛИТИЧЕСКОГО РАЗВИТИЯ ОБЩЕСТВА 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Свобода и необходимость в человеческой деятельности. Выбор в условиях альтернативы и ответственность за его последствия. Демографическая ситуация в РФ. Проблема неполных семей в РФ.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Религиозные объединения и организации в </w:t>
      </w:r>
      <w:proofErr w:type="gramStart"/>
      <w:r w:rsidRPr="00EB2176">
        <w:rPr>
          <w:rStyle w:val="c5"/>
          <w:sz w:val="22"/>
          <w:szCs w:val="22"/>
        </w:rPr>
        <w:t>РФ,РК</w:t>
      </w:r>
      <w:proofErr w:type="gramEnd"/>
      <w:r w:rsidRPr="00EB2176">
        <w:rPr>
          <w:rStyle w:val="c5"/>
          <w:sz w:val="22"/>
          <w:szCs w:val="22"/>
        </w:rPr>
        <w:t xml:space="preserve"> Опасность тоталитарных сект.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Общественное и индивидуальное сознание. Социализация индивида.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</w:t>
      </w:r>
      <w:r>
        <w:rPr>
          <w:rStyle w:val="c5"/>
          <w:sz w:val="22"/>
          <w:szCs w:val="22"/>
        </w:rPr>
        <w:t xml:space="preserve"> </w:t>
      </w:r>
      <w:r w:rsidRPr="00EB2176">
        <w:rPr>
          <w:rStyle w:val="c5"/>
          <w:sz w:val="22"/>
          <w:szCs w:val="22"/>
        </w:rPr>
        <w:t>Политическое лидерство. Типология лидерства. Лидеры и ведомые.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ПРАВОВОЕ РЕГУЛИРОВАНИЕ ОБЩЕСТВЕННЫХ ОТНОШЕНИЙ 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 xml:space="preserve">Гуманистическая роль естественного права. Тоталитарное </w:t>
      </w:r>
      <w:proofErr w:type="spellStart"/>
      <w:r w:rsidRPr="00EB2176">
        <w:rPr>
          <w:rStyle w:val="c5"/>
          <w:sz w:val="22"/>
          <w:szCs w:val="22"/>
        </w:rPr>
        <w:t>правопонимание</w:t>
      </w:r>
      <w:proofErr w:type="spellEnd"/>
      <w:r w:rsidRPr="00EB2176">
        <w:rPr>
          <w:rStyle w:val="c5"/>
          <w:sz w:val="22"/>
          <w:szCs w:val="22"/>
        </w:rPr>
        <w:t>. Развитие норм естественного права. Естественное право как юридическая реальность. Законотворческий процесс в Российской Федерации,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 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 в РФ.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F0651C" w:rsidRPr="00EB2176" w:rsidRDefault="00643F7F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c5"/>
          <w:sz w:val="22"/>
          <w:szCs w:val="22"/>
        </w:rPr>
        <w:t>СОВРЕМЕННЫЙ ЭТАП МИРОВОГО РАЗВИТИЯ</w:t>
      </w:r>
      <w:r w:rsidR="00F0651C" w:rsidRPr="00EB2176">
        <w:rPr>
          <w:rStyle w:val="c5"/>
          <w:sz w:val="22"/>
          <w:szCs w:val="22"/>
        </w:rPr>
        <w:t xml:space="preserve"> 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</w:t>
      </w:r>
    </w:p>
    <w:p w:rsidR="00F0651C" w:rsidRPr="00EB2176" w:rsidRDefault="00F0651C" w:rsidP="00F0651C">
      <w:pPr>
        <w:pStyle w:val="c2"/>
        <w:spacing w:before="0" w:beforeAutospacing="0" w:after="0" w:afterAutospacing="0"/>
        <w:jc w:val="both"/>
        <w:rPr>
          <w:sz w:val="22"/>
          <w:szCs w:val="22"/>
        </w:rPr>
      </w:pPr>
      <w:r w:rsidRPr="00EB2176">
        <w:rPr>
          <w:rStyle w:val="c5"/>
          <w:sz w:val="22"/>
          <w:szCs w:val="22"/>
        </w:rPr>
        <w:lastRenderedPageBreak/>
        <w:t>Резерв -2 часа</w:t>
      </w:r>
    </w:p>
    <w:p w:rsidR="00F0651C" w:rsidRDefault="00F0651C" w:rsidP="00F0651C">
      <w:pPr>
        <w:jc w:val="center"/>
        <w:rPr>
          <w:b/>
          <w:spacing w:val="8"/>
        </w:rPr>
      </w:pPr>
    </w:p>
    <w:p w:rsidR="00F0651C" w:rsidRDefault="00F0651C" w:rsidP="00F0651C">
      <w:pPr>
        <w:jc w:val="center"/>
        <w:rPr>
          <w:b/>
        </w:rPr>
      </w:pPr>
      <w:r w:rsidRPr="00EB2176">
        <w:rPr>
          <w:b/>
          <w:spacing w:val="8"/>
        </w:rPr>
        <w:t>Т</w:t>
      </w:r>
      <w:r w:rsidRPr="00EB2176">
        <w:rPr>
          <w:b/>
        </w:rPr>
        <w:t>ематическое планирование с указанием количества часов</w:t>
      </w:r>
    </w:p>
    <w:p w:rsidR="00643F7F" w:rsidRDefault="00643F7F" w:rsidP="00F0651C">
      <w:pPr>
        <w:jc w:val="center"/>
        <w:rPr>
          <w:b/>
        </w:rPr>
      </w:pPr>
    </w:p>
    <w:tbl>
      <w:tblPr>
        <w:tblStyle w:val="ab"/>
        <w:tblW w:w="0" w:type="auto"/>
        <w:tblInd w:w="845" w:type="dxa"/>
        <w:tblLook w:val="04A0" w:firstRow="1" w:lastRow="0" w:firstColumn="1" w:lastColumn="0" w:noHBand="0" w:noVBand="1"/>
      </w:tblPr>
      <w:tblGrid>
        <w:gridCol w:w="534"/>
        <w:gridCol w:w="8363"/>
        <w:gridCol w:w="2410"/>
      </w:tblGrid>
      <w:tr w:rsidR="00F0651C" w:rsidTr="00A45A4C">
        <w:tc>
          <w:tcPr>
            <w:tcW w:w="534" w:type="dxa"/>
          </w:tcPr>
          <w:p w:rsidR="00F0651C" w:rsidRDefault="00F0651C" w:rsidP="00F0651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63" w:type="dxa"/>
          </w:tcPr>
          <w:p w:rsidR="00F0651C" w:rsidRPr="00643F7F" w:rsidRDefault="00F0651C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F0651C" w:rsidRPr="00643F7F" w:rsidRDefault="00F0651C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0651C" w:rsidTr="00A45A4C">
        <w:tc>
          <w:tcPr>
            <w:tcW w:w="534" w:type="dxa"/>
          </w:tcPr>
          <w:p w:rsidR="00F0651C" w:rsidRDefault="00643F7F" w:rsidP="00F065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3" w:type="dxa"/>
          </w:tcPr>
          <w:p w:rsidR="00F0651C" w:rsidRPr="00643F7F" w:rsidRDefault="00643F7F" w:rsidP="00643F7F">
            <w:pPr>
              <w:pStyle w:val="c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43F7F">
              <w:rPr>
                <w:rStyle w:val="c5"/>
                <w:sz w:val="24"/>
                <w:szCs w:val="24"/>
              </w:rPr>
              <w:t xml:space="preserve">ПРОБЛЕМЫ СОЦИАЛЬНО-ПОЛИТИЧЕСКОГО РАЗВИТИЯ ОБЩЕСТВА </w:t>
            </w:r>
          </w:p>
        </w:tc>
        <w:tc>
          <w:tcPr>
            <w:tcW w:w="2410" w:type="dxa"/>
          </w:tcPr>
          <w:p w:rsidR="00F0651C" w:rsidRPr="00643F7F" w:rsidRDefault="00643F7F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25</w:t>
            </w:r>
          </w:p>
        </w:tc>
      </w:tr>
      <w:tr w:rsidR="00F0651C" w:rsidTr="00A45A4C">
        <w:tc>
          <w:tcPr>
            <w:tcW w:w="534" w:type="dxa"/>
          </w:tcPr>
          <w:p w:rsidR="00F0651C" w:rsidRDefault="00643F7F" w:rsidP="00F065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3" w:type="dxa"/>
          </w:tcPr>
          <w:p w:rsidR="00F0651C" w:rsidRPr="00643F7F" w:rsidRDefault="00643F7F" w:rsidP="00643F7F">
            <w:pPr>
              <w:pStyle w:val="c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43F7F">
              <w:rPr>
                <w:rStyle w:val="c5"/>
                <w:sz w:val="24"/>
                <w:szCs w:val="24"/>
              </w:rPr>
              <w:t xml:space="preserve">ПРАВОВОЕ РЕГУЛИРОВАНИЕ ОБЩЕСТВЕННЫХ ОТНОШЕНИЙ </w:t>
            </w:r>
          </w:p>
        </w:tc>
        <w:tc>
          <w:tcPr>
            <w:tcW w:w="2410" w:type="dxa"/>
          </w:tcPr>
          <w:p w:rsidR="00F0651C" w:rsidRPr="00643F7F" w:rsidRDefault="00643F7F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32</w:t>
            </w:r>
          </w:p>
        </w:tc>
      </w:tr>
      <w:tr w:rsidR="00F0651C" w:rsidTr="00A45A4C">
        <w:tc>
          <w:tcPr>
            <w:tcW w:w="534" w:type="dxa"/>
          </w:tcPr>
          <w:p w:rsidR="00F0651C" w:rsidRDefault="00643F7F" w:rsidP="00F065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3" w:type="dxa"/>
          </w:tcPr>
          <w:p w:rsidR="00F0651C" w:rsidRPr="00643F7F" w:rsidRDefault="00643F7F" w:rsidP="00643F7F">
            <w:pPr>
              <w:pStyle w:val="c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643F7F">
              <w:rPr>
                <w:rStyle w:val="c5"/>
                <w:sz w:val="24"/>
                <w:szCs w:val="24"/>
              </w:rPr>
              <w:t xml:space="preserve">СОВРЕМЕННЫЙ ЭТАП МИРОВОГО РАЗВИТИЯ </w:t>
            </w:r>
          </w:p>
        </w:tc>
        <w:tc>
          <w:tcPr>
            <w:tcW w:w="2410" w:type="dxa"/>
          </w:tcPr>
          <w:p w:rsidR="00F0651C" w:rsidRPr="00643F7F" w:rsidRDefault="00643F7F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8</w:t>
            </w:r>
          </w:p>
        </w:tc>
      </w:tr>
      <w:tr w:rsidR="00F0651C" w:rsidTr="00A45A4C">
        <w:tc>
          <w:tcPr>
            <w:tcW w:w="534" w:type="dxa"/>
          </w:tcPr>
          <w:p w:rsidR="00F0651C" w:rsidRDefault="00F0651C" w:rsidP="00F0651C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F0651C" w:rsidRPr="00643F7F" w:rsidRDefault="00643F7F" w:rsidP="00643F7F">
            <w:pPr>
              <w:rPr>
                <w:sz w:val="24"/>
                <w:szCs w:val="24"/>
              </w:rPr>
            </w:pPr>
            <w:r w:rsidRPr="00643F7F">
              <w:rPr>
                <w:sz w:val="24"/>
                <w:szCs w:val="24"/>
              </w:rPr>
              <w:t>РЕЗЕРВ</w:t>
            </w:r>
          </w:p>
        </w:tc>
        <w:tc>
          <w:tcPr>
            <w:tcW w:w="2410" w:type="dxa"/>
          </w:tcPr>
          <w:p w:rsidR="00F0651C" w:rsidRPr="00643F7F" w:rsidRDefault="00643F7F" w:rsidP="00F0651C">
            <w:pPr>
              <w:jc w:val="center"/>
              <w:rPr>
                <w:b/>
                <w:sz w:val="24"/>
                <w:szCs w:val="24"/>
              </w:rPr>
            </w:pPr>
            <w:r w:rsidRPr="00643F7F">
              <w:rPr>
                <w:b/>
                <w:sz w:val="24"/>
                <w:szCs w:val="24"/>
              </w:rPr>
              <w:t>2</w:t>
            </w:r>
          </w:p>
        </w:tc>
      </w:tr>
    </w:tbl>
    <w:p w:rsidR="00F0651C" w:rsidRDefault="00F0651C" w:rsidP="00F0651C">
      <w:pPr>
        <w:jc w:val="center"/>
        <w:rPr>
          <w:b/>
        </w:rPr>
      </w:pPr>
    </w:p>
    <w:p w:rsidR="00643F7F" w:rsidRDefault="00643F7F" w:rsidP="00643F7F">
      <w:pPr>
        <w:tabs>
          <w:tab w:val="left" w:pos="6460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Календарно-т</w:t>
      </w:r>
      <w:r w:rsidRPr="00B147B9">
        <w:rPr>
          <w:b/>
          <w:bCs/>
          <w:spacing w:val="-2"/>
        </w:rPr>
        <w:t>ематическое планирование</w:t>
      </w:r>
      <w:r>
        <w:rPr>
          <w:b/>
          <w:bCs/>
          <w:spacing w:val="-2"/>
        </w:rPr>
        <w:t xml:space="preserve"> 11 класс на 2019- 2020 учебный год</w:t>
      </w: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7371"/>
        <w:gridCol w:w="1984"/>
        <w:gridCol w:w="1559"/>
      </w:tblGrid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 w:rsidRPr="00C460D6">
              <w:rPr>
                <w:rStyle w:val="11"/>
                <w:szCs w:val="24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Дата </w:t>
            </w:r>
          </w:p>
        </w:tc>
        <w:tc>
          <w:tcPr>
            <w:tcW w:w="7371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 w:rsidRPr="00C460D6">
              <w:rPr>
                <w:rStyle w:val="11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 w:rsidRPr="00C460D6">
              <w:rPr>
                <w:rStyle w:val="11"/>
                <w:szCs w:val="24"/>
              </w:rPr>
              <w:t xml:space="preserve">Количество </w:t>
            </w:r>
          </w:p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 w:rsidRPr="00C460D6">
              <w:rPr>
                <w:rStyle w:val="11"/>
                <w:szCs w:val="24"/>
              </w:rPr>
              <w:t>часов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Сентябрь 1 неделя</w:t>
            </w:r>
          </w:p>
        </w:tc>
        <w:tc>
          <w:tcPr>
            <w:tcW w:w="7371" w:type="dxa"/>
          </w:tcPr>
          <w:p w:rsidR="002514BB" w:rsidRPr="00C460D6" w:rsidRDefault="002514BB" w:rsidP="0075495D">
            <w:pPr>
              <w:rPr>
                <w:rStyle w:val="11"/>
              </w:rPr>
            </w:pPr>
            <w:r>
              <w:rPr>
                <w:rStyle w:val="11"/>
              </w:rPr>
              <w:t xml:space="preserve">Вводный урок. Значение </w:t>
            </w:r>
            <w:proofErr w:type="spellStart"/>
            <w:r>
              <w:rPr>
                <w:rStyle w:val="11"/>
              </w:rPr>
              <w:t>политико</w:t>
            </w:r>
            <w:proofErr w:type="spellEnd"/>
            <w:r>
              <w:rPr>
                <w:rStyle w:val="11"/>
              </w:rPr>
              <w:t xml:space="preserve"> - правовых знаний в современном мире. Политика и власть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П. 20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EB2176" w:rsidRDefault="002514BB" w:rsidP="0075495D">
            <w:r>
              <w:t>Политическая система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21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Сентябрь 2 неделя</w:t>
            </w:r>
          </w:p>
        </w:tc>
        <w:tc>
          <w:tcPr>
            <w:tcW w:w="7371" w:type="dxa"/>
          </w:tcPr>
          <w:p w:rsidR="002514BB" w:rsidRPr="00EB2176" w:rsidRDefault="002514BB" w:rsidP="0075495D">
            <w:r>
              <w:t>Политический режим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Схема, термины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EB2176" w:rsidRDefault="002514BB" w:rsidP="0075495D">
            <w:r>
              <w:t>Демократия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П16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Сентябрь 3 неделя</w:t>
            </w:r>
          </w:p>
        </w:tc>
        <w:tc>
          <w:tcPr>
            <w:tcW w:w="7371" w:type="dxa"/>
          </w:tcPr>
          <w:p w:rsidR="002514BB" w:rsidRPr="00EB2176" w:rsidRDefault="002514BB" w:rsidP="0075495D">
            <w:r>
              <w:t>Парламентаризм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16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EB2176" w:rsidRDefault="002514BB" w:rsidP="0075495D">
            <w:r>
              <w:t>Государство в политической системе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17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 Сентябрь 4 неделя</w:t>
            </w:r>
          </w:p>
        </w:tc>
        <w:tc>
          <w:tcPr>
            <w:tcW w:w="7371" w:type="dxa"/>
          </w:tcPr>
          <w:p w:rsidR="002514BB" w:rsidRPr="00EB2176" w:rsidRDefault="002514BB" w:rsidP="0075495D">
            <w:r>
              <w:t>Государство в политической системе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17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EB2176" w:rsidRDefault="002514BB" w:rsidP="0075495D">
            <w:r>
              <w:t>Правовое государство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proofErr w:type="gramStart"/>
            <w:r>
              <w:rPr>
                <w:rStyle w:val="11"/>
                <w:szCs w:val="24"/>
              </w:rPr>
              <w:t>П  22</w:t>
            </w:r>
            <w:proofErr w:type="gram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Октябрь 1 неделя</w:t>
            </w:r>
          </w:p>
        </w:tc>
        <w:tc>
          <w:tcPr>
            <w:tcW w:w="7371" w:type="dxa"/>
          </w:tcPr>
          <w:p w:rsidR="002514BB" w:rsidRPr="002514BB" w:rsidRDefault="002514BB" w:rsidP="0075495D">
            <w:r w:rsidRPr="002514BB">
              <w:t>Гражданское общество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22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Октябрь 1 неделя</w:t>
            </w:r>
          </w:p>
        </w:tc>
        <w:tc>
          <w:tcPr>
            <w:tcW w:w="7371" w:type="dxa"/>
          </w:tcPr>
          <w:p w:rsidR="002514BB" w:rsidRPr="00EB2176" w:rsidRDefault="002514BB" w:rsidP="0075495D">
            <w:r>
              <w:t>Роль СМИ в политической жизни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19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11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Октябрь 2 неделя</w:t>
            </w:r>
          </w:p>
        </w:tc>
        <w:tc>
          <w:tcPr>
            <w:tcW w:w="7371" w:type="dxa"/>
          </w:tcPr>
          <w:p w:rsidR="002514BB" w:rsidRPr="00EB2176" w:rsidRDefault="002514BB" w:rsidP="0075495D">
            <w:r>
              <w:t>Роль СМИ в политической жизни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19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12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891404" w:rsidRDefault="00891404" w:rsidP="0075495D">
            <w:r w:rsidRPr="00891404">
              <w:t>Политическое сознание</w:t>
            </w:r>
            <w:r>
              <w:t>, психология, идеология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26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13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Октябрь 3 неделя</w:t>
            </w:r>
          </w:p>
        </w:tc>
        <w:tc>
          <w:tcPr>
            <w:tcW w:w="7371" w:type="dxa"/>
          </w:tcPr>
          <w:p w:rsidR="002514BB" w:rsidRPr="00EB2176" w:rsidRDefault="00891404" w:rsidP="0075495D">
            <w:r>
              <w:t>Политическое поведение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27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14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891404" w:rsidRDefault="00891404" w:rsidP="0075495D">
            <w:r w:rsidRPr="00891404">
              <w:t>Политические партии и партийные системы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24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 Октябрь 4 неделя</w:t>
            </w:r>
          </w:p>
        </w:tc>
        <w:tc>
          <w:tcPr>
            <w:tcW w:w="7371" w:type="dxa"/>
          </w:tcPr>
          <w:p w:rsidR="002514BB" w:rsidRPr="00EB2176" w:rsidRDefault="00891404" w:rsidP="0075495D">
            <w:r>
              <w:t>Политические движения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22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16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EB2176" w:rsidRDefault="00891404" w:rsidP="0075495D">
            <w:r>
              <w:t>Политическая элита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proofErr w:type="gramStart"/>
            <w:r>
              <w:rPr>
                <w:rStyle w:val="11"/>
                <w:szCs w:val="24"/>
              </w:rPr>
              <w:t>П  25</w:t>
            </w:r>
            <w:proofErr w:type="gram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17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Ноябрь 1 неделя</w:t>
            </w:r>
          </w:p>
        </w:tc>
        <w:tc>
          <w:tcPr>
            <w:tcW w:w="7371" w:type="dxa"/>
          </w:tcPr>
          <w:p w:rsidR="002514BB" w:rsidRPr="00D805AD" w:rsidRDefault="00891404" w:rsidP="0075495D">
            <w:r>
              <w:t>Политическое лидерство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25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18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891404" w:rsidP="0075495D">
            <w:r>
              <w:t>Выборы в демократическом обществе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24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19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Ноябрь 2 неделя</w:t>
            </w:r>
          </w:p>
        </w:tc>
        <w:tc>
          <w:tcPr>
            <w:tcW w:w="7371" w:type="dxa"/>
          </w:tcPr>
          <w:p w:rsidR="002514BB" w:rsidRPr="00D805AD" w:rsidRDefault="00891404" w:rsidP="0075495D">
            <w:r>
              <w:t>Выборы в демократическом обществе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24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20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891404" w:rsidP="0075495D">
            <w:r>
              <w:t>Человек в политической жизни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25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lastRenderedPageBreak/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Ноябрь 3 неделя</w:t>
            </w:r>
          </w:p>
        </w:tc>
        <w:tc>
          <w:tcPr>
            <w:tcW w:w="7371" w:type="dxa"/>
          </w:tcPr>
          <w:p w:rsidR="002514BB" w:rsidRPr="00D805AD" w:rsidRDefault="00891404" w:rsidP="0075495D">
            <w:r>
              <w:t>Политический конфликт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26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22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891404" w:rsidP="0075495D">
            <w:r>
              <w:t>Истоки и опасность политического экстремизма и терроризма</w:t>
            </w:r>
          </w:p>
        </w:tc>
        <w:tc>
          <w:tcPr>
            <w:tcW w:w="1984" w:type="dxa"/>
          </w:tcPr>
          <w:p w:rsidR="002514BB" w:rsidRDefault="00891404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записи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23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Ноябрь 4 неделя</w:t>
            </w:r>
          </w:p>
        </w:tc>
        <w:tc>
          <w:tcPr>
            <w:tcW w:w="7371" w:type="dxa"/>
          </w:tcPr>
          <w:p w:rsidR="002514BB" w:rsidRPr="00891404" w:rsidRDefault="00891404" w:rsidP="0075495D">
            <w:r w:rsidRPr="00891404">
              <w:t>Политический процесс</w:t>
            </w:r>
          </w:p>
        </w:tc>
        <w:tc>
          <w:tcPr>
            <w:tcW w:w="1984" w:type="dxa"/>
          </w:tcPr>
          <w:p w:rsidR="002514BB" w:rsidRDefault="00397FA3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28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24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891404" w:rsidP="0075495D">
            <w:r>
              <w:t>Культура политического участия</w:t>
            </w:r>
          </w:p>
        </w:tc>
        <w:tc>
          <w:tcPr>
            <w:tcW w:w="1984" w:type="dxa"/>
          </w:tcPr>
          <w:p w:rsidR="002514BB" w:rsidRDefault="00397FA3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28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25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Декабрь 1 неделя</w:t>
            </w:r>
          </w:p>
        </w:tc>
        <w:tc>
          <w:tcPr>
            <w:tcW w:w="7371" w:type="dxa"/>
          </w:tcPr>
          <w:p w:rsidR="002514BB" w:rsidRPr="00D805AD" w:rsidRDefault="00891404" w:rsidP="0075495D">
            <w:r>
              <w:t>Повторение по теме «П</w:t>
            </w:r>
            <w:r w:rsidR="00A45A4C">
              <w:t>роблемы социально- политического</w:t>
            </w:r>
            <w:r>
              <w:t xml:space="preserve"> развития общества»</w:t>
            </w:r>
          </w:p>
        </w:tc>
        <w:tc>
          <w:tcPr>
            <w:tcW w:w="1984" w:type="dxa"/>
          </w:tcPr>
          <w:p w:rsidR="002514BB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Задания,</w:t>
            </w:r>
          </w:p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тексты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A45A4C" w:rsidRPr="00C460D6" w:rsidTr="00DD6ECF">
        <w:tc>
          <w:tcPr>
            <w:tcW w:w="1418" w:type="dxa"/>
            <w:vAlign w:val="center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26</w:t>
            </w:r>
          </w:p>
        </w:tc>
        <w:tc>
          <w:tcPr>
            <w:tcW w:w="2410" w:type="dxa"/>
            <w:vMerge/>
            <w:vAlign w:val="center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A45A4C" w:rsidRPr="00D805AD" w:rsidRDefault="00A45A4C" w:rsidP="0075495D">
            <w:pPr>
              <w:rPr>
                <w:bCs/>
              </w:rPr>
            </w:pPr>
            <w:r w:rsidRPr="00D805AD">
              <w:rPr>
                <w:bCs/>
              </w:rPr>
              <w:t>Современные подходы к пониманию права</w:t>
            </w:r>
          </w:p>
        </w:tc>
        <w:tc>
          <w:tcPr>
            <w:tcW w:w="1984" w:type="dxa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записи</w:t>
            </w:r>
          </w:p>
        </w:tc>
        <w:tc>
          <w:tcPr>
            <w:tcW w:w="1559" w:type="dxa"/>
          </w:tcPr>
          <w:p w:rsidR="00A45A4C" w:rsidRPr="00C460D6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A45A4C" w:rsidRPr="00C460D6" w:rsidTr="00DD6ECF">
        <w:tc>
          <w:tcPr>
            <w:tcW w:w="1418" w:type="dxa"/>
            <w:vAlign w:val="center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27</w:t>
            </w:r>
          </w:p>
        </w:tc>
        <w:tc>
          <w:tcPr>
            <w:tcW w:w="2410" w:type="dxa"/>
            <w:vMerge w:val="restart"/>
            <w:vAlign w:val="center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Декабрь 2 неделя</w:t>
            </w:r>
          </w:p>
        </w:tc>
        <w:tc>
          <w:tcPr>
            <w:tcW w:w="7371" w:type="dxa"/>
          </w:tcPr>
          <w:p w:rsidR="00A45A4C" w:rsidRPr="00D805AD" w:rsidRDefault="00A45A4C" w:rsidP="0075495D">
            <w:pPr>
              <w:rPr>
                <w:bCs/>
              </w:rPr>
            </w:pPr>
            <w:r w:rsidRPr="00D805AD">
              <w:rPr>
                <w:bCs/>
              </w:rPr>
              <w:t>Законотвор</w:t>
            </w:r>
            <w:r>
              <w:rPr>
                <w:bCs/>
              </w:rPr>
              <w:t>ческий</w:t>
            </w:r>
            <w:r w:rsidRPr="00D805AD">
              <w:rPr>
                <w:bCs/>
              </w:rPr>
              <w:t xml:space="preserve"> процесс в РФ</w:t>
            </w:r>
          </w:p>
        </w:tc>
        <w:tc>
          <w:tcPr>
            <w:tcW w:w="1984" w:type="dxa"/>
          </w:tcPr>
          <w:p w:rsidR="00A45A4C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схема</w:t>
            </w:r>
          </w:p>
        </w:tc>
        <w:tc>
          <w:tcPr>
            <w:tcW w:w="1559" w:type="dxa"/>
          </w:tcPr>
          <w:p w:rsidR="00A45A4C" w:rsidRPr="00C460D6" w:rsidRDefault="00A45A4C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28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A45A4C" w:rsidP="0075495D">
            <w:r>
              <w:t>Понятие и источники гражданского права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29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Декабрь 3 неделя</w:t>
            </w:r>
          </w:p>
        </w:tc>
        <w:tc>
          <w:tcPr>
            <w:tcW w:w="7371" w:type="dxa"/>
          </w:tcPr>
          <w:p w:rsidR="00A45A4C" w:rsidRDefault="00A45A4C" w:rsidP="00A45A4C">
            <w:r>
              <w:t>Гражданско- правовые отношения. Обязательное право.</w:t>
            </w:r>
          </w:p>
          <w:p w:rsidR="002514BB" w:rsidRPr="00D805AD" w:rsidRDefault="00A45A4C" w:rsidP="0075495D">
            <w:r>
              <w:t>Сделки. Страхование.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3,5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30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D63593" w:rsidRDefault="00D63593" w:rsidP="00D63593">
            <w:r>
              <w:t>Гражданско- правовой договор: общие положения.</w:t>
            </w:r>
          </w:p>
          <w:p w:rsidR="002514BB" w:rsidRPr="00D805AD" w:rsidRDefault="00D63593" w:rsidP="0075495D">
            <w:r>
              <w:t xml:space="preserve">Наследственное право 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6-7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31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Декабрь 4 неделя</w:t>
            </w:r>
          </w:p>
        </w:tc>
        <w:tc>
          <w:tcPr>
            <w:tcW w:w="7371" w:type="dxa"/>
          </w:tcPr>
          <w:p w:rsidR="002514BB" w:rsidRPr="00D805AD" w:rsidRDefault="00D63593" w:rsidP="0075495D">
            <w:r>
              <w:t>Правовое регулирование предпринимательской деятельности.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4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32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D63593" w:rsidP="0075495D">
            <w:r>
              <w:t>Понятие и источники семейного права. Семейные правоотношения.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9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33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Январь 1 неделя</w:t>
            </w:r>
          </w:p>
        </w:tc>
        <w:tc>
          <w:tcPr>
            <w:tcW w:w="7371" w:type="dxa"/>
          </w:tcPr>
          <w:p w:rsidR="002514BB" w:rsidRPr="00D805AD" w:rsidRDefault="00D63593" w:rsidP="0075495D">
            <w:r>
              <w:t>Права, обязанности, ответственность членов семьи.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10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34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63593" w:rsidRDefault="00D63593" w:rsidP="0075495D">
            <w:r w:rsidRPr="0090116B">
              <w:rPr>
                <w:sz w:val="22"/>
                <w:szCs w:val="22"/>
              </w:rPr>
              <w:t>Трудовые отношения. Понятие и источники трудового права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11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35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Январь 2 неделя</w:t>
            </w:r>
          </w:p>
        </w:tc>
        <w:tc>
          <w:tcPr>
            <w:tcW w:w="7371" w:type="dxa"/>
          </w:tcPr>
          <w:p w:rsidR="002514BB" w:rsidRPr="00D805AD" w:rsidRDefault="00D63593" w:rsidP="0075495D">
            <w:r w:rsidRPr="0090116B">
              <w:rPr>
                <w:sz w:val="22"/>
                <w:szCs w:val="22"/>
              </w:rPr>
              <w:t>Трудоустройство и занятость. Коллективный и трудовой договоры.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12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36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63593" w:rsidRDefault="00D63593" w:rsidP="0075495D">
            <w:r w:rsidRPr="0090116B">
              <w:rPr>
                <w:sz w:val="22"/>
                <w:szCs w:val="22"/>
              </w:rPr>
              <w:t>Дисциплина труда. Рабочее время и время отдыха.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13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37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Январь 3 неделя</w:t>
            </w:r>
          </w:p>
        </w:tc>
        <w:tc>
          <w:tcPr>
            <w:tcW w:w="7371" w:type="dxa"/>
          </w:tcPr>
          <w:p w:rsidR="002514BB" w:rsidRPr="00D805AD" w:rsidRDefault="00D63593" w:rsidP="0075495D">
            <w:r w:rsidRPr="0090116B">
              <w:rPr>
                <w:sz w:val="22"/>
                <w:szCs w:val="22"/>
              </w:rPr>
              <w:t>Защита трудовых прав. Охрана труда. Трудовые споры.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14-15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38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D63593" w:rsidP="0075495D">
            <w:r>
              <w:t>Административные правоотношения.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16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39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Февраль 1 неделя</w:t>
            </w:r>
          </w:p>
        </w:tc>
        <w:tc>
          <w:tcPr>
            <w:tcW w:w="7371" w:type="dxa"/>
          </w:tcPr>
          <w:p w:rsidR="002514BB" w:rsidRPr="00D805AD" w:rsidRDefault="00D63593" w:rsidP="0075495D">
            <w:r>
              <w:t xml:space="preserve">Административные </w:t>
            </w:r>
            <w:proofErr w:type="gramStart"/>
            <w:r>
              <w:t>правонарушения .</w:t>
            </w:r>
            <w:proofErr w:type="gramEnd"/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18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40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63593" w:rsidRDefault="00D63593" w:rsidP="0075495D">
            <w:r w:rsidRPr="00D63593">
              <w:rPr>
                <w:sz w:val="22"/>
                <w:szCs w:val="22"/>
              </w:rPr>
              <w:t xml:space="preserve">Общая </w:t>
            </w:r>
            <w:proofErr w:type="spellStart"/>
            <w:r w:rsidRPr="00D63593">
              <w:rPr>
                <w:sz w:val="22"/>
                <w:szCs w:val="22"/>
              </w:rPr>
              <w:t>хар</w:t>
            </w:r>
            <w:proofErr w:type="spellEnd"/>
            <w:r w:rsidRPr="00D63593">
              <w:rPr>
                <w:sz w:val="22"/>
                <w:szCs w:val="22"/>
              </w:rPr>
              <w:t>-ка уголовного право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19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Февраль 2 неделя</w:t>
            </w:r>
          </w:p>
        </w:tc>
        <w:tc>
          <w:tcPr>
            <w:tcW w:w="7371" w:type="dxa"/>
          </w:tcPr>
          <w:p w:rsidR="002514BB" w:rsidRPr="00D63593" w:rsidRDefault="00D63593" w:rsidP="0075495D">
            <w:r w:rsidRPr="00D63593">
              <w:rPr>
                <w:sz w:val="22"/>
                <w:szCs w:val="22"/>
              </w:rPr>
              <w:t>Преступление, «новые» преступления.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20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42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Февраль 3 неделя</w:t>
            </w:r>
          </w:p>
        </w:tc>
        <w:tc>
          <w:tcPr>
            <w:tcW w:w="7371" w:type="dxa"/>
          </w:tcPr>
          <w:p w:rsidR="002514BB" w:rsidRPr="00D63593" w:rsidRDefault="00D63593" w:rsidP="0075495D">
            <w:r w:rsidRPr="00D63593">
              <w:rPr>
                <w:sz w:val="22"/>
                <w:szCs w:val="22"/>
              </w:rPr>
              <w:t>Уголовная ответственность. Ответственность несовершеннолетних.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21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43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D63593" w:rsidP="0075495D">
            <w:pPr>
              <w:rPr>
                <w:bCs/>
              </w:rPr>
            </w:pPr>
            <w:r>
              <w:rPr>
                <w:bCs/>
              </w:rPr>
              <w:t>Экологическое право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22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44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Февраль 4 неделя</w:t>
            </w:r>
          </w:p>
        </w:tc>
        <w:tc>
          <w:tcPr>
            <w:tcW w:w="7371" w:type="dxa"/>
          </w:tcPr>
          <w:p w:rsidR="002514BB" w:rsidRPr="00D63593" w:rsidRDefault="00D63593" w:rsidP="0075495D">
            <w:pPr>
              <w:rPr>
                <w:bCs/>
              </w:rPr>
            </w:pPr>
            <w:r w:rsidRPr="00D63593">
              <w:rPr>
                <w:sz w:val="22"/>
                <w:szCs w:val="22"/>
              </w:rPr>
              <w:t>Ответственность за экологические правонарушения.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45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63593" w:rsidRDefault="00D63593" w:rsidP="0075495D">
            <w:r w:rsidRPr="00D63593">
              <w:rPr>
                <w:sz w:val="22"/>
                <w:szCs w:val="22"/>
              </w:rPr>
              <w:t>Международные правоотношения.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23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46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Март 1 неделя</w:t>
            </w:r>
          </w:p>
        </w:tc>
        <w:tc>
          <w:tcPr>
            <w:tcW w:w="7371" w:type="dxa"/>
          </w:tcPr>
          <w:p w:rsidR="002514BB" w:rsidRPr="00D63593" w:rsidRDefault="00D63593" w:rsidP="0075495D">
            <w:r w:rsidRPr="00D63593">
              <w:rPr>
                <w:sz w:val="22"/>
                <w:szCs w:val="22"/>
              </w:rPr>
              <w:t>Международная защита прав. Права человека и гуманитарное право</w:t>
            </w:r>
          </w:p>
        </w:tc>
        <w:tc>
          <w:tcPr>
            <w:tcW w:w="1984" w:type="dxa"/>
          </w:tcPr>
          <w:p w:rsidR="002514BB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24-25 право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DD6ECF" w:rsidRPr="00C460D6" w:rsidTr="00DD6ECF">
        <w:tc>
          <w:tcPr>
            <w:tcW w:w="1418" w:type="dxa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47</w:t>
            </w:r>
          </w:p>
        </w:tc>
        <w:tc>
          <w:tcPr>
            <w:tcW w:w="2410" w:type="dxa"/>
            <w:vMerge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DD6ECF" w:rsidRPr="00D805AD" w:rsidRDefault="00DD6ECF" w:rsidP="0075495D">
            <w:pPr>
              <w:rPr>
                <w:bCs/>
              </w:rPr>
            </w:pPr>
            <w:r w:rsidRPr="00D805AD">
              <w:rPr>
                <w:bCs/>
              </w:rPr>
              <w:t>Процессуальное право: гражданский процесс</w:t>
            </w:r>
          </w:p>
        </w:tc>
        <w:tc>
          <w:tcPr>
            <w:tcW w:w="1984" w:type="dxa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 П 28</w:t>
            </w:r>
          </w:p>
        </w:tc>
        <w:tc>
          <w:tcPr>
            <w:tcW w:w="1559" w:type="dxa"/>
          </w:tcPr>
          <w:p w:rsidR="00DD6ECF" w:rsidRPr="00C460D6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DD6ECF" w:rsidRPr="00C460D6" w:rsidTr="00DD6ECF">
        <w:tc>
          <w:tcPr>
            <w:tcW w:w="1418" w:type="dxa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48</w:t>
            </w:r>
          </w:p>
        </w:tc>
        <w:tc>
          <w:tcPr>
            <w:tcW w:w="2410" w:type="dxa"/>
            <w:vMerge w:val="restart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Март 2 неделя</w:t>
            </w:r>
          </w:p>
        </w:tc>
        <w:tc>
          <w:tcPr>
            <w:tcW w:w="7371" w:type="dxa"/>
          </w:tcPr>
          <w:p w:rsidR="00DD6ECF" w:rsidRPr="00D805AD" w:rsidRDefault="00DD6ECF" w:rsidP="0075495D">
            <w:pPr>
              <w:rPr>
                <w:bCs/>
              </w:rPr>
            </w:pPr>
            <w:r w:rsidRPr="00D805AD">
              <w:rPr>
                <w:bCs/>
              </w:rPr>
              <w:t>Процессуальное право: арбитражный процесс</w:t>
            </w:r>
          </w:p>
        </w:tc>
        <w:tc>
          <w:tcPr>
            <w:tcW w:w="1984" w:type="dxa"/>
          </w:tcPr>
          <w:p w:rsidR="00DD6ECF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27 право</w:t>
            </w:r>
          </w:p>
        </w:tc>
        <w:tc>
          <w:tcPr>
            <w:tcW w:w="1559" w:type="dxa"/>
          </w:tcPr>
          <w:p w:rsidR="00DD6ECF" w:rsidRPr="00C460D6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DD6ECF" w:rsidRPr="00C460D6" w:rsidTr="00DD6ECF">
        <w:tc>
          <w:tcPr>
            <w:tcW w:w="1418" w:type="dxa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49</w:t>
            </w:r>
          </w:p>
        </w:tc>
        <w:tc>
          <w:tcPr>
            <w:tcW w:w="2410" w:type="dxa"/>
            <w:vMerge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DD6ECF" w:rsidRPr="00D805AD" w:rsidRDefault="00DD6ECF" w:rsidP="0075495D">
            <w:pPr>
              <w:rPr>
                <w:bCs/>
              </w:rPr>
            </w:pPr>
            <w:r w:rsidRPr="00D805AD">
              <w:rPr>
                <w:bCs/>
              </w:rPr>
              <w:t xml:space="preserve"> Уголовный процесс</w:t>
            </w:r>
          </w:p>
        </w:tc>
        <w:tc>
          <w:tcPr>
            <w:tcW w:w="1984" w:type="dxa"/>
          </w:tcPr>
          <w:p w:rsidR="00DD6ECF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28 право</w:t>
            </w:r>
          </w:p>
        </w:tc>
        <w:tc>
          <w:tcPr>
            <w:tcW w:w="1559" w:type="dxa"/>
          </w:tcPr>
          <w:p w:rsidR="00DD6ECF" w:rsidRPr="00C460D6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DD6ECF" w:rsidRPr="00C460D6" w:rsidTr="00DD6ECF">
        <w:tc>
          <w:tcPr>
            <w:tcW w:w="1418" w:type="dxa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50</w:t>
            </w:r>
          </w:p>
        </w:tc>
        <w:tc>
          <w:tcPr>
            <w:tcW w:w="2410" w:type="dxa"/>
            <w:vMerge w:val="restart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Март 3 неделя</w:t>
            </w:r>
          </w:p>
        </w:tc>
        <w:tc>
          <w:tcPr>
            <w:tcW w:w="7371" w:type="dxa"/>
          </w:tcPr>
          <w:p w:rsidR="00DD6ECF" w:rsidRPr="00D805AD" w:rsidRDefault="00DD6ECF" w:rsidP="0075495D">
            <w:pPr>
              <w:rPr>
                <w:bCs/>
              </w:rPr>
            </w:pPr>
            <w:r w:rsidRPr="00D805AD">
              <w:rPr>
                <w:bCs/>
              </w:rPr>
              <w:t>Судебное производство</w:t>
            </w:r>
          </w:p>
        </w:tc>
        <w:tc>
          <w:tcPr>
            <w:tcW w:w="1984" w:type="dxa"/>
          </w:tcPr>
          <w:p w:rsidR="00DD6ECF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записи</w:t>
            </w:r>
          </w:p>
        </w:tc>
        <w:tc>
          <w:tcPr>
            <w:tcW w:w="1559" w:type="dxa"/>
          </w:tcPr>
          <w:p w:rsidR="00DD6ECF" w:rsidRPr="00C460D6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DD6ECF" w:rsidRPr="00C460D6" w:rsidTr="00DD6ECF">
        <w:tc>
          <w:tcPr>
            <w:tcW w:w="1418" w:type="dxa"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51</w:t>
            </w:r>
          </w:p>
        </w:tc>
        <w:tc>
          <w:tcPr>
            <w:tcW w:w="2410" w:type="dxa"/>
            <w:vMerge/>
            <w:vAlign w:val="center"/>
          </w:tcPr>
          <w:p w:rsidR="00DD6ECF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DD6ECF" w:rsidRPr="00D805AD" w:rsidRDefault="00DD6ECF" w:rsidP="0075495D">
            <w:pPr>
              <w:rPr>
                <w:bCs/>
              </w:rPr>
            </w:pPr>
            <w:r w:rsidRPr="00D805AD">
              <w:rPr>
                <w:bCs/>
              </w:rPr>
              <w:t>Администрат</w:t>
            </w:r>
            <w:r>
              <w:rPr>
                <w:bCs/>
              </w:rPr>
              <w:t xml:space="preserve">ивная </w:t>
            </w:r>
            <w:r w:rsidRPr="00D805AD">
              <w:rPr>
                <w:bCs/>
              </w:rPr>
              <w:t xml:space="preserve"> юрисдикция</w:t>
            </w:r>
          </w:p>
        </w:tc>
        <w:tc>
          <w:tcPr>
            <w:tcW w:w="1984" w:type="dxa"/>
          </w:tcPr>
          <w:p w:rsidR="00DD6ECF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записи</w:t>
            </w:r>
          </w:p>
        </w:tc>
        <w:tc>
          <w:tcPr>
            <w:tcW w:w="1559" w:type="dxa"/>
          </w:tcPr>
          <w:p w:rsidR="00DD6ECF" w:rsidRPr="00C460D6" w:rsidRDefault="00DD6EC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lastRenderedPageBreak/>
              <w:t>52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Апрель 1 неделя</w:t>
            </w:r>
          </w:p>
        </w:tc>
        <w:tc>
          <w:tcPr>
            <w:tcW w:w="7371" w:type="dxa"/>
          </w:tcPr>
          <w:p w:rsidR="002514BB" w:rsidRPr="00D805AD" w:rsidRDefault="00DD6ECF" w:rsidP="0075495D">
            <w:pPr>
              <w:rPr>
                <w:bCs/>
              </w:rPr>
            </w:pPr>
            <w:r>
              <w:rPr>
                <w:bCs/>
              </w:rPr>
              <w:t>Конституционное право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П 28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53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DD6ECF" w:rsidP="0075495D">
            <w:pPr>
              <w:rPr>
                <w:bCs/>
              </w:rPr>
            </w:pPr>
            <w:r>
              <w:rPr>
                <w:bCs/>
              </w:rPr>
              <w:t>Правовые основы антитеррористической политики РФ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сообщения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54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Апрель 2 неделя</w:t>
            </w:r>
          </w:p>
        </w:tc>
        <w:tc>
          <w:tcPr>
            <w:tcW w:w="7371" w:type="dxa"/>
          </w:tcPr>
          <w:p w:rsidR="002514BB" w:rsidRPr="00D805AD" w:rsidRDefault="00DD6ECF" w:rsidP="0075495D">
            <w:pPr>
              <w:rPr>
                <w:bCs/>
              </w:rPr>
            </w:pPr>
            <w:r>
              <w:rPr>
                <w:bCs/>
              </w:rPr>
              <w:t>Профессия - юрист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Слайд- презентация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55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>
              <w:rPr>
                <w:bCs/>
              </w:rPr>
              <w:t>Правонарушения в современном мире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Слайд- презентация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56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Апрель 3 неделя</w:t>
            </w: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>
              <w:rPr>
                <w:bCs/>
              </w:rPr>
              <w:t>Повторение по теме «Право»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тексты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57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>
              <w:rPr>
                <w:bCs/>
              </w:rPr>
              <w:t>Повторение по теме «Право»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тексты</w:t>
            </w: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58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Апрель 4 неделя</w:t>
            </w: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Глобализация и ее последствия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37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59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Глобализация и ее последствия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37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60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Май 1 неделя</w:t>
            </w: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Сетевые структуры в соврем мировой политике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38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61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Сетевые структуры в соврем мировой политике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38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62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Май 2 неделя</w:t>
            </w: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Целостность и противоречивость современного мира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39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63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 w:rsidRPr="0090116B">
              <w:rPr>
                <w:sz w:val="22"/>
                <w:szCs w:val="22"/>
              </w:rPr>
              <w:t>Целостность и противоречивость современного мира</w:t>
            </w:r>
          </w:p>
        </w:tc>
        <w:tc>
          <w:tcPr>
            <w:tcW w:w="1984" w:type="dxa"/>
          </w:tcPr>
          <w:p w:rsidR="002514BB" w:rsidRDefault="004F77AF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 xml:space="preserve">П 39 </w:t>
            </w:r>
            <w:proofErr w:type="spellStart"/>
            <w:r>
              <w:rPr>
                <w:rStyle w:val="11"/>
                <w:szCs w:val="24"/>
              </w:rPr>
              <w:t>пр</w:t>
            </w:r>
            <w:proofErr w:type="spellEnd"/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64</w:t>
            </w:r>
          </w:p>
        </w:tc>
        <w:tc>
          <w:tcPr>
            <w:tcW w:w="2410" w:type="dxa"/>
            <w:vMerge w:val="restart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Май 3 неделя</w:t>
            </w:r>
          </w:p>
        </w:tc>
        <w:tc>
          <w:tcPr>
            <w:tcW w:w="7371" w:type="dxa"/>
          </w:tcPr>
          <w:p w:rsidR="002514BB" w:rsidRPr="00D805AD" w:rsidRDefault="004F77AF" w:rsidP="0075495D">
            <w:pPr>
              <w:rPr>
                <w:bCs/>
              </w:rPr>
            </w:pPr>
            <w:r>
              <w:rPr>
                <w:bCs/>
              </w:rPr>
              <w:t>Взгляд в будущее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65- 66</w:t>
            </w:r>
          </w:p>
        </w:tc>
        <w:tc>
          <w:tcPr>
            <w:tcW w:w="2410" w:type="dxa"/>
            <w:vMerge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7371" w:type="dxa"/>
          </w:tcPr>
          <w:p w:rsidR="002514BB" w:rsidRPr="00D805AD" w:rsidRDefault="004F77AF" w:rsidP="0075495D">
            <w:r>
              <w:t>Повторение по теме «Современный этап мирового развития»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2</w:t>
            </w:r>
          </w:p>
        </w:tc>
      </w:tr>
      <w:tr w:rsidR="002514BB" w:rsidRPr="00C460D6" w:rsidTr="00DD6ECF">
        <w:tc>
          <w:tcPr>
            <w:tcW w:w="1418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67- 68</w:t>
            </w:r>
          </w:p>
        </w:tc>
        <w:tc>
          <w:tcPr>
            <w:tcW w:w="2410" w:type="dxa"/>
            <w:vAlign w:val="center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Май 4 неделя</w:t>
            </w:r>
          </w:p>
        </w:tc>
        <w:tc>
          <w:tcPr>
            <w:tcW w:w="7371" w:type="dxa"/>
          </w:tcPr>
          <w:p w:rsidR="002514BB" w:rsidRPr="00D805AD" w:rsidRDefault="002514BB" w:rsidP="0075495D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984" w:type="dxa"/>
          </w:tcPr>
          <w:p w:rsidR="002514BB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</w:p>
        </w:tc>
        <w:tc>
          <w:tcPr>
            <w:tcW w:w="1559" w:type="dxa"/>
          </w:tcPr>
          <w:p w:rsidR="002514BB" w:rsidRPr="00C460D6" w:rsidRDefault="002514BB" w:rsidP="0075495D">
            <w:pPr>
              <w:pStyle w:val="a3"/>
              <w:spacing w:line="0" w:lineRule="atLeast"/>
              <w:rPr>
                <w:rStyle w:val="11"/>
                <w:szCs w:val="24"/>
              </w:rPr>
            </w:pPr>
            <w:r>
              <w:rPr>
                <w:rStyle w:val="11"/>
                <w:szCs w:val="24"/>
              </w:rPr>
              <w:t>1</w:t>
            </w:r>
          </w:p>
        </w:tc>
      </w:tr>
    </w:tbl>
    <w:p w:rsidR="00643F7F" w:rsidRPr="00EB2176" w:rsidRDefault="00643F7F" w:rsidP="00643F7F">
      <w:pPr>
        <w:tabs>
          <w:tab w:val="left" w:pos="6460"/>
        </w:tabs>
        <w:jc w:val="center"/>
        <w:rPr>
          <w:sz w:val="22"/>
          <w:szCs w:val="22"/>
        </w:rPr>
      </w:pPr>
    </w:p>
    <w:p w:rsidR="00643F7F" w:rsidRDefault="00643F7F" w:rsidP="00643F7F"/>
    <w:p w:rsidR="00643F7F" w:rsidRPr="00EB2176" w:rsidRDefault="00643F7F" w:rsidP="00F0651C">
      <w:pPr>
        <w:jc w:val="center"/>
        <w:rPr>
          <w:b/>
        </w:rPr>
      </w:pPr>
    </w:p>
    <w:sectPr w:rsidR="00643F7F" w:rsidRPr="00EB2176" w:rsidSect="00F0651C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58F"/>
    <w:rsid w:val="002514BB"/>
    <w:rsid w:val="00397FA3"/>
    <w:rsid w:val="003C1E92"/>
    <w:rsid w:val="003D598C"/>
    <w:rsid w:val="0041156B"/>
    <w:rsid w:val="004F77AF"/>
    <w:rsid w:val="00607664"/>
    <w:rsid w:val="00621EA3"/>
    <w:rsid w:val="00643F7F"/>
    <w:rsid w:val="00891404"/>
    <w:rsid w:val="009678C5"/>
    <w:rsid w:val="00971A3C"/>
    <w:rsid w:val="00A45A4C"/>
    <w:rsid w:val="00B115D1"/>
    <w:rsid w:val="00D63593"/>
    <w:rsid w:val="00DC158F"/>
    <w:rsid w:val="00DD6ECF"/>
    <w:rsid w:val="00DD77BB"/>
    <w:rsid w:val="00E3318F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D9C9-0E34-46D9-A222-58E9541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F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58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11"/>
    <w:rsid w:val="00DC158F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DC1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C158F"/>
    <w:pPr>
      <w:spacing w:before="0" w:beforeAutospacing="0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C158F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DC158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C158F"/>
    <w:rPr>
      <w:b/>
      <w:bCs/>
    </w:rPr>
  </w:style>
  <w:style w:type="character" w:customStyle="1" w:styleId="c5">
    <w:name w:val="c5"/>
    <w:basedOn w:val="a0"/>
    <w:rsid w:val="00DC158F"/>
  </w:style>
  <w:style w:type="paragraph" w:customStyle="1" w:styleId="c72">
    <w:name w:val="c72"/>
    <w:basedOn w:val="a"/>
    <w:rsid w:val="00DC158F"/>
    <w:pPr>
      <w:spacing w:before="100" w:beforeAutospacing="1" w:after="100" w:afterAutospacing="1"/>
    </w:pPr>
  </w:style>
  <w:style w:type="character" w:customStyle="1" w:styleId="c0">
    <w:name w:val="c0"/>
    <w:basedOn w:val="a0"/>
    <w:rsid w:val="00DC158F"/>
  </w:style>
  <w:style w:type="paragraph" w:customStyle="1" w:styleId="c1">
    <w:name w:val="c1"/>
    <w:basedOn w:val="a"/>
    <w:rsid w:val="00DC158F"/>
    <w:pPr>
      <w:spacing w:before="100" w:beforeAutospacing="1" w:after="100" w:afterAutospacing="1"/>
    </w:pPr>
  </w:style>
  <w:style w:type="paragraph" w:customStyle="1" w:styleId="c2">
    <w:name w:val="c2"/>
    <w:basedOn w:val="a"/>
    <w:rsid w:val="00DC158F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3"/>
    <w:uiPriority w:val="99"/>
    <w:rsid w:val="00DC15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C15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DC158F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F0651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72gtu-034-012</cp:lastModifiedBy>
  <cp:revision>3</cp:revision>
  <dcterms:created xsi:type="dcterms:W3CDTF">2019-08-29T15:23:00Z</dcterms:created>
  <dcterms:modified xsi:type="dcterms:W3CDTF">2019-09-17T07:43:00Z</dcterms:modified>
</cp:coreProperties>
</file>