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C" w:rsidRPr="00F302DC" w:rsidRDefault="00F302DC" w:rsidP="00F30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Аннотация к рабочей программе по географии</w:t>
      </w:r>
    </w:p>
    <w:p w:rsidR="00F302DC" w:rsidRPr="00F302DC" w:rsidRDefault="00F302DC" w:rsidP="00F30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302DC">
        <w:rPr>
          <w:rFonts w:ascii="Times New Roman" w:hAnsi="Times New Roman"/>
          <w:b/>
          <w:sz w:val="24"/>
          <w:szCs w:val="24"/>
        </w:rPr>
        <w:t xml:space="preserve"> 2019-2020 учебный год</w:t>
      </w:r>
    </w:p>
    <w:p w:rsidR="00F302DC" w:rsidRPr="00F302DC" w:rsidRDefault="00F302DC" w:rsidP="00F30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10 класс</w:t>
      </w:r>
    </w:p>
    <w:p w:rsidR="0000394B" w:rsidRPr="00C36203" w:rsidRDefault="0000394B" w:rsidP="0000394B">
      <w:pPr>
        <w:pStyle w:val="Style2"/>
        <w:widowControl/>
        <w:spacing w:line="240" w:lineRule="auto"/>
        <w:ind w:firstLine="0"/>
        <w:rPr>
          <w:rStyle w:val="FontStyle17"/>
        </w:rPr>
      </w:pPr>
      <w:r w:rsidRPr="00C36203">
        <w:rPr>
          <w:rStyle w:val="FontStyle17"/>
        </w:rPr>
        <w:t xml:space="preserve">Рабочая программа по </w:t>
      </w:r>
      <w:proofErr w:type="gramStart"/>
      <w:r>
        <w:rPr>
          <w:rStyle w:val="FontStyle17"/>
        </w:rPr>
        <w:t>истории</w:t>
      </w:r>
      <w:r w:rsidRPr="00C36203">
        <w:rPr>
          <w:rStyle w:val="FontStyle17"/>
        </w:rPr>
        <w:t xml:space="preserve">  составлена</w:t>
      </w:r>
      <w:proofErr w:type="gramEnd"/>
      <w:r w:rsidRPr="00C36203">
        <w:rPr>
          <w:rStyle w:val="FontStyle17"/>
        </w:rPr>
        <w:t xml:space="preserve"> на основании следующих нормативно-правовых документов: </w:t>
      </w:r>
    </w:p>
    <w:p w:rsidR="0000394B" w:rsidRDefault="0000394B" w:rsidP="0000394B">
      <w:pPr>
        <w:pStyle w:val="a5"/>
        <w:numPr>
          <w:ilvl w:val="0"/>
          <w:numId w:val="2"/>
        </w:numPr>
      </w:pPr>
      <w:r w:rsidRPr="00C36203">
        <w:t xml:space="preserve">Федеральный государственный образовательный стандарт </w:t>
      </w:r>
      <w:r>
        <w:t>среднего</w:t>
      </w:r>
      <w:r w:rsidRPr="00C36203">
        <w:t xml:space="preserve"> общего образования, утвержденный приказом Министерства образования и науки Российско</w:t>
      </w:r>
      <w:r>
        <w:t xml:space="preserve">й Федерации от 06.10.2009 № </w:t>
      </w:r>
      <w:proofErr w:type="gramStart"/>
      <w:r>
        <w:t>413</w:t>
      </w:r>
      <w:r w:rsidRPr="00C36203">
        <w:t>,в</w:t>
      </w:r>
      <w:proofErr w:type="gramEnd"/>
      <w:r w:rsidRPr="00C36203">
        <w:t xml:space="preserve"> ред. Приказа </w:t>
      </w:r>
      <w:proofErr w:type="spellStart"/>
      <w:r w:rsidRPr="00C36203">
        <w:t>Минобрнауки</w:t>
      </w:r>
      <w:proofErr w:type="spellEnd"/>
      <w:r w:rsidRPr="00C36203">
        <w:t xml:space="preserve"> России от 29.12.2014 № 164</w:t>
      </w:r>
      <w:r>
        <w:t>5</w:t>
      </w:r>
      <w:r w:rsidRPr="00C36203">
        <w:t xml:space="preserve">, </w:t>
      </w:r>
    </w:p>
    <w:p w:rsidR="0000394B" w:rsidRPr="00C36203" w:rsidRDefault="0000394B" w:rsidP="0000394B">
      <w:pPr>
        <w:pStyle w:val="a5"/>
        <w:numPr>
          <w:ilvl w:val="0"/>
          <w:numId w:val="2"/>
        </w:numPr>
      </w:pPr>
      <w:proofErr w:type="gramStart"/>
      <w:r w:rsidRPr="00C36203">
        <w:t>письмом</w:t>
      </w:r>
      <w:proofErr w:type="gramEnd"/>
      <w:r w:rsidRPr="00C36203">
        <w:t xml:space="preserve"> </w:t>
      </w:r>
      <w:proofErr w:type="spellStart"/>
      <w:r w:rsidRPr="00C36203">
        <w:t>Минобрнауки</w:t>
      </w:r>
      <w:proofErr w:type="spellEnd"/>
      <w:r w:rsidRPr="00C36203">
        <w:t xml:space="preserve"> России от 14.12.2015 № №08-2355 «О внесении изменений в примерные основные образовательные программы»</w:t>
      </w:r>
    </w:p>
    <w:p w:rsidR="0000394B" w:rsidRPr="00C36203" w:rsidRDefault="0000394B" w:rsidP="0000394B">
      <w:pPr>
        <w:pStyle w:val="a5"/>
        <w:numPr>
          <w:ilvl w:val="0"/>
          <w:numId w:val="2"/>
        </w:numPr>
      </w:pPr>
      <w:r w:rsidRPr="00C36203">
        <w:t xml:space="preserve">Примерная основная образовательная программа </w:t>
      </w:r>
      <w:r>
        <w:t>среднего</w:t>
      </w:r>
      <w:r w:rsidRPr="00C36203">
        <w:t xml:space="preserve"> общего образования (Р</w:t>
      </w:r>
      <w:r>
        <w:t>еестр. Протокол от 28.06.2016 №2/16-з</w:t>
      </w:r>
      <w:r w:rsidRPr="00C36203">
        <w:t xml:space="preserve">). </w:t>
      </w:r>
    </w:p>
    <w:p w:rsidR="00D04B48" w:rsidRPr="00D04B48" w:rsidRDefault="00D04B48" w:rsidP="0000394B">
      <w:pPr>
        <w:pStyle w:val="a5"/>
        <w:numPr>
          <w:ilvl w:val="0"/>
          <w:numId w:val="2"/>
        </w:numPr>
        <w:ind w:left="142" w:firstLine="142"/>
        <w:rPr>
          <w:rStyle w:val="FontStyle17"/>
          <w:sz w:val="24"/>
        </w:rPr>
      </w:pPr>
      <w:bookmarkStart w:id="0" w:name="_GoBack"/>
      <w:r w:rsidRPr="00D04B48">
        <w:rPr>
          <w:szCs w:val="24"/>
        </w:rPr>
        <w:t>Основная образовательная программа основного общего образо</w:t>
      </w:r>
      <w:r>
        <w:rPr>
          <w:szCs w:val="24"/>
        </w:rPr>
        <w:t>вания МАОУ лицей №</w:t>
      </w:r>
      <w:proofErr w:type="gramStart"/>
      <w:r>
        <w:rPr>
          <w:szCs w:val="24"/>
        </w:rPr>
        <w:t>34,  г.</w:t>
      </w:r>
      <w:proofErr w:type="gramEnd"/>
      <w:r>
        <w:rPr>
          <w:szCs w:val="24"/>
        </w:rPr>
        <w:t xml:space="preserve"> Тюмень.</w:t>
      </w:r>
      <w:r w:rsidRPr="00D04B48">
        <w:rPr>
          <w:rStyle w:val="FontStyle17"/>
          <w:sz w:val="24"/>
          <w:szCs w:val="24"/>
        </w:rPr>
        <w:t xml:space="preserve"> </w:t>
      </w:r>
    </w:p>
    <w:bookmarkEnd w:id="0"/>
    <w:p w:rsidR="00F302DC" w:rsidRPr="00F302DC" w:rsidRDefault="00F302DC" w:rsidP="00F302DC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F302DC">
        <w:rPr>
          <w:rFonts w:ascii="Times New Roman" w:hAnsi="Times New Roman"/>
          <w:b/>
          <w:lang w:val="ru-RU"/>
        </w:rPr>
        <w:t xml:space="preserve">Программа разработана на основе </w:t>
      </w:r>
      <w:r w:rsidRPr="00F302DC">
        <w:rPr>
          <w:rFonts w:ascii="Times New Roman" w:hAnsi="Times New Roman"/>
          <w:lang w:val="ru-RU"/>
        </w:rPr>
        <w:t xml:space="preserve">авторской программы по географии для общеобразовательных учреждений </w:t>
      </w:r>
      <w:r w:rsidRPr="00F302DC">
        <w:rPr>
          <w:rFonts w:ascii="Times New Roman" w:hAnsi="Times New Roman"/>
          <w:lang w:val="ru-RU" w:eastAsia="ru-RU"/>
        </w:rPr>
        <w:t xml:space="preserve">Кузнецова </w:t>
      </w:r>
      <w:proofErr w:type="gramStart"/>
      <w:r w:rsidRPr="00F302DC">
        <w:rPr>
          <w:rFonts w:ascii="Times New Roman" w:hAnsi="Times New Roman"/>
          <w:lang w:val="ru-RU" w:eastAsia="ru-RU"/>
        </w:rPr>
        <w:t>А.П.</w:t>
      </w:r>
      <w:r w:rsidRPr="00F302DC">
        <w:rPr>
          <w:rFonts w:ascii="Times New Roman" w:hAnsi="Times New Roman"/>
          <w:lang w:val="ru-RU"/>
        </w:rPr>
        <w:t>(</w:t>
      </w:r>
      <w:proofErr w:type="gramEnd"/>
      <w:r w:rsidRPr="00F302DC">
        <w:rPr>
          <w:rFonts w:ascii="Times New Roman" w:hAnsi="Times New Roman"/>
          <w:lang w:val="ru-RU"/>
        </w:rPr>
        <w:t>География. Программы для общеобразовательных учреждений. 6-11 классы/</w:t>
      </w:r>
      <w:proofErr w:type="spellStart"/>
      <w:r w:rsidRPr="00F302DC">
        <w:rPr>
          <w:rFonts w:ascii="Times New Roman" w:hAnsi="Times New Roman"/>
          <w:lang w:val="ru-RU"/>
        </w:rPr>
        <w:t>сост.С.В</w:t>
      </w:r>
      <w:proofErr w:type="spellEnd"/>
      <w:r w:rsidRPr="00F302DC">
        <w:rPr>
          <w:rFonts w:ascii="Times New Roman" w:hAnsi="Times New Roman"/>
          <w:lang w:val="ru-RU"/>
        </w:rPr>
        <w:t xml:space="preserve">. </w:t>
      </w:r>
      <w:proofErr w:type="spellStart"/>
      <w:r w:rsidRPr="00F302DC">
        <w:rPr>
          <w:rFonts w:ascii="Times New Roman" w:hAnsi="Times New Roman"/>
          <w:lang w:val="ru-RU"/>
        </w:rPr>
        <w:t>Курчина</w:t>
      </w:r>
      <w:proofErr w:type="spellEnd"/>
      <w:r w:rsidRPr="00F302DC">
        <w:rPr>
          <w:rFonts w:ascii="Times New Roman" w:hAnsi="Times New Roman"/>
          <w:lang w:val="ru-RU"/>
        </w:rPr>
        <w:t>. – Москва. Дрофа, 2010)</w:t>
      </w:r>
    </w:p>
    <w:p w:rsidR="00F302DC" w:rsidRPr="00F302DC" w:rsidRDefault="00F302DC" w:rsidP="00F302D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302DC">
        <w:rPr>
          <w:rFonts w:ascii="Times New Roman" w:hAnsi="Times New Roman"/>
          <w:b/>
          <w:bCs/>
          <w:i/>
          <w:sz w:val="24"/>
          <w:szCs w:val="24"/>
        </w:rPr>
        <w:t xml:space="preserve">Главной целью курса </w:t>
      </w:r>
      <w:r w:rsidRPr="00F302DC">
        <w:rPr>
          <w:rFonts w:ascii="Times New Roman" w:hAnsi="Times New Roman"/>
          <w:bCs/>
          <w:sz w:val="24"/>
          <w:szCs w:val="24"/>
        </w:rPr>
        <w:t>является 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F302DC" w:rsidRPr="00F302DC" w:rsidRDefault="00F302DC" w:rsidP="00F302D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302DC">
        <w:rPr>
          <w:rFonts w:ascii="Times New Roman" w:hAnsi="Times New Roman"/>
          <w:bCs/>
          <w:sz w:val="24"/>
          <w:szCs w:val="24"/>
        </w:rPr>
        <w:t>Изучение географии в 10-11 классе направлено на достижение следующих основных задач: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F302DC">
        <w:rPr>
          <w:rFonts w:ascii="Times New Roman" w:hAnsi="Times New Roman"/>
          <w:b/>
          <w:sz w:val="24"/>
          <w:szCs w:val="24"/>
        </w:rPr>
        <w:t xml:space="preserve"> системы географических знаний</w:t>
      </w:r>
      <w:r w:rsidRPr="00F302DC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овладение</w:t>
      </w:r>
      <w:proofErr w:type="gramEnd"/>
      <w:r w:rsidRPr="00F302DC">
        <w:rPr>
          <w:rFonts w:ascii="Times New Roman" w:hAnsi="Times New Roman"/>
          <w:b/>
          <w:sz w:val="24"/>
          <w:szCs w:val="24"/>
        </w:rPr>
        <w:t xml:space="preserve"> умениями</w:t>
      </w:r>
      <w:r w:rsidRPr="00F302DC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302D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развитие</w:t>
      </w:r>
      <w:proofErr w:type="gramEnd"/>
      <w:r w:rsidRPr="00F302D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воспитание</w:t>
      </w:r>
      <w:proofErr w:type="gramEnd"/>
      <w:r w:rsidRPr="00F302DC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использование</w:t>
      </w:r>
      <w:proofErr w:type="gramEnd"/>
      <w:r w:rsidRPr="00F302DC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нахождение</w:t>
      </w:r>
      <w:proofErr w:type="gramEnd"/>
      <w:r w:rsidRPr="00F302DC">
        <w:rPr>
          <w:rFonts w:ascii="Times New Roman" w:hAnsi="Times New Roman"/>
          <w:b/>
          <w:sz w:val="24"/>
          <w:szCs w:val="24"/>
        </w:rPr>
        <w:t xml:space="preserve"> и применение</w:t>
      </w:r>
      <w:r w:rsidRPr="00F302DC">
        <w:rPr>
          <w:rFonts w:ascii="Times New Roman" w:hAnsi="Times New Roman"/>
          <w:sz w:val="24"/>
          <w:szCs w:val="24"/>
        </w:rPr>
        <w:t xml:space="preserve"> географической информации, включая статистические материалы, геоинформационные системы, ресурсы Интернета, для правильной оценки важнейших социально-экономических вопросов международной жизни; геополитической геоэкономической ситуации в России, других странах и регионах мира, тенденции их возможного развития;</w:t>
      </w:r>
    </w:p>
    <w:p w:rsidR="00F302DC" w:rsidRPr="00F302DC" w:rsidRDefault="00F302DC" w:rsidP="00F302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b/>
          <w:sz w:val="24"/>
          <w:szCs w:val="24"/>
        </w:rPr>
        <w:t>понимание</w:t>
      </w:r>
      <w:proofErr w:type="gramEnd"/>
      <w:r w:rsidRPr="00F302DC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</w:t>
      </w:r>
      <w:r w:rsidRPr="00F302DC">
        <w:rPr>
          <w:rFonts w:ascii="Times New Roman" w:hAnsi="Times New Roman"/>
          <w:sz w:val="24"/>
          <w:szCs w:val="24"/>
        </w:rPr>
        <w:lastRenderedPageBreak/>
        <w:t>природы, воспроизводства и размещения населения, мирового хозяйства и географического разделения труда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02DC">
        <w:rPr>
          <w:rFonts w:ascii="Times New Roman" w:hAnsi="Times New Roman"/>
          <w:sz w:val="24"/>
          <w:szCs w:val="24"/>
        </w:rPr>
        <w:t>труда</w:t>
      </w:r>
      <w:proofErr w:type="gramEnd"/>
      <w:r w:rsidRPr="00F302DC">
        <w:rPr>
          <w:rFonts w:ascii="Times New Roman" w:hAnsi="Times New Roman"/>
          <w:sz w:val="24"/>
          <w:szCs w:val="24"/>
        </w:rPr>
        <w:t>, раскрытие географических аспектов глобальных и региональных явлений и процессов, разных территорий.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 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</w:t>
      </w:r>
    </w:p>
    <w:p w:rsidR="00F302DC" w:rsidRPr="00F302DC" w:rsidRDefault="00F302DC" w:rsidP="00F302D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 xml:space="preserve">             В программе предусмотрены методы и формы работы с одаренными детьми, которые развивают высокую продуктивность мышления и способность к прогнозированию:</w:t>
      </w:r>
    </w:p>
    <w:p w:rsidR="00F302DC" w:rsidRPr="00F302DC" w:rsidRDefault="00F302DC" w:rsidP="00F302D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 xml:space="preserve">   - </w:t>
      </w:r>
      <w:r w:rsidRPr="00F302DC">
        <w:rPr>
          <w:rFonts w:ascii="Times New Roman" w:hAnsi="Times New Roman"/>
          <w:b/>
          <w:spacing w:val="-4"/>
          <w:sz w:val="24"/>
          <w:szCs w:val="24"/>
        </w:rPr>
        <w:t>Технологии, используемые в обучении</w:t>
      </w:r>
      <w:r w:rsidRPr="00F302DC">
        <w:rPr>
          <w:rFonts w:ascii="Times New Roman" w:hAnsi="Times New Roman"/>
          <w:spacing w:val="-4"/>
          <w:sz w:val="24"/>
          <w:szCs w:val="24"/>
        </w:rPr>
        <w:t xml:space="preserve"> - развивающего обучения, проблемного обучения, коллективного обучения, </w:t>
      </w:r>
      <w:proofErr w:type="spellStart"/>
      <w:r w:rsidRPr="00F302DC">
        <w:rPr>
          <w:rFonts w:ascii="Times New Roman" w:hAnsi="Times New Roman"/>
          <w:spacing w:val="-4"/>
          <w:sz w:val="24"/>
          <w:szCs w:val="24"/>
        </w:rPr>
        <w:t>деятельностного</w:t>
      </w:r>
      <w:proofErr w:type="spellEnd"/>
      <w:r w:rsidRPr="00F302DC">
        <w:rPr>
          <w:rFonts w:ascii="Times New Roman" w:hAnsi="Times New Roman"/>
          <w:spacing w:val="-4"/>
          <w:sz w:val="24"/>
          <w:szCs w:val="24"/>
        </w:rPr>
        <w:t xml:space="preserve"> подхода в обучении, развития навыков контроля и самоконтроля, информационно-коммуникационные, </w:t>
      </w:r>
      <w:proofErr w:type="spellStart"/>
      <w:r w:rsidRPr="00F302DC">
        <w:rPr>
          <w:rFonts w:ascii="Times New Roman" w:hAnsi="Times New Roman"/>
          <w:spacing w:val="-4"/>
          <w:sz w:val="24"/>
          <w:szCs w:val="24"/>
        </w:rPr>
        <w:t>здоровьесбережения</w:t>
      </w:r>
      <w:proofErr w:type="spellEnd"/>
      <w:r w:rsidRPr="00F302DC">
        <w:rPr>
          <w:rFonts w:ascii="Times New Roman" w:hAnsi="Times New Roman"/>
          <w:spacing w:val="-4"/>
          <w:sz w:val="24"/>
          <w:szCs w:val="24"/>
        </w:rPr>
        <w:t xml:space="preserve">, технология критического мышления. </w:t>
      </w:r>
    </w:p>
    <w:p w:rsidR="00F302DC" w:rsidRPr="00F302DC" w:rsidRDefault="00F302DC" w:rsidP="00F302D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 xml:space="preserve">   - </w:t>
      </w:r>
      <w:r w:rsidRPr="00F302DC">
        <w:rPr>
          <w:rFonts w:ascii="Times New Roman" w:hAnsi="Times New Roman"/>
          <w:b/>
          <w:spacing w:val="-4"/>
          <w:sz w:val="24"/>
          <w:szCs w:val="24"/>
        </w:rPr>
        <w:t>Формы организации образовательного процесса</w:t>
      </w:r>
      <w:r w:rsidRPr="00F302DC">
        <w:rPr>
          <w:rFonts w:ascii="Times New Roman" w:hAnsi="Times New Roman"/>
          <w:spacing w:val="-4"/>
          <w:sz w:val="24"/>
          <w:szCs w:val="24"/>
        </w:rPr>
        <w:t xml:space="preserve"> – классно-урочная система: работа в парах и группах, </w:t>
      </w:r>
      <w:proofErr w:type="spellStart"/>
      <w:r w:rsidRPr="00F302DC">
        <w:rPr>
          <w:rFonts w:ascii="Times New Roman" w:hAnsi="Times New Roman"/>
          <w:spacing w:val="-4"/>
          <w:sz w:val="24"/>
          <w:szCs w:val="24"/>
        </w:rPr>
        <w:t>разноуровневые</w:t>
      </w:r>
      <w:proofErr w:type="spellEnd"/>
      <w:r w:rsidRPr="00F302DC">
        <w:rPr>
          <w:rFonts w:ascii="Times New Roman" w:hAnsi="Times New Roman"/>
          <w:spacing w:val="-4"/>
          <w:sz w:val="24"/>
          <w:szCs w:val="24"/>
        </w:rPr>
        <w:t xml:space="preserve"> задания, творческие задания, дискуссии</w:t>
      </w:r>
    </w:p>
    <w:p w:rsidR="00F302DC" w:rsidRPr="00F302DC" w:rsidRDefault="00F302DC" w:rsidP="00F302D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 xml:space="preserve">   - </w:t>
      </w:r>
      <w:r w:rsidRPr="00F302DC">
        <w:rPr>
          <w:rFonts w:ascii="Times New Roman" w:hAnsi="Times New Roman"/>
          <w:b/>
          <w:spacing w:val="-4"/>
          <w:sz w:val="24"/>
          <w:szCs w:val="24"/>
        </w:rPr>
        <w:t>Виды деятельности</w:t>
      </w:r>
      <w:r w:rsidRPr="00F302DC">
        <w:rPr>
          <w:rFonts w:ascii="Times New Roman" w:hAnsi="Times New Roman"/>
          <w:spacing w:val="-4"/>
          <w:sz w:val="24"/>
          <w:szCs w:val="24"/>
        </w:rPr>
        <w:t xml:space="preserve"> – викторины, олимпиады, конференции, интеллектуальные марафоны, проекты. </w:t>
      </w:r>
    </w:p>
    <w:p w:rsidR="00F302DC" w:rsidRPr="00F302DC" w:rsidRDefault="00F302DC" w:rsidP="00F302DC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302DC">
        <w:rPr>
          <w:rFonts w:ascii="Times New Roman" w:hAnsi="Times New Roman"/>
          <w:spacing w:val="-4"/>
          <w:sz w:val="24"/>
          <w:szCs w:val="24"/>
        </w:rPr>
        <w:t xml:space="preserve">  - </w:t>
      </w:r>
      <w:r w:rsidRPr="00F302DC">
        <w:rPr>
          <w:rFonts w:ascii="Times New Roman" w:hAnsi="Times New Roman"/>
          <w:b/>
          <w:spacing w:val="-4"/>
          <w:sz w:val="24"/>
          <w:szCs w:val="24"/>
        </w:rPr>
        <w:t>Основные формы и виды контроля знаний, умений и навыков</w:t>
      </w:r>
      <w:r w:rsidRPr="00F302DC">
        <w:rPr>
          <w:rFonts w:ascii="Times New Roman" w:hAnsi="Times New Roman"/>
          <w:spacing w:val="-4"/>
          <w:sz w:val="24"/>
          <w:szCs w:val="24"/>
        </w:rPr>
        <w:t xml:space="preserve"> – текущий контроль в форме устного фронтального опроса, контрольных работ, тестов, проверочных работ, практических работ, работы с картами атласа и контурных карт.</w:t>
      </w:r>
    </w:p>
    <w:p w:rsidR="00F302DC" w:rsidRPr="00F302DC" w:rsidRDefault="00F302DC" w:rsidP="00F30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F302DC" w:rsidRPr="00F302DC" w:rsidRDefault="00F302DC" w:rsidP="00F302DC">
      <w:pPr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Рабочая программа рассчитана на 68 учебных часов из них 34 часа в 10-м классе, 34 часа- в 11 классе. (1 час в неделю)</w:t>
      </w:r>
    </w:p>
    <w:p w:rsidR="00F302DC" w:rsidRPr="00F302DC" w:rsidRDefault="00F302DC" w:rsidP="00F302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F302DC">
        <w:rPr>
          <w:rFonts w:ascii="Times New Roman" w:hAnsi="Times New Roman"/>
          <w:sz w:val="24"/>
          <w:szCs w:val="24"/>
        </w:rPr>
        <w:t xml:space="preserve"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  Личностные результаты обучения географии: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F302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общечеловеческих и общенациональных ценностей, гражданственности и национальной идентичности, патриотизма, гордости за свою страну, свой народ, интерес к изучению географии;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2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достижений;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готовность и способность к образованию и самообразованию, потребность в самореализации, творческой деятельности, построение и стремление к реализации своих жизненных планов на протяжении всей своей жизни;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lastRenderedPageBreak/>
        <w:t>- принятие и реализация ценностей эстетического отношения к миру, здорового и безопасного образ жизни в окружающей среде, умение противостоять социально опасным явлениям общественной жизни;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готовность к осознанному выбору профессии, непрерывному самообразованию как условию успешной профессиональной и общественной деятельности;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02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приобретение опыта экологической деятельности. 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F302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2DC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F302DC">
        <w:rPr>
          <w:rFonts w:ascii="Times New Roman" w:hAnsi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02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2DC">
        <w:rPr>
          <w:rFonts w:ascii="Times New Roman" w:hAnsi="Times New Roman"/>
          <w:b/>
          <w:sz w:val="24"/>
          <w:szCs w:val="24"/>
        </w:rPr>
        <w:t xml:space="preserve"> результаты обучения географии:</w:t>
      </w:r>
    </w:p>
    <w:p w:rsidR="00F302DC" w:rsidRPr="00F302DC" w:rsidRDefault="00F302DC" w:rsidP="00F302D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решать проблемные задачи, владеть основами исследовательской и проектной деятельности;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- давать определения понятий, выделять наиболее существенные признаки объектов и явлений, обобщать, сравнивать, самостоятельно </w:t>
      </w:r>
      <w:proofErr w:type="spellStart"/>
      <w:r w:rsidRPr="00F302DC">
        <w:rPr>
          <w:rFonts w:ascii="Times New Roman" w:hAnsi="Times New Roman"/>
          <w:sz w:val="24"/>
          <w:szCs w:val="24"/>
        </w:rPr>
        <w:t>осования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и критерии для классификации;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создавать. Применять и преобразовывать знаки и символы для решения учебных и познавательных задач;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составлять сообщения на основе обобщения материала учебника и дополнительной литературы;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- развивать ИКТ-компетентность; 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строить логические рассуждения и умозаключения, устанавливать причинно-следственные связи, делать выводы.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         Регулятивные УУД: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- </w:t>
      </w:r>
      <w:r w:rsidRPr="00F302DC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учебные задачи;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планировать пути достижения целей, осознанно выбирать наиболее эффективные способы решения поставленной задачи;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работать в соответствии с предложенным или составленным планом;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соотносить свои действия с планируемыми результатами,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адекватно оценивать собственную деятельность и деятельность одноклассников.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 xml:space="preserve">- </w:t>
      </w:r>
      <w:r w:rsidRPr="00F302DC">
        <w:rPr>
          <w:rFonts w:ascii="Times New Roman" w:hAnsi="Times New Roman"/>
          <w:sz w:val="24"/>
          <w:szCs w:val="24"/>
        </w:rPr>
        <w:t>организовывать сотрудничество в процессе совместной деятельности, работать в группе;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осознанно использовать речевые средства для выражения своих мыслей и потребностей;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участвовать в дискуссии, свободно высказывать суждения по обсуждаемой проблеме, подтверждая их фактами;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слушать и слышать другое мнение, уважительно и доброжелательно относиться к другому человеку и его мнению.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302D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представлениями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lastRenderedPageBreak/>
        <w:t>- владеть географическим мышлением для определения картографических представлений о размещении основных географических объектов и выявление географических аспектов природных, социально-экономических процессов и проблем;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иметь представление о языке и методах современной географии;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иметь представление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умениями географического анализа и интерпретации разнообразной информации;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среды. Адаптации к изменению ее условий;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- иметь представление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F302DC" w:rsidRPr="00F302DC" w:rsidRDefault="00F302DC" w:rsidP="00F30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- иметь представление о земной поверхности, которая в настоящее время является результатом деятельности современного общества на разных уровнях дифференциации географической оболочки: глобальном, региональном, локальном.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Выпускник на </w:t>
      </w:r>
      <w:r w:rsidRPr="00F302DC">
        <w:rPr>
          <w:rFonts w:ascii="Times New Roman" w:hAnsi="Times New Roman"/>
          <w:b/>
          <w:sz w:val="24"/>
          <w:szCs w:val="24"/>
        </w:rPr>
        <w:t>базовом уровне</w:t>
      </w:r>
      <w:r w:rsidRPr="00F302DC">
        <w:rPr>
          <w:rFonts w:ascii="Times New Roman" w:hAnsi="Times New Roman"/>
          <w:sz w:val="24"/>
          <w:szCs w:val="24"/>
        </w:rPr>
        <w:t xml:space="preserve"> научится: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понимать значение географии как науки и объяснять ее роль в решении проблем человечества;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302D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сравнивать географические объекты между собой по заданным критериям;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раскрывать причинно-следственные связи природно-хозяйственных явлений и процессов;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выделять и объяснять существенные признаки географических объектов и явлений; 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выявлять и объяснять географические аспекты различных текущих событий и ситуаций;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описывать изменения </w:t>
      </w:r>
      <w:proofErr w:type="spellStart"/>
      <w:r w:rsidRPr="00F302DC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в результате природных и антропогенных воздействий;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оценивать демографическую ситуацию, процессы урбанизации, миграции в странах и регионах мира;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объяснять состав, структуру и закономерности размещения населения мира, регионов, стран и их частей;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характеризовать географию рынка труда;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lastRenderedPageBreak/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анализировать факторы и объяснять закономерности размещения отраслей хозяйства отдельных стран и регионов мира;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характеризовать отраслевую структуру хозяйства отдельных стран и регионов мира;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приводить примеры, объясняющие географическое разделение труда;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оценивать </w:t>
      </w:r>
      <w:proofErr w:type="spellStart"/>
      <w:r w:rsidRPr="00F302DC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оценивать место отдельных стран и регионов в мировом хозяйстве;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оценивать роль России в мировом хозяйстве, системе международных финансово-экономических и политических отношений; – объяснять влияние глобальных проблем человечества на жизнь населения и развитие мирового хозяйства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      Выпускник на </w:t>
      </w:r>
      <w:r w:rsidRPr="00F302DC">
        <w:rPr>
          <w:rFonts w:ascii="Times New Roman" w:hAnsi="Times New Roman"/>
          <w:b/>
          <w:sz w:val="24"/>
          <w:szCs w:val="24"/>
        </w:rPr>
        <w:t>базовом уровне</w:t>
      </w:r>
      <w:r w:rsidRPr="00F302DC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составлять географические описания населения, хозяйства и экологической обстановки отдельных стран и регионов мира;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делать прогнозы развития географических систем и комплексов в результате изменения их компонентов;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выделять наиболее важные экологические, социально-экономические проблемы;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давать научное объяснение процессам, явлениям, закономерностям, протекающим в географической оболочке;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понимать и характеризовать причины возникновения процессов и явлений, влияющих на безопасность окружающей среды;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раскрывать сущность интеграционных процессов в мировом сообществе;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прогнозировать и оценивать изменения политической карты мира под влиянием международных отношений;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оценивать социально-экономические последствия изменения современной политической карты мира;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– оценивать геополитические риски, вызванные социально-экономическими и </w:t>
      </w:r>
      <w:proofErr w:type="spellStart"/>
      <w:r w:rsidRPr="00F302DC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F302DC">
        <w:rPr>
          <w:rFonts w:ascii="Times New Roman" w:hAnsi="Times New Roman"/>
          <w:sz w:val="24"/>
          <w:szCs w:val="24"/>
        </w:rPr>
        <w:t xml:space="preserve"> процессами, происходящими в мире; – оценивать изменение отраслевой структуры отдельных стран и регионов мира; 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оценивать влияние отдельных стран и регионов на мировое хозяйство;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анализировать региональную политику отдельных стран и регионов;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анализировать основные направления международных исследований малоизученных территорий;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>–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302DC" w:rsidRPr="00F302DC" w:rsidRDefault="00F302DC" w:rsidP="00F3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t xml:space="preserve"> – давать оценку международной деятельности, направленной на решение глобальных проблем человечества.</w:t>
      </w:r>
    </w:p>
    <w:p w:rsidR="00F302DC" w:rsidRPr="00F302DC" w:rsidRDefault="00F302DC" w:rsidP="00F30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02DC" w:rsidRPr="00F302DC" w:rsidRDefault="00F302DC" w:rsidP="00F302DC">
      <w:pPr>
        <w:pStyle w:val="1"/>
        <w:jc w:val="center"/>
        <w:rPr>
          <w:iCs/>
        </w:rPr>
      </w:pPr>
      <w:proofErr w:type="gramStart"/>
      <w:r w:rsidRPr="00F302DC">
        <w:rPr>
          <w:iCs/>
        </w:rPr>
        <w:t>ТЕМАТИЧЕСКОЕ  ПЛАНИРОВАНИЕ</w:t>
      </w:r>
      <w:proofErr w:type="gramEnd"/>
    </w:p>
    <w:p w:rsidR="00F302DC" w:rsidRPr="00F302DC" w:rsidRDefault="00F302DC" w:rsidP="00F30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b/>
          <w:sz w:val="24"/>
          <w:szCs w:val="24"/>
        </w:rPr>
        <w:t>География. Базовый уровень. 10 класс</w:t>
      </w:r>
      <w:r w:rsidRPr="00F302DC">
        <w:rPr>
          <w:rFonts w:ascii="Times New Roman" w:hAnsi="Times New Roman"/>
          <w:sz w:val="24"/>
          <w:szCs w:val="24"/>
        </w:rPr>
        <w:t xml:space="preserve"> (1 час в неделю)</w:t>
      </w:r>
    </w:p>
    <w:p w:rsidR="00F302DC" w:rsidRPr="00F302DC" w:rsidRDefault="00F302DC" w:rsidP="00F302D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302DC">
        <w:rPr>
          <w:rFonts w:ascii="Times New Roman" w:hAnsi="Times New Roman"/>
          <w:iCs/>
          <w:sz w:val="24"/>
          <w:szCs w:val="24"/>
        </w:rPr>
        <w:t xml:space="preserve">По </w:t>
      </w:r>
      <w:proofErr w:type="gramStart"/>
      <w:r w:rsidRPr="00F302DC">
        <w:rPr>
          <w:rFonts w:ascii="Times New Roman" w:hAnsi="Times New Roman"/>
          <w:iCs/>
          <w:sz w:val="24"/>
          <w:szCs w:val="24"/>
        </w:rPr>
        <w:t xml:space="preserve">учебнику:  </w:t>
      </w:r>
      <w:r w:rsidRPr="00F302DC">
        <w:rPr>
          <w:rFonts w:ascii="Times New Roman" w:hAnsi="Times New Roman"/>
          <w:sz w:val="24"/>
          <w:szCs w:val="24"/>
        </w:rPr>
        <w:t>А.П.</w:t>
      </w:r>
      <w:proofErr w:type="gramEnd"/>
      <w:r w:rsidRPr="00F302DC">
        <w:rPr>
          <w:rFonts w:ascii="Times New Roman" w:hAnsi="Times New Roman"/>
          <w:sz w:val="24"/>
          <w:szCs w:val="24"/>
        </w:rPr>
        <w:t xml:space="preserve"> Кузнецов, Э.В. Ким. «География. Базовый уровень». 10-11 класс</w:t>
      </w:r>
    </w:p>
    <w:p w:rsidR="00F302DC" w:rsidRPr="00F302DC" w:rsidRDefault="00F302DC" w:rsidP="00F302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02DC">
        <w:rPr>
          <w:rFonts w:ascii="Times New Roman" w:hAnsi="Times New Roman"/>
          <w:sz w:val="24"/>
          <w:szCs w:val="24"/>
        </w:rPr>
        <w:lastRenderedPageBreak/>
        <w:t xml:space="preserve">(10 </w:t>
      </w:r>
      <w:proofErr w:type="spellStart"/>
      <w:r w:rsidRPr="00F302DC">
        <w:rPr>
          <w:rFonts w:ascii="Times New Roman" w:hAnsi="Times New Roman"/>
          <w:sz w:val="24"/>
          <w:szCs w:val="24"/>
        </w:rPr>
        <w:t>кл</w:t>
      </w:r>
      <w:proofErr w:type="spellEnd"/>
      <w:r w:rsidRPr="00F302DC">
        <w:rPr>
          <w:rFonts w:ascii="Times New Roman" w:hAnsi="Times New Roman"/>
          <w:sz w:val="24"/>
          <w:szCs w:val="24"/>
        </w:rPr>
        <w:t>. -34 часа)</w:t>
      </w:r>
    </w:p>
    <w:tbl>
      <w:tblPr>
        <w:tblStyle w:val="a7"/>
        <w:tblW w:w="9786" w:type="dxa"/>
        <w:tblLayout w:type="fixed"/>
        <w:tblLook w:val="01E0" w:firstRow="1" w:lastRow="1" w:firstColumn="1" w:lastColumn="1" w:noHBand="0" w:noVBand="0"/>
      </w:tblPr>
      <w:tblGrid>
        <w:gridCol w:w="800"/>
        <w:gridCol w:w="686"/>
        <w:gridCol w:w="4746"/>
        <w:gridCol w:w="1900"/>
        <w:gridCol w:w="1654"/>
      </w:tblGrid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2D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  <w:r w:rsidRPr="00F3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№ в</w:t>
            </w:r>
          </w:p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2DC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  <w:p w:rsidR="00F302DC" w:rsidRPr="00F302DC" w:rsidRDefault="00F302DC" w:rsidP="00F711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02DC">
              <w:rPr>
                <w:rFonts w:ascii="Times New Roman" w:hAnsi="Times New Roman"/>
                <w:i/>
                <w:sz w:val="24"/>
                <w:szCs w:val="24"/>
              </w:rPr>
              <w:t>Проверочные работы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Географическая картина мира</w:t>
            </w:r>
            <w:r w:rsidRPr="00F302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F30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(24 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 xml:space="preserve">География как </w:t>
            </w:r>
            <w:proofErr w:type="gramStart"/>
            <w:r w:rsidRPr="00F302DC">
              <w:rPr>
                <w:rFonts w:ascii="Times New Roman" w:hAnsi="Times New Roman"/>
                <w:sz w:val="24"/>
                <w:szCs w:val="24"/>
              </w:rPr>
              <w:t xml:space="preserve">наука.  </w:t>
            </w:r>
            <w:proofErr w:type="gramEnd"/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</w:rPr>
              <w:t xml:space="preserve">Тема 1. Природа и </w:t>
            </w:r>
            <w:proofErr w:type="gramStart"/>
            <w:r w:rsidRPr="00F302DC">
              <w:rPr>
                <w:rFonts w:ascii="Times New Roman" w:hAnsi="Times New Roman"/>
                <w:b/>
                <w:sz w:val="24"/>
                <w:szCs w:val="24"/>
              </w:rPr>
              <w:t>человек  в</w:t>
            </w:r>
            <w:proofErr w:type="gramEnd"/>
            <w:r w:rsidRPr="00F302DC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современном мире. (3ч)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Природные условия и природные ресурсы.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природной среды.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География природопользования.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 xml:space="preserve">Пр. р. 1. Оценка </w:t>
            </w: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 xml:space="preserve"> США и Китая.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6232" w:type="dxa"/>
            <w:gridSpan w:val="3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</w:rPr>
              <w:t>Тема 2. Население мира. (6ч)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Численность, воспроизводство и состав населения.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Географический рисунок мирового расселения.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2. Анализ современного состояния естественного движения населения мира.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Человечество – мозаика рас и народов.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Современная география религий.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Уровень и качество жизни населения.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3. Выявление главных тенденций в современном процессе урбанизации.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Обобщение темы: «Население».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 xml:space="preserve">. 4. Составление характеристики </w:t>
            </w:r>
            <w:r w:rsidRPr="00F302DC">
              <w:rPr>
                <w:rFonts w:ascii="Times New Roman" w:hAnsi="Times New Roman"/>
                <w:sz w:val="24"/>
                <w:szCs w:val="24"/>
              </w:rPr>
              <w:lastRenderedPageBreak/>
              <w:t>«идеального» города – «</w:t>
            </w: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экополиса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География мирового хозяйства. (14 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Особенности развития </w:t>
            </w:r>
            <w:proofErr w:type="gramStart"/>
            <w:r w:rsidRPr="00F302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современного  мирового</w:t>
            </w:r>
            <w:proofErr w:type="gramEnd"/>
            <w:r w:rsidRPr="00F302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хозяйства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Факторы размещения хозяйства.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«Кто есть кто» в мировой экономике.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Мировое аграрное хозяйство.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Горнодобывающая промышленность мира.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Обрабатывающая промышленность мира.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5. Определение сдвигов в размещении обрабатывающей промышленности.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Непроизводственная сфера мирового хозяйства.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Мировая транспортная система.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Современная информационная экономика.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Современные мирохозяйственные связи.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Внешняя торговля товарами.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6. Составление характеристики внешней торговли мира.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Международные финансовые отношения.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Обобщение по теме: «География мирового хозяйства»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Многоликая планета. (39 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Географический облик регионов и стран мира. (2ч)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Общая характеристика регионов и стран мира.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Геополитический образ мира.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7. Составление сравнительной характеристики геополитического положения стран мира.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132" w:type="dxa"/>
            <w:gridSpan w:val="4"/>
          </w:tcPr>
          <w:p w:rsidR="00F302DC" w:rsidRPr="00F302DC" w:rsidRDefault="00F302DC" w:rsidP="00F71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DC">
              <w:rPr>
                <w:rFonts w:ascii="Times New Roman" w:hAnsi="Times New Roman"/>
                <w:b/>
                <w:sz w:val="24"/>
                <w:szCs w:val="24"/>
              </w:rPr>
              <w:t>Тема 5. Зарубежная Европа. (8ч)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Зарубежная Европа в современном мире.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Внутренние различия в Европе. Норвегия.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8. анализ историко-географических особенностей формирования экономического пространства Европы.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Средняя Европа. Германия.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Многоликая Франция.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Южная Европа. Италия.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9. Составление характеристики географического пространства Италии.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Восточная Европа. Венгрия.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DC" w:rsidRPr="00F302DC" w:rsidTr="00F302DC">
        <w:tc>
          <w:tcPr>
            <w:tcW w:w="8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r w:rsidRPr="00F302DC">
              <w:rPr>
                <w:rFonts w:ascii="Times New Roman" w:hAnsi="Times New Roman"/>
                <w:sz w:val="24"/>
                <w:szCs w:val="24"/>
              </w:rPr>
              <w:t>Обобщение темы: «Зарубежная Европа».</w:t>
            </w:r>
          </w:p>
        </w:tc>
        <w:tc>
          <w:tcPr>
            <w:tcW w:w="1900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2DC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F302DC">
              <w:rPr>
                <w:rFonts w:ascii="Times New Roman" w:hAnsi="Times New Roman"/>
                <w:sz w:val="24"/>
                <w:szCs w:val="24"/>
              </w:rPr>
              <w:t>. 10. Создание географического образа территории Зарубежной Европы.</w:t>
            </w:r>
          </w:p>
        </w:tc>
        <w:tc>
          <w:tcPr>
            <w:tcW w:w="1654" w:type="dxa"/>
          </w:tcPr>
          <w:p w:rsidR="00F302DC" w:rsidRPr="00F302DC" w:rsidRDefault="00F302DC" w:rsidP="00F71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09C" w:rsidRDefault="0078309C"/>
    <w:sectPr w:rsidR="0078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C"/>
    <w:rsid w:val="0000394B"/>
    <w:rsid w:val="000C0C4B"/>
    <w:rsid w:val="0078309C"/>
    <w:rsid w:val="00D04B48"/>
    <w:rsid w:val="00D95E41"/>
    <w:rsid w:val="00F3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B28F-D25E-488A-B6DF-2D4982F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02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02DC"/>
    <w:rPr>
      <w:rFonts w:eastAsia="Times New Roman"/>
    </w:rPr>
  </w:style>
  <w:style w:type="paragraph" w:styleId="a4">
    <w:name w:val="No Spacing"/>
    <w:link w:val="a3"/>
    <w:uiPriority w:val="1"/>
    <w:qFormat/>
    <w:rsid w:val="00F302DC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link w:val="a6"/>
    <w:uiPriority w:val="34"/>
    <w:qFormat/>
    <w:rsid w:val="00F302D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F302D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F30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F3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D04B48"/>
    <w:rPr>
      <w:rFonts w:ascii="Times New Roman" w:eastAsia="Calibri" w:hAnsi="Times New Roman" w:cs="Times New Roman"/>
      <w:sz w:val="24"/>
    </w:rPr>
  </w:style>
  <w:style w:type="character" w:customStyle="1" w:styleId="Bodytext">
    <w:name w:val="Body text_"/>
    <w:basedOn w:val="a0"/>
    <w:link w:val="12"/>
    <w:locked/>
    <w:rsid w:val="00D04B48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04B48"/>
    <w:pPr>
      <w:shd w:val="clear" w:color="auto" w:fill="FFFFFF"/>
      <w:spacing w:after="0" w:line="0" w:lineRule="atLeas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Style2">
    <w:name w:val="Style2"/>
    <w:basedOn w:val="a"/>
    <w:uiPriority w:val="99"/>
    <w:rsid w:val="00D04B48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04B4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59A5-E148-483A-9718-D141777B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5</cp:revision>
  <dcterms:created xsi:type="dcterms:W3CDTF">2019-09-17T12:04:00Z</dcterms:created>
  <dcterms:modified xsi:type="dcterms:W3CDTF">2019-09-18T03:07:00Z</dcterms:modified>
</cp:coreProperties>
</file>