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2E" w:rsidRPr="00AD052E" w:rsidRDefault="00AD052E" w:rsidP="00AD052E">
      <w:pPr>
        <w:ind w:firstLine="720"/>
        <w:jc w:val="both"/>
        <w:rPr>
          <w:b/>
        </w:rPr>
      </w:pPr>
      <w:r w:rsidRPr="00AD052E">
        <w:rPr>
          <w:b/>
        </w:rPr>
        <w:t>Аннотация к рабочей программе по информатике 11 класс</w:t>
      </w:r>
    </w:p>
    <w:p w:rsidR="00AD052E" w:rsidRPr="00252D1A" w:rsidRDefault="00AD052E" w:rsidP="00AD052E">
      <w:pPr>
        <w:ind w:firstLine="720"/>
        <w:jc w:val="both"/>
      </w:pPr>
      <w:r w:rsidRPr="00252D1A">
        <w:t xml:space="preserve">Планирование курса «Информатика и ИКТ» в старшей школе на базовом уровне ориентировано на 68 часов (34+34) (1 час в неделю в 10-11 классах). </w:t>
      </w:r>
    </w:p>
    <w:p w:rsidR="00AD052E" w:rsidRPr="00252D1A" w:rsidRDefault="00AD052E" w:rsidP="00AD052E">
      <w:pPr>
        <w:ind w:firstLine="708"/>
      </w:pPr>
      <w:r w:rsidRPr="00252D1A">
        <w:t xml:space="preserve">Рабочая программа «Информатика и ИКТ» соответствует утвержденным Министерством образования РФ Стандарту среднего (полного) общего образования по информатике и информационным технологиям. Рабочая программа составлена на основе Примерной программы среднего (полного) общего образования по курсу «Информатика и ИКТ» на базовом уровне (утверждена приказом Минобразования России от 09.03.04 № 1312), которая включена в сборник программ для образовательных учреждений (2-11 класс) (составитель </w:t>
      </w:r>
      <w:proofErr w:type="spellStart"/>
      <w:r w:rsidRPr="00252D1A">
        <w:t>М.Н.Бородин</w:t>
      </w:r>
      <w:proofErr w:type="spellEnd"/>
      <w:r w:rsidRPr="00252D1A">
        <w:t>, М., Бином, Лаборатория знаний 2006г),  а также методического письма «О</w:t>
      </w:r>
      <w:r>
        <w:t xml:space="preserve"> преподавании информатики в 2011-2012</w:t>
      </w:r>
      <w:r w:rsidRPr="00252D1A">
        <w:t xml:space="preserve"> учебном году», и соответствует «Обязательному минимуму содержания образования по информатике».</w:t>
      </w:r>
    </w:p>
    <w:p w:rsidR="00AD052E" w:rsidRPr="00252D1A" w:rsidRDefault="00AD052E" w:rsidP="00AD052E">
      <w:pPr>
        <w:ind w:firstLine="708"/>
      </w:pPr>
      <w:r w:rsidRPr="00252D1A">
        <w:t xml:space="preserve">Тематическое планирование рабочей программы составлено на основе авторского планирования Н. Д. </w:t>
      </w:r>
      <w:proofErr w:type="spellStart"/>
      <w:r w:rsidRPr="00252D1A">
        <w:t>Угриновича</w:t>
      </w:r>
      <w:proofErr w:type="spellEnd"/>
      <w:r w:rsidRPr="00252D1A">
        <w:t xml:space="preserve"> для базового курса «Информатика и ИКТ» в старшей школе, размещенного в авторской мастерской Н. Д. </w:t>
      </w:r>
      <w:proofErr w:type="spellStart"/>
      <w:r w:rsidRPr="00252D1A">
        <w:t>Угриновича</w:t>
      </w:r>
      <w:proofErr w:type="spellEnd"/>
      <w:r w:rsidRPr="00252D1A">
        <w:t xml:space="preserve"> на сайте </w:t>
      </w:r>
      <w:r w:rsidRPr="00252D1A">
        <w:rPr>
          <w:lang w:val="en-US"/>
        </w:rPr>
        <w:t>http</w:t>
      </w:r>
      <w:r w:rsidRPr="00252D1A">
        <w:t xml:space="preserve">:// </w:t>
      </w:r>
      <w:proofErr w:type="spellStart"/>
      <w:r w:rsidRPr="00252D1A">
        <w:rPr>
          <w:lang w:val="en-US"/>
        </w:rPr>
        <w:t>metodist</w:t>
      </w:r>
      <w:proofErr w:type="spellEnd"/>
      <w:r w:rsidRPr="00252D1A">
        <w:t>.lbz.ru, рекомендованного Министерством образования РФ в 2008 году.</w:t>
      </w:r>
    </w:p>
    <w:p w:rsidR="00AD052E" w:rsidRDefault="00AD052E" w:rsidP="00AD052E">
      <w:pPr>
        <w:spacing w:before="60" w:after="60"/>
        <w:ind w:firstLine="540"/>
        <w:jc w:val="both"/>
      </w:pPr>
      <w:r w:rsidRPr="00252D1A">
        <w:t xml:space="preserve">УМК Н.Д. </w:t>
      </w:r>
      <w:proofErr w:type="spellStart"/>
      <w:r w:rsidRPr="00252D1A">
        <w:t>Угриновича</w:t>
      </w:r>
      <w:proofErr w:type="spellEnd"/>
      <w:r w:rsidRPr="00252D1A">
        <w:t xml:space="preserve"> рекомендован Министерством образования РФ, позволяет реализовать непрерывный курс учебного предмета «Информатика и ИКТ». Содержательные линии обучения информатике по УМК Н.Д. </w:t>
      </w:r>
      <w:proofErr w:type="spellStart"/>
      <w:r w:rsidRPr="00252D1A">
        <w:t>Угриновича</w:t>
      </w:r>
      <w:proofErr w:type="spellEnd"/>
      <w:r w:rsidRPr="00252D1A">
        <w:t xml:space="preserve"> соответствуют содержательным линиям изучения предмета на базовом уровне.</w:t>
      </w:r>
    </w:p>
    <w:p w:rsidR="00AD052E" w:rsidRPr="00660402" w:rsidRDefault="00AD052E" w:rsidP="00AD052E">
      <w:pPr>
        <w:spacing w:before="60" w:after="60"/>
        <w:ind w:firstLine="540"/>
        <w:jc w:val="both"/>
      </w:pPr>
      <w:r w:rsidRPr="00660402">
        <w:t xml:space="preserve">В </w:t>
      </w:r>
      <w:proofErr w:type="gramStart"/>
      <w:r w:rsidRPr="00660402">
        <w:t>соответствии  с</w:t>
      </w:r>
      <w:proofErr w:type="gramEnd"/>
      <w:r w:rsidRPr="00660402">
        <w:t xml:space="preserve"> Федеральным проектом в области образования по подключению всех школ РФ к Интернету, в учебнике «Информатика и ИКТ. Базовый уровень» для 11 класса</w:t>
      </w:r>
      <w:r>
        <w:t xml:space="preserve"> </w:t>
      </w:r>
      <w:r w:rsidRPr="00DA6875">
        <w:rPr>
          <w:sz w:val="22"/>
          <w:szCs w:val="22"/>
        </w:rPr>
        <w:t xml:space="preserve">большое место и внимание </w:t>
      </w:r>
      <w:proofErr w:type="gramStart"/>
      <w:r w:rsidRPr="00DA6875">
        <w:rPr>
          <w:sz w:val="22"/>
          <w:szCs w:val="22"/>
        </w:rPr>
        <w:t>уделяется</w:t>
      </w:r>
      <w:r>
        <w:t xml:space="preserve"> </w:t>
      </w:r>
      <w:r w:rsidRPr="00660402">
        <w:t xml:space="preserve"> проблеме</w:t>
      </w:r>
      <w:proofErr w:type="gramEnd"/>
      <w:r w:rsidRPr="00660402">
        <w:t xml:space="preserve"> защиты информации от угроз утечки или повреждения информации в локальных сетях и глобальной сети Интернет.</w:t>
      </w:r>
    </w:p>
    <w:p w:rsidR="00AD052E" w:rsidRPr="00660402" w:rsidRDefault="00AD052E" w:rsidP="00AD052E">
      <w:pPr>
        <w:spacing w:before="60" w:after="60"/>
        <w:ind w:firstLine="540"/>
        <w:jc w:val="both"/>
      </w:pPr>
      <w:r w:rsidRPr="00660402">
        <w:rPr>
          <w:noProof/>
          <w:webHidden/>
        </w:rPr>
        <w:t xml:space="preserve">Важнейшее место в курсе занимает тема «Моделирование и формализация», в которой исследуются интерактивные модели из различных предметных областей: </w:t>
      </w:r>
      <w:r w:rsidRPr="00660402">
        <w:t xml:space="preserve">математики, физики, астрономии, химии и биологии. Эта тема способствует информатизации учебного процесса в целом, придает курсу «Информатика и ИКТ» </w:t>
      </w:r>
      <w:proofErr w:type="spellStart"/>
      <w:r w:rsidRPr="00660402">
        <w:t>межпредметный</w:t>
      </w:r>
      <w:proofErr w:type="spellEnd"/>
      <w:r w:rsidRPr="00660402">
        <w:t xml:space="preserve"> характер.</w:t>
      </w:r>
    </w:p>
    <w:p w:rsidR="00AD052E" w:rsidRDefault="00AD052E" w:rsidP="00AD05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Pr="00493E2A">
        <w:rPr>
          <w:color w:val="000000"/>
        </w:rPr>
        <w:t>В связи с тем, что в учебном плане на изучение предмета отводится 34 часа, а не 35 часов, в рабочей программе уменьшено количество часов на 1 час из резерва времени</w:t>
      </w:r>
      <w:r>
        <w:rPr>
          <w:color w:val="000000"/>
        </w:rPr>
        <w:t>.</w:t>
      </w:r>
    </w:p>
    <w:p w:rsidR="00AD052E" w:rsidRDefault="00AD052E" w:rsidP="00AD052E">
      <w:pPr>
        <w:pStyle w:val="3"/>
        <w:jc w:val="center"/>
      </w:pPr>
      <w:r>
        <w:t>Содержание курса информатики и ИКТ для 11 классов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445"/>
        <w:gridCol w:w="1432"/>
      </w:tblGrid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№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Количество часов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1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EE">
              <w:t>Компьютер как средство автоматизации информационных процессов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10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2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pStyle w:val="a4"/>
              <w:rPr>
                <w:sz w:val="22"/>
                <w:szCs w:val="22"/>
              </w:rPr>
            </w:pPr>
            <w:r w:rsidRPr="00FA7CEE">
              <w:t>Моделирование и формализация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8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3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7CEE">
              <w:t>Базы данных. Системы управления базами данных (СУБД)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8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4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Информационное общество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3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5</w:t>
            </w: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rPr>
                <w:b/>
                <w:sz w:val="22"/>
                <w:szCs w:val="22"/>
              </w:rPr>
            </w:pPr>
            <w:r w:rsidRPr="001173F4">
              <w:rPr>
                <w:rStyle w:val="a5"/>
                <w:b w:val="0"/>
                <w:sz w:val="22"/>
                <w:szCs w:val="22"/>
              </w:rPr>
              <w:t>Повторение. Подготовка к ЕГЭ по курсу «Информатика и ИКТ»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5</w:t>
            </w:r>
          </w:p>
        </w:tc>
      </w:tr>
      <w:tr w:rsidR="00AD052E" w:rsidRPr="001173F4" w:rsidTr="00991DF8">
        <w:trPr>
          <w:jc w:val="center"/>
        </w:trPr>
        <w:tc>
          <w:tcPr>
            <w:tcW w:w="45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</w:p>
        </w:tc>
        <w:tc>
          <w:tcPr>
            <w:tcW w:w="7445" w:type="dxa"/>
            <w:shd w:val="clear" w:color="auto" w:fill="auto"/>
          </w:tcPr>
          <w:p w:rsidR="00AD052E" w:rsidRPr="001173F4" w:rsidRDefault="00AD052E" w:rsidP="00991DF8">
            <w:pPr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ИТОГО</w:t>
            </w:r>
          </w:p>
        </w:tc>
        <w:tc>
          <w:tcPr>
            <w:tcW w:w="1432" w:type="dxa"/>
            <w:shd w:val="clear" w:color="auto" w:fill="auto"/>
          </w:tcPr>
          <w:p w:rsidR="00AD052E" w:rsidRPr="001173F4" w:rsidRDefault="00AD052E" w:rsidP="00991DF8">
            <w:pPr>
              <w:jc w:val="center"/>
              <w:rPr>
                <w:sz w:val="22"/>
                <w:szCs w:val="22"/>
              </w:rPr>
            </w:pPr>
            <w:r w:rsidRPr="001173F4">
              <w:rPr>
                <w:sz w:val="22"/>
                <w:szCs w:val="22"/>
              </w:rPr>
              <w:t>34</w:t>
            </w:r>
          </w:p>
        </w:tc>
      </w:tr>
    </w:tbl>
    <w:p w:rsidR="00AD6BBB" w:rsidRDefault="00AD6BBB">
      <w:bookmarkStart w:id="0" w:name="_GoBack"/>
      <w:bookmarkEnd w:id="0"/>
    </w:p>
    <w:sectPr w:rsidR="00AD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1D"/>
    <w:rsid w:val="00AD052E"/>
    <w:rsid w:val="00AD6BBB"/>
    <w:rsid w:val="00E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C486-843B-485A-92EE-14A4DD8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0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D0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AD0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AD052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D0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2019-10-01T12:49:00Z</dcterms:created>
  <dcterms:modified xsi:type="dcterms:W3CDTF">2019-10-01T12:50:00Z</dcterms:modified>
</cp:coreProperties>
</file>