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68E" w:rsidRDefault="007E068E" w:rsidP="00D8331E">
      <w:pPr>
        <w:jc w:val="center"/>
      </w:pPr>
      <w:r>
        <w:rPr>
          <w:noProof/>
        </w:rPr>
        <w:drawing>
          <wp:inline distT="0" distB="0" distL="0" distR="0">
            <wp:extent cx="462915" cy="570230"/>
            <wp:effectExtent l="0" t="0" r="0" b="1270"/>
            <wp:docPr id="2" name="Рисунок 4" descr="Описание: GERB-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GERB-BW"/>
                    <pic:cNvPicPr>
                      <a:picLocks noChangeAspect="1" noChangeArrowheads="1"/>
                    </pic:cNvPicPr>
                  </pic:nvPicPr>
                  <pic:blipFill>
                    <a:blip r:embed="rId7">
                      <a:extLst>
                        <a:ext uri="{28A0092B-C50C-407E-A947-70E740481C1C}">
                          <a14:useLocalDpi xmlns:a14="http://schemas.microsoft.com/office/drawing/2010/main" val="0"/>
                        </a:ext>
                      </a:extLst>
                    </a:blip>
                    <a:srcRect l="-330" t="26859"/>
                    <a:stretch>
                      <a:fillRect/>
                    </a:stretch>
                  </pic:blipFill>
                  <pic:spPr bwMode="auto">
                    <a:xfrm>
                      <a:off x="0" y="0"/>
                      <a:ext cx="462915" cy="570230"/>
                    </a:xfrm>
                    <a:prstGeom prst="rect">
                      <a:avLst/>
                    </a:prstGeom>
                    <a:noFill/>
                    <a:ln>
                      <a:noFill/>
                    </a:ln>
                  </pic:spPr>
                </pic:pic>
              </a:graphicData>
            </a:graphic>
          </wp:inline>
        </w:drawing>
      </w:r>
    </w:p>
    <w:p w:rsidR="007E068E" w:rsidRPr="00DC2E72" w:rsidRDefault="007E068E" w:rsidP="00D8331E">
      <w:pPr>
        <w:jc w:val="center"/>
        <w:rPr>
          <w:sz w:val="26"/>
          <w:szCs w:val="26"/>
        </w:rPr>
      </w:pPr>
    </w:p>
    <w:p w:rsidR="007E2DE8" w:rsidRPr="006C11AF" w:rsidRDefault="007E2DE8" w:rsidP="007E2DE8">
      <w:pPr>
        <w:jc w:val="center"/>
        <w:rPr>
          <w:sz w:val="26"/>
          <w:szCs w:val="26"/>
        </w:rPr>
      </w:pPr>
      <w:r>
        <w:rPr>
          <w:sz w:val="26"/>
          <w:szCs w:val="26"/>
        </w:rPr>
        <w:t>Департамент образования А</w:t>
      </w:r>
      <w:r w:rsidRPr="006C11AF">
        <w:rPr>
          <w:sz w:val="26"/>
          <w:szCs w:val="26"/>
        </w:rPr>
        <w:t>дминистрации города Тюмени</w:t>
      </w:r>
    </w:p>
    <w:p w:rsidR="007E2DE8" w:rsidRPr="006C11AF" w:rsidRDefault="007E2DE8" w:rsidP="007E2DE8">
      <w:pPr>
        <w:jc w:val="center"/>
        <w:rPr>
          <w:sz w:val="26"/>
          <w:szCs w:val="26"/>
        </w:rPr>
      </w:pPr>
    </w:p>
    <w:p w:rsidR="007E2DE8" w:rsidRPr="00A716A7" w:rsidRDefault="007E2DE8" w:rsidP="007E2DE8">
      <w:pPr>
        <w:jc w:val="center"/>
        <w:rPr>
          <w:rFonts w:cs="Courier New"/>
          <w:bCs/>
          <w:sz w:val="26"/>
          <w:szCs w:val="26"/>
        </w:rPr>
      </w:pPr>
      <w:r w:rsidRPr="00A716A7">
        <w:rPr>
          <w:rFonts w:cs="Courier New"/>
          <w:bCs/>
          <w:sz w:val="26"/>
          <w:szCs w:val="26"/>
        </w:rPr>
        <w:t xml:space="preserve">Муниципальное автономное общеобразовательное учреждение </w:t>
      </w:r>
    </w:p>
    <w:p w:rsidR="007E2DE8" w:rsidRPr="00A716A7" w:rsidRDefault="00A716A7" w:rsidP="007E2DE8">
      <w:pPr>
        <w:jc w:val="center"/>
        <w:rPr>
          <w:rFonts w:cs="Courier New"/>
          <w:bCs/>
          <w:sz w:val="26"/>
          <w:szCs w:val="26"/>
        </w:rPr>
      </w:pPr>
      <w:r w:rsidRPr="00A716A7">
        <w:rPr>
          <w:rFonts w:cs="Courier New"/>
          <w:bCs/>
          <w:sz w:val="26"/>
          <w:szCs w:val="26"/>
        </w:rPr>
        <w:t>лицей</w:t>
      </w:r>
      <w:r w:rsidR="007E2DE8" w:rsidRPr="00A716A7">
        <w:rPr>
          <w:rFonts w:cs="Courier New"/>
          <w:bCs/>
          <w:sz w:val="26"/>
          <w:szCs w:val="26"/>
        </w:rPr>
        <w:t xml:space="preserve"> № </w:t>
      </w:r>
      <w:r w:rsidRPr="00A716A7">
        <w:rPr>
          <w:rFonts w:cs="Courier New"/>
          <w:bCs/>
          <w:sz w:val="26"/>
          <w:szCs w:val="26"/>
        </w:rPr>
        <w:t>34</w:t>
      </w:r>
      <w:r w:rsidR="007E2DE8" w:rsidRPr="00A716A7">
        <w:rPr>
          <w:rFonts w:cs="Courier New"/>
          <w:bCs/>
          <w:sz w:val="26"/>
          <w:szCs w:val="26"/>
        </w:rPr>
        <w:t xml:space="preserve"> города Тюмени</w:t>
      </w:r>
    </w:p>
    <w:p w:rsidR="007E068E" w:rsidRPr="00A716A7" w:rsidRDefault="009304A7" w:rsidP="007E2DE8">
      <w:pPr>
        <w:jc w:val="center"/>
        <w:rPr>
          <w:sz w:val="26"/>
          <w:szCs w:val="26"/>
        </w:rPr>
      </w:pPr>
      <w:r w:rsidRPr="00A716A7">
        <w:rPr>
          <w:rFonts w:cs="Courier New"/>
          <w:bCs/>
          <w:sz w:val="26"/>
          <w:szCs w:val="26"/>
        </w:rPr>
        <w:t xml:space="preserve">(МАОУ </w:t>
      </w:r>
      <w:r w:rsidR="00A716A7" w:rsidRPr="00A716A7">
        <w:rPr>
          <w:rFonts w:cs="Courier New"/>
          <w:bCs/>
          <w:sz w:val="26"/>
          <w:szCs w:val="26"/>
        </w:rPr>
        <w:t>лицей</w:t>
      </w:r>
      <w:r w:rsidRPr="00A716A7">
        <w:rPr>
          <w:rFonts w:cs="Courier New"/>
          <w:bCs/>
          <w:sz w:val="26"/>
          <w:szCs w:val="26"/>
        </w:rPr>
        <w:t xml:space="preserve"> </w:t>
      </w:r>
      <w:r w:rsidR="007E2DE8" w:rsidRPr="00A716A7">
        <w:rPr>
          <w:rFonts w:cs="Courier New"/>
          <w:bCs/>
          <w:sz w:val="26"/>
          <w:szCs w:val="26"/>
        </w:rPr>
        <w:t xml:space="preserve">№ </w:t>
      </w:r>
      <w:r w:rsidR="00A716A7" w:rsidRPr="00A716A7">
        <w:rPr>
          <w:rFonts w:cs="Courier New"/>
          <w:bCs/>
          <w:sz w:val="26"/>
          <w:szCs w:val="26"/>
        </w:rPr>
        <w:t>34</w:t>
      </w:r>
      <w:r w:rsidR="007E2DE8" w:rsidRPr="00A716A7">
        <w:rPr>
          <w:rFonts w:cs="Courier New"/>
          <w:bCs/>
          <w:sz w:val="26"/>
          <w:szCs w:val="26"/>
        </w:rPr>
        <w:t xml:space="preserve"> города Тюмени)</w:t>
      </w:r>
    </w:p>
    <w:p w:rsidR="007E068E" w:rsidRPr="00A716A7" w:rsidRDefault="007E068E" w:rsidP="007E068E">
      <w:pPr>
        <w:jc w:val="center"/>
        <w:rPr>
          <w:rFonts w:cs="Courier New"/>
          <w:b/>
          <w:bCs/>
          <w:caps/>
          <w:sz w:val="26"/>
          <w:szCs w:val="26"/>
        </w:rPr>
      </w:pPr>
    </w:p>
    <w:p w:rsidR="007E068E" w:rsidRPr="00A716A7" w:rsidRDefault="007E068E" w:rsidP="007E068E">
      <w:pPr>
        <w:jc w:val="center"/>
        <w:rPr>
          <w:rFonts w:cs="Courier New"/>
          <w:bCs/>
          <w:caps/>
          <w:sz w:val="26"/>
          <w:szCs w:val="26"/>
        </w:rPr>
      </w:pPr>
      <w:r w:rsidRPr="00A716A7">
        <w:rPr>
          <w:rFonts w:cs="Courier New"/>
          <w:bCs/>
          <w:caps/>
          <w:sz w:val="26"/>
          <w:szCs w:val="26"/>
        </w:rPr>
        <w:t>ПРИКАЗ</w:t>
      </w:r>
    </w:p>
    <w:p w:rsidR="0001452E" w:rsidRPr="00A716A7" w:rsidRDefault="0001452E" w:rsidP="007E068E">
      <w:pPr>
        <w:jc w:val="center"/>
        <w:rPr>
          <w:rFonts w:cs="Courier New"/>
          <w:bCs/>
          <w:caps/>
          <w:sz w:val="26"/>
          <w:szCs w:val="26"/>
        </w:rPr>
      </w:pPr>
    </w:p>
    <w:tbl>
      <w:tblPr>
        <w:tblW w:w="9741" w:type="dxa"/>
        <w:tblLayout w:type="fixed"/>
        <w:tblLook w:val="04A0" w:firstRow="1" w:lastRow="0" w:firstColumn="1" w:lastColumn="0" w:noHBand="0" w:noVBand="1"/>
      </w:tblPr>
      <w:tblGrid>
        <w:gridCol w:w="2586"/>
        <w:gridCol w:w="3491"/>
        <w:gridCol w:w="1077"/>
        <w:gridCol w:w="2587"/>
      </w:tblGrid>
      <w:tr w:rsidR="007E068E" w:rsidRPr="00A716A7" w:rsidTr="00E7401B">
        <w:tc>
          <w:tcPr>
            <w:tcW w:w="2586" w:type="dxa"/>
            <w:tcBorders>
              <w:bottom w:val="single" w:sz="4" w:space="0" w:color="auto"/>
            </w:tcBorders>
            <w:vAlign w:val="bottom"/>
          </w:tcPr>
          <w:p w:rsidR="007E068E" w:rsidRPr="00A716A7" w:rsidRDefault="00A716A7" w:rsidP="00A716A7">
            <w:pPr>
              <w:spacing w:line="256" w:lineRule="auto"/>
              <w:jc w:val="center"/>
              <w:rPr>
                <w:i/>
                <w:lang w:eastAsia="en-US"/>
              </w:rPr>
            </w:pPr>
            <w:r w:rsidRPr="00A716A7">
              <w:rPr>
                <w:i/>
                <w:lang w:eastAsia="en-US"/>
              </w:rPr>
              <w:t>17</w:t>
            </w:r>
            <w:r w:rsidR="005A7979" w:rsidRPr="00A716A7">
              <w:rPr>
                <w:i/>
                <w:lang w:eastAsia="en-US"/>
              </w:rPr>
              <w:t xml:space="preserve"> </w:t>
            </w:r>
            <w:r w:rsidRPr="00A716A7">
              <w:rPr>
                <w:i/>
                <w:lang w:eastAsia="en-US"/>
              </w:rPr>
              <w:t>сентября</w:t>
            </w:r>
            <w:r w:rsidR="005A7979" w:rsidRPr="00A716A7">
              <w:rPr>
                <w:i/>
                <w:lang w:eastAsia="en-US"/>
              </w:rPr>
              <w:t xml:space="preserve"> 2018 года</w:t>
            </w:r>
          </w:p>
        </w:tc>
        <w:tc>
          <w:tcPr>
            <w:tcW w:w="3491" w:type="dxa"/>
            <w:vAlign w:val="bottom"/>
          </w:tcPr>
          <w:p w:rsidR="007E068E" w:rsidRPr="00A716A7" w:rsidRDefault="007E068E">
            <w:pPr>
              <w:spacing w:line="256" w:lineRule="auto"/>
              <w:rPr>
                <w:b/>
                <w:lang w:eastAsia="en-US"/>
              </w:rPr>
            </w:pPr>
          </w:p>
        </w:tc>
        <w:tc>
          <w:tcPr>
            <w:tcW w:w="1077" w:type="dxa"/>
            <w:vAlign w:val="bottom"/>
            <w:hideMark/>
          </w:tcPr>
          <w:p w:rsidR="007E068E" w:rsidRPr="00A716A7" w:rsidRDefault="007E068E">
            <w:pPr>
              <w:spacing w:line="256" w:lineRule="auto"/>
              <w:jc w:val="right"/>
              <w:rPr>
                <w:lang w:eastAsia="en-US"/>
              </w:rPr>
            </w:pPr>
            <w:r w:rsidRPr="00A716A7">
              <w:rPr>
                <w:lang w:eastAsia="en-US"/>
              </w:rPr>
              <w:t>№</w:t>
            </w:r>
          </w:p>
        </w:tc>
        <w:tc>
          <w:tcPr>
            <w:tcW w:w="2587" w:type="dxa"/>
            <w:tcBorders>
              <w:bottom w:val="single" w:sz="4" w:space="0" w:color="auto"/>
            </w:tcBorders>
            <w:vAlign w:val="bottom"/>
          </w:tcPr>
          <w:p w:rsidR="007E068E" w:rsidRPr="00A716A7" w:rsidRDefault="007E068E">
            <w:pPr>
              <w:spacing w:line="256" w:lineRule="auto"/>
              <w:jc w:val="center"/>
              <w:rPr>
                <w:sz w:val="26"/>
                <w:szCs w:val="26"/>
                <w:lang w:eastAsia="en-US"/>
              </w:rPr>
            </w:pPr>
          </w:p>
        </w:tc>
      </w:tr>
    </w:tbl>
    <w:p w:rsidR="008E6A7A" w:rsidRPr="00A716A7" w:rsidRDefault="008E6A7A" w:rsidP="008E6A7A"/>
    <w:tbl>
      <w:tblPr>
        <w:tblW w:w="0" w:type="auto"/>
        <w:tblLook w:val="01E0" w:firstRow="1" w:lastRow="1" w:firstColumn="1" w:lastColumn="1" w:noHBand="0" w:noVBand="0"/>
      </w:tblPr>
      <w:tblGrid>
        <w:gridCol w:w="4796"/>
      </w:tblGrid>
      <w:tr w:rsidR="00A716A7" w:rsidRPr="00A716A7" w:rsidTr="005C1259">
        <w:trPr>
          <w:trHeight w:val="275"/>
        </w:trPr>
        <w:tc>
          <w:tcPr>
            <w:tcW w:w="4796" w:type="dxa"/>
          </w:tcPr>
          <w:p w:rsidR="00AB79D3" w:rsidRPr="00A716A7" w:rsidRDefault="00AB79D3" w:rsidP="00AB79D3">
            <w:pPr>
              <w:autoSpaceDE w:val="0"/>
              <w:autoSpaceDN w:val="0"/>
              <w:adjustRightInd w:val="0"/>
              <w:outlineLvl w:val="1"/>
              <w:rPr>
                <w:sz w:val="26"/>
                <w:szCs w:val="26"/>
              </w:rPr>
            </w:pPr>
            <w:r w:rsidRPr="00A716A7">
              <w:rPr>
                <w:sz w:val="26"/>
                <w:szCs w:val="26"/>
              </w:rPr>
              <w:t>Об утверждении Положения об организации питания учащихся</w:t>
            </w:r>
            <w:r w:rsidR="00A716A7" w:rsidRPr="00A716A7">
              <w:rPr>
                <w:sz w:val="26"/>
                <w:szCs w:val="26"/>
              </w:rPr>
              <w:t xml:space="preserve"> </w:t>
            </w:r>
            <w:r w:rsidRPr="00A716A7">
              <w:rPr>
                <w:sz w:val="26"/>
                <w:szCs w:val="26"/>
              </w:rPr>
              <w:t xml:space="preserve">в </w:t>
            </w:r>
          </w:p>
          <w:p w:rsidR="008E6A7A" w:rsidRPr="00A716A7" w:rsidRDefault="00AB79D3" w:rsidP="00AB79D3">
            <w:pPr>
              <w:rPr>
                <w:sz w:val="26"/>
                <w:szCs w:val="26"/>
              </w:rPr>
            </w:pPr>
            <w:r w:rsidRPr="00A716A7">
              <w:rPr>
                <w:sz w:val="26"/>
                <w:szCs w:val="26"/>
              </w:rPr>
              <w:t xml:space="preserve">МАОУ </w:t>
            </w:r>
            <w:r w:rsidR="00A716A7" w:rsidRPr="00A716A7">
              <w:rPr>
                <w:sz w:val="26"/>
                <w:szCs w:val="26"/>
              </w:rPr>
              <w:t>лицей</w:t>
            </w:r>
            <w:r w:rsidRPr="00A716A7">
              <w:rPr>
                <w:sz w:val="26"/>
                <w:szCs w:val="26"/>
              </w:rPr>
              <w:t xml:space="preserve"> № </w:t>
            </w:r>
            <w:r w:rsidR="00A716A7" w:rsidRPr="00A716A7">
              <w:rPr>
                <w:sz w:val="26"/>
                <w:szCs w:val="26"/>
              </w:rPr>
              <w:t>34</w:t>
            </w:r>
            <w:r w:rsidRPr="00A716A7">
              <w:rPr>
                <w:sz w:val="26"/>
                <w:szCs w:val="26"/>
              </w:rPr>
              <w:t xml:space="preserve"> города Тюмени </w:t>
            </w:r>
          </w:p>
          <w:p w:rsidR="00AB79D3" w:rsidRPr="00A716A7" w:rsidRDefault="00AB79D3" w:rsidP="00AB79D3">
            <w:pPr>
              <w:rPr>
                <w:sz w:val="26"/>
                <w:szCs w:val="26"/>
              </w:rPr>
            </w:pPr>
          </w:p>
        </w:tc>
      </w:tr>
    </w:tbl>
    <w:p w:rsidR="005C1259" w:rsidRPr="00A716A7" w:rsidRDefault="00AB79D3" w:rsidP="00A10F32">
      <w:pPr>
        <w:autoSpaceDE w:val="0"/>
        <w:autoSpaceDN w:val="0"/>
        <w:adjustRightInd w:val="0"/>
        <w:ind w:firstLine="540"/>
        <w:jc w:val="both"/>
        <w:rPr>
          <w:sz w:val="26"/>
          <w:szCs w:val="26"/>
        </w:rPr>
      </w:pPr>
      <w:r w:rsidRPr="00A716A7">
        <w:rPr>
          <w:sz w:val="28"/>
        </w:rPr>
        <w:tab/>
      </w:r>
      <w:r w:rsidRPr="00A716A7">
        <w:rPr>
          <w:sz w:val="26"/>
          <w:szCs w:val="26"/>
        </w:rPr>
        <w:t>В соответствии с Федеральным законом от 29.12.2012 № 273-ФЗ «Об образовании в Российской Федерации»,</w:t>
      </w:r>
      <w:r w:rsidR="00A716A7" w:rsidRPr="00A716A7">
        <w:rPr>
          <w:sz w:val="26"/>
          <w:szCs w:val="26"/>
        </w:rPr>
        <w:t xml:space="preserve"> </w:t>
      </w:r>
      <w:r w:rsidRPr="00A716A7">
        <w:rPr>
          <w:sz w:val="26"/>
          <w:szCs w:val="26"/>
        </w:rPr>
        <w:t>Положением об обеспечении питанием обучающихся государственных и муниципальных организаций, расположенных в Тюменской области, утвержденным</w:t>
      </w:r>
      <w:r w:rsidR="00A716A7" w:rsidRPr="00A716A7">
        <w:rPr>
          <w:sz w:val="26"/>
          <w:szCs w:val="26"/>
        </w:rPr>
        <w:t xml:space="preserve"> </w:t>
      </w:r>
      <w:r w:rsidRPr="00A716A7">
        <w:rPr>
          <w:sz w:val="26"/>
          <w:szCs w:val="26"/>
        </w:rPr>
        <w:t>Постановлением Правительства Тюменской области от 30.09.2013 № 423-п,</w:t>
      </w:r>
      <w:r w:rsidR="00881679">
        <w:rPr>
          <w:sz w:val="26"/>
          <w:szCs w:val="26"/>
        </w:rPr>
        <w:t xml:space="preserve"> </w:t>
      </w:r>
      <w:bookmarkStart w:id="0" w:name="_GoBack"/>
      <w:bookmarkEnd w:id="0"/>
      <w:r w:rsidRPr="00A716A7">
        <w:rPr>
          <w:sz w:val="26"/>
          <w:szCs w:val="26"/>
        </w:rPr>
        <w:t>Положением об обеспечении питанием обучающихся в муниципальных общеобразовательных организациях города Тюмени, утвержденным</w:t>
      </w:r>
      <w:r w:rsidR="00A716A7" w:rsidRPr="00A716A7">
        <w:rPr>
          <w:sz w:val="26"/>
          <w:szCs w:val="26"/>
        </w:rPr>
        <w:t xml:space="preserve"> </w:t>
      </w:r>
      <w:r w:rsidRPr="00A716A7">
        <w:rPr>
          <w:sz w:val="26"/>
          <w:szCs w:val="26"/>
        </w:rPr>
        <w:t xml:space="preserve">постановлением Администрации города Тюмени от 06.08.2018 № 418-пк, уставом </w:t>
      </w:r>
      <w:r w:rsidR="00B75160" w:rsidRPr="00A716A7">
        <w:rPr>
          <w:sz w:val="26"/>
          <w:szCs w:val="26"/>
        </w:rPr>
        <w:t xml:space="preserve">МАОУ </w:t>
      </w:r>
      <w:r w:rsidR="00A716A7" w:rsidRPr="00A716A7">
        <w:rPr>
          <w:sz w:val="26"/>
          <w:szCs w:val="26"/>
        </w:rPr>
        <w:t>лицей</w:t>
      </w:r>
      <w:r w:rsidR="00B75160" w:rsidRPr="00A716A7">
        <w:rPr>
          <w:sz w:val="26"/>
          <w:szCs w:val="26"/>
        </w:rPr>
        <w:t xml:space="preserve"> № </w:t>
      </w:r>
      <w:r w:rsidR="00A716A7" w:rsidRPr="00A716A7">
        <w:rPr>
          <w:sz w:val="26"/>
          <w:szCs w:val="26"/>
        </w:rPr>
        <w:t>34</w:t>
      </w:r>
      <w:r w:rsidR="00B75160" w:rsidRPr="00A716A7">
        <w:rPr>
          <w:sz w:val="26"/>
          <w:szCs w:val="26"/>
        </w:rPr>
        <w:t xml:space="preserve"> города Тюмени</w:t>
      </w:r>
      <w:r w:rsidRPr="00A716A7">
        <w:rPr>
          <w:sz w:val="26"/>
          <w:szCs w:val="26"/>
        </w:rPr>
        <w:t xml:space="preserve">, с учетом мнения </w:t>
      </w:r>
      <w:r w:rsidR="00A10F32" w:rsidRPr="00A716A7">
        <w:rPr>
          <w:sz w:val="26"/>
          <w:szCs w:val="26"/>
        </w:rPr>
        <w:t>у</w:t>
      </w:r>
      <w:r w:rsidR="009B755F" w:rsidRPr="00A716A7">
        <w:rPr>
          <w:sz w:val="26"/>
          <w:szCs w:val="26"/>
        </w:rPr>
        <w:t>правляющего совета</w:t>
      </w:r>
      <w:r w:rsidR="00A716A7" w:rsidRPr="00A716A7">
        <w:rPr>
          <w:sz w:val="26"/>
          <w:szCs w:val="26"/>
        </w:rPr>
        <w:t xml:space="preserve"> </w:t>
      </w:r>
      <w:r w:rsidRPr="00A716A7">
        <w:rPr>
          <w:sz w:val="26"/>
          <w:szCs w:val="26"/>
        </w:rPr>
        <w:t xml:space="preserve">(протокол от </w:t>
      </w:r>
      <w:r w:rsidR="00A716A7" w:rsidRPr="00A716A7">
        <w:rPr>
          <w:sz w:val="26"/>
          <w:szCs w:val="26"/>
        </w:rPr>
        <w:t>15</w:t>
      </w:r>
      <w:r w:rsidRPr="00A716A7">
        <w:rPr>
          <w:sz w:val="26"/>
          <w:szCs w:val="26"/>
        </w:rPr>
        <w:t>.0</w:t>
      </w:r>
      <w:r w:rsidR="00A716A7" w:rsidRPr="00A716A7">
        <w:rPr>
          <w:sz w:val="26"/>
          <w:szCs w:val="26"/>
        </w:rPr>
        <w:t>9</w:t>
      </w:r>
      <w:r w:rsidRPr="00A716A7">
        <w:rPr>
          <w:sz w:val="26"/>
          <w:szCs w:val="26"/>
        </w:rPr>
        <w:t>.</w:t>
      </w:r>
      <w:r w:rsidR="00A716A7" w:rsidRPr="00A716A7">
        <w:rPr>
          <w:sz w:val="26"/>
          <w:szCs w:val="26"/>
        </w:rPr>
        <w:t>2018</w:t>
      </w:r>
      <w:r w:rsidRPr="00A716A7">
        <w:rPr>
          <w:sz w:val="26"/>
          <w:szCs w:val="26"/>
        </w:rPr>
        <w:t xml:space="preserve"> № </w:t>
      </w:r>
      <w:r w:rsidR="00A716A7" w:rsidRPr="00A716A7">
        <w:rPr>
          <w:sz w:val="26"/>
          <w:szCs w:val="26"/>
        </w:rPr>
        <w:t>1</w:t>
      </w:r>
      <w:r w:rsidRPr="00A716A7">
        <w:rPr>
          <w:sz w:val="26"/>
          <w:szCs w:val="26"/>
        </w:rPr>
        <w:t>),</w:t>
      </w:r>
      <w:r w:rsidR="00A716A7" w:rsidRPr="00A716A7">
        <w:rPr>
          <w:sz w:val="26"/>
          <w:szCs w:val="26"/>
        </w:rPr>
        <w:t xml:space="preserve"> </w:t>
      </w:r>
      <w:r w:rsidR="005C1259" w:rsidRPr="00A716A7">
        <w:rPr>
          <w:sz w:val="26"/>
          <w:szCs w:val="26"/>
        </w:rPr>
        <w:t>приказываю:</w:t>
      </w:r>
    </w:p>
    <w:p w:rsidR="005F2E40" w:rsidRPr="00A716A7" w:rsidRDefault="005F2E40" w:rsidP="005C1259">
      <w:pPr>
        <w:ind w:firstLine="709"/>
        <w:jc w:val="both"/>
        <w:rPr>
          <w:sz w:val="26"/>
          <w:szCs w:val="26"/>
        </w:rPr>
      </w:pPr>
    </w:p>
    <w:p w:rsidR="00AB79D3" w:rsidRPr="00A716A7" w:rsidRDefault="00AB79D3" w:rsidP="00AB79D3">
      <w:pPr>
        <w:ind w:firstLine="709"/>
        <w:jc w:val="both"/>
        <w:rPr>
          <w:sz w:val="26"/>
          <w:szCs w:val="26"/>
        </w:rPr>
      </w:pPr>
      <w:r w:rsidRPr="00A716A7">
        <w:rPr>
          <w:sz w:val="26"/>
          <w:szCs w:val="26"/>
        </w:rPr>
        <w:t>1. Утвердить Положение об организации питания учащихся</w:t>
      </w:r>
      <w:r w:rsidR="00A716A7" w:rsidRPr="00A716A7">
        <w:rPr>
          <w:sz w:val="26"/>
          <w:szCs w:val="26"/>
        </w:rPr>
        <w:t xml:space="preserve"> </w:t>
      </w:r>
      <w:r w:rsidRPr="00A716A7">
        <w:rPr>
          <w:sz w:val="26"/>
          <w:szCs w:val="26"/>
        </w:rPr>
        <w:t xml:space="preserve">в </w:t>
      </w:r>
      <w:r w:rsidR="00B75160" w:rsidRPr="00A716A7">
        <w:rPr>
          <w:sz w:val="26"/>
          <w:szCs w:val="26"/>
        </w:rPr>
        <w:t xml:space="preserve">МАОУ </w:t>
      </w:r>
      <w:r w:rsidR="00A716A7" w:rsidRPr="00A716A7">
        <w:rPr>
          <w:sz w:val="26"/>
          <w:szCs w:val="26"/>
        </w:rPr>
        <w:t>лицей</w:t>
      </w:r>
      <w:r w:rsidR="00B75160" w:rsidRPr="00A716A7">
        <w:rPr>
          <w:sz w:val="26"/>
          <w:szCs w:val="26"/>
        </w:rPr>
        <w:t xml:space="preserve"> № </w:t>
      </w:r>
      <w:r w:rsidR="00A716A7" w:rsidRPr="00A716A7">
        <w:rPr>
          <w:sz w:val="26"/>
          <w:szCs w:val="26"/>
        </w:rPr>
        <w:t>34</w:t>
      </w:r>
      <w:r w:rsidR="00B75160" w:rsidRPr="00A716A7">
        <w:rPr>
          <w:sz w:val="26"/>
          <w:szCs w:val="26"/>
        </w:rPr>
        <w:t xml:space="preserve"> города Тюмени</w:t>
      </w:r>
      <w:r w:rsidRPr="00A716A7">
        <w:rPr>
          <w:sz w:val="26"/>
          <w:szCs w:val="26"/>
        </w:rPr>
        <w:t xml:space="preserve"> (приложение).</w:t>
      </w:r>
    </w:p>
    <w:p w:rsidR="00AB79D3" w:rsidRPr="00A716A7" w:rsidRDefault="00AB79D3" w:rsidP="00AB79D3">
      <w:pPr>
        <w:ind w:firstLine="709"/>
        <w:jc w:val="both"/>
        <w:rPr>
          <w:sz w:val="26"/>
          <w:szCs w:val="26"/>
        </w:rPr>
      </w:pPr>
      <w:r w:rsidRPr="00A716A7">
        <w:rPr>
          <w:sz w:val="26"/>
          <w:szCs w:val="26"/>
        </w:rPr>
        <w:t xml:space="preserve">2. Назначить ответственным лицом за организацию питания учащихся в </w:t>
      </w:r>
      <w:r w:rsidR="00B75160" w:rsidRPr="00A716A7">
        <w:rPr>
          <w:sz w:val="26"/>
          <w:szCs w:val="26"/>
        </w:rPr>
        <w:t xml:space="preserve">МАОУ </w:t>
      </w:r>
      <w:r w:rsidR="00A716A7" w:rsidRPr="00A716A7">
        <w:rPr>
          <w:sz w:val="26"/>
          <w:szCs w:val="26"/>
        </w:rPr>
        <w:t>лицей</w:t>
      </w:r>
      <w:r w:rsidR="00B75160" w:rsidRPr="00A716A7">
        <w:rPr>
          <w:sz w:val="26"/>
          <w:szCs w:val="26"/>
        </w:rPr>
        <w:t xml:space="preserve"> № </w:t>
      </w:r>
      <w:r w:rsidR="00A716A7" w:rsidRPr="00A716A7">
        <w:rPr>
          <w:sz w:val="26"/>
          <w:szCs w:val="26"/>
        </w:rPr>
        <w:t>34</w:t>
      </w:r>
      <w:r w:rsidR="00B75160" w:rsidRPr="00A716A7">
        <w:rPr>
          <w:sz w:val="26"/>
          <w:szCs w:val="26"/>
        </w:rPr>
        <w:t xml:space="preserve"> города Тюмени</w:t>
      </w:r>
      <w:r w:rsidRPr="00A716A7">
        <w:rPr>
          <w:sz w:val="26"/>
          <w:szCs w:val="26"/>
        </w:rPr>
        <w:t xml:space="preserve">: </w:t>
      </w:r>
    </w:p>
    <w:p w:rsidR="00AB79D3" w:rsidRPr="00881679" w:rsidRDefault="00AB79D3" w:rsidP="00AB79D3">
      <w:pPr>
        <w:ind w:firstLine="709"/>
        <w:jc w:val="both"/>
        <w:rPr>
          <w:sz w:val="26"/>
          <w:szCs w:val="26"/>
        </w:rPr>
      </w:pPr>
      <w:r>
        <w:rPr>
          <w:sz w:val="26"/>
          <w:szCs w:val="26"/>
        </w:rPr>
        <w:t>1 корпус</w:t>
      </w:r>
      <w:r w:rsidRPr="00BC65A6">
        <w:rPr>
          <w:sz w:val="26"/>
          <w:szCs w:val="26"/>
        </w:rPr>
        <w:t xml:space="preserve"> –</w:t>
      </w:r>
      <w:r w:rsidR="00881679">
        <w:rPr>
          <w:sz w:val="26"/>
          <w:szCs w:val="26"/>
        </w:rPr>
        <w:t xml:space="preserve"> </w:t>
      </w:r>
      <w:r w:rsidR="00881679" w:rsidRPr="00881679">
        <w:rPr>
          <w:sz w:val="26"/>
          <w:szCs w:val="26"/>
        </w:rPr>
        <w:t>заместителя директора по УВР   Маркееву Г.В.</w:t>
      </w:r>
      <w:r w:rsidRPr="00881679">
        <w:rPr>
          <w:sz w:val="26"/>
          <w:szCs w:val="26"/>
        </w:rPr>
        <w:t>;</w:t>
      </w:r>
    </w:p>
    <w:p w:rsidR="00881679" w:rsidRPr="00881679" w:rsidRDefault="00AB79D3" w:rsidP="00AB79D3">
      <w:pPr>
        <w:ind w:firstLine="709"/>
        <w:jc w:val="both"/>
        <w:rPr>
          <w:sz w:val="26"/>
          <w:szCs w:val="26"/>
        </w:rPr>
      </w:pPr>
      <w:r w:rsidRPr="00881679">
        <w:rPr>
          <w:sz w:val="26"/>
          <w:szCs w:val="26"/>
        </w:rPr>
        <w:t>2 корпус –</w:t>
      </w:r>
      <w:r w:rsidR="00881679" w:rsidRPr="00881679">
        <w:rPr>
          <w:sz w:val="26"/>
          <w:szCs w:val="26"/>
        </w:rPr>
        <w:t xml:space="preserve"> </w:t>
      </w:r>
      <w:r w:rsidR="00881679" w:rsidRPr="00881679">
        <w:rPr>
          <w:sz w:val="26"/>
          <w:szCs w:val="26"/>
        </w:rPr>
        <w:t>заместителя директора по УВР   Маркееву Г.В.</w:t>
      </w:r>
    </w:p>
    <w:p w:rsidR="00AB79D3" w:rsidRPr="00160E43" w:rsidRDefault="00092F9C" w:rsidP="00AB79D3">
      <w:pPr>
        <w:ind w:firstLine="709"/>
        <w:jc w:val="both"/>
        <w:rPr>
          <w:i/>
        </w:rPr>
      </w:pPr>
      <w:r>
        <w:rPr>
          <w:sz w:val="26"/>
          <w:szCs w:val="26"/>
        </w:rPr>
        <w:t>3</w:t>
      </w:r>
      <w:r w:rsidR="00AB79D3">
        <w:rPr>
          <w:sz w:val="26"/>
          <w:szCs w:val="26"/>
        </w:rPr>
        <w:t xml:space="preserve">. </w:t>
      </w:r>
      <w:r w:rsidR="00AB79D3" w:rsidRPr="00160E43">
        <w:rPr>
          <w:sz w:val="26"/>
          <w:szCs w:val="26"/>
        </w:rPr>
        <w:t xml:space="preserve">Признать утратившим силу </w:t>
      </w:r>
      <w:r w:rsidR="00AB79D3">
        <w:rPr>
          <w:sz w:val="26"/>
          <w:szCs w:val="26"/>
        </w:rPr>
        <w:t xml:space="preserve">приказ </w:t>
      </w:r>
      <w:r w:rsidR="00AB79D3" w:rsidRPr="0001064F">
        <w:rPr>
          <w:sz w:val="26"/>
          <w:szCs w:val="26"/>
        </w:rPr>
        <w:t xml:space="preserve">от </w:t>
      </w:r>
      <w:r w:rsidR="00B75160" w:rsidRPr="00881679">
        <w:rPr>
          <w:sz w:val="26"/>
          <w:szCs w:val="26"/>
        </w:rPr>
        <w:t>0</w:t>
      </w:r>
      <w:r w:rsidR="00881679" w:rsidRPr="00881679">
        <w:rPr>
          <w:sz w:val="26"/>
          <w:szCs w:val="26"/>
        </w:rPr>
        <w:t>1</w:t>
      </w:r>
      <w:r w:rsidR="00B75160" w:rsidRPr="00881679">
        <w:rPr>
          <w:sz w:val="26"/>
          <w:szCs w:val="26"/>
        </w:rPr>
        <w:t>.0</w:t>
      </w:r>
      <w:r w:rsidR="00881679" w:rsidRPr="00881679">
        <w:rPr>
          <w:sz w:val="26"/>
          <w:szCs w:val="26"/>
        </w:rPr>
        <w:t>9</w:t>
      </w:r>
      <w:r w:rsidR="00B75160" w:rsidRPr="00881679">
        <w:rPr>
          <w:sz w:val="26"/>
          <w:szCs w:val="26"/>
        </w:rPr>
        <w:t>.</w:t>
      </w:r>
      <w:r w:rsidR="00881679" w:rsidRPr="00881679">
        <w:rPr>
          <w:sz w:val="26"/>
          <w:szCs w:val="26"/>
        </w:rPr>
        <w:t>2</w:t>
      </w:r>
      <w:r w:rsidR="00B75160" w:rsidRPr="00881679">
        <w:rPr>
          <w:sz w:val="26"/>
          <w:szCs w:val="26"/>
        </w:rPr>
        <w:t>0</w:t>
      </w:r>
      <w:r w:rsidR="00881679" w:rsidRPr="00881679">
        <w:rPr>
          <w:sz w:val="26"/>
          <w:szCs w:val="26"/>
        </w:rPr>
        <w:t>17</w:t>
      </w:r>
      <w:r w:rsidR="00AB79D3" w:rsidRPr="00881679">
        <w:rPr>
          <w:sz w:val="26"/>
          <w:szCs w:val="26"/>
        </w:rPr>
        <w:t xml:space="preserve"> № </w:t>
      </w:r>
      <w:r w:rsidR="00881679" w:rsidRPr="00881679">
        <w:rPr>
          <w:sz w:val="26"/>
          <w:szCs w:val="26"/>
        </w:rPr>
        <w:t>27</w:t>
      </w:r>
      <w:r w:rsidR="00AB79D3" w:rsidRPr="00B75160">
        <w:rPr>
          <w:color w:val="0070C0"/>
          <w:sz w:val="26"/>
          <w:szCs w:val="26"/>
        </w:rPr>
        <w:t xml:space="preserve"> </w:t>
      </w:r>
      <w:r w:rsidR="00AB79D3" w:rsidRPr="00A716A7">
        <w:rPr>
          <w:sz w:val="26"/>
          <w:szCs w:val="26"/>
        </w:rPr>
        <w:t xml:space="preserve">«Об утверждении Положения об организации питания учащихся в МАОУ </w:t>
      </w:r>
      <w:r w:rsidR="00A716A7" w:rsidRPr="00A716A7">
        <w:rPr>
          <w:sz w:val="26"/>
          <w:szCs w:val="26"/>
        </w:rPr>
        <w:t>лицей</w:t>
      </w:r>
      <w:r w:rsidR="00AB79D3" w:rsidRPr="00A716A7">
        <w:rPr>
          <w:sz w:val="26"/>
          <w:szCs w:val="26"/>
        </w:rPr>
        <w:t xml:space="preserve"> № </w:t>
      </w:r>
      <w:r w:rsidR="00A716A7" w:rsidRPr="00A716A7">
        <w:rPr>
          <w:sz w:val="26"/>
          <w:szCs w:val="26"/>
        </w:rPr>
        <w:t>34</w:t>
      </w:r>
      <w:r w:rsidR="00AB79D3" w:rsidRPr="00A716A7">
        <w:rPr>
          <w:sz w:val="26"/>
          <w:szCs w:val="26"/>
        </w:rPr>
        <w:t xml:space="preserve"> города Тюмени».</w:t>
      </w:r>
    </w:p>
    <w:p w:rsidR="00AB79D3" w:rsidRPr="00A716A7" w:rsidRDefault="00092F9C" w:rsidP="00A10F32">
      <w:pPr>
        <w:ind w:firstLine="709"/>
        <w:jc w:val="both"/>
        <w:rPr>
          <w:sz w:val="26"/>
          <w:szCs w:val="26"/>
        </w:rPr>
      </w:pPr>
      <w:r>
        <w:rPr>
          <w:sz w:val="26"/>
          <w:szCs w:val="26"/>
        </w:rPr>
        <w:t>4</w:t>
      </w:r>
      <w:r w:rsidR="00AB79D3">
        <w:rPr>
          <w:sz w:val="26"/>
          <w:szCs w:val="26"/>
        </w:rPr>
        <w:t>. Установить, что Положение об организации питания учащихся</w:t>
      </w:r>
      <w:r w:rsidR="00A716A7">
        <w:rPr>
          <w:sz w:val="26"/>
          <w:szCs w:val="26"/>
        </w:rPr>
        <w:t xml:space="preserve"> </w:t>
      </w:r>
      <w:r w:rsidR="00AB79D3" w:rsidRPr="00A716A7">
        <w:rPr>
          <w:sz w:val="26"/>
          <w:szCs w:val="26"/>
        </w:rPr>
        <w:t xml:space="preserve">в </w:t>
      </w:r>
      <w:r w:rsidR="00B75160" w:rsidRPr="00A716A7">
        <w:rPr>
          <w:sz w:val="26"/>
          <w:szCs w:val="26"/>
        </w:rPr>
        <w:t xml:space="preserve">МАОУ </w:t>
      </w:r>
      <w:r w:rsidR="00A716A7" w:rsidRPr="00A716A7">
        <w:rPr>
          <w:sz w:val="26"/>
          <w:szCs w:val="26"/>
        </w:rPr>
        <w:t>лицей</w:t>
      </w:r>
      <w:r w:rsidR="00B75160" w:rsidRPr="00A716A7">
        <w:rPr>
          <w:sz w:val="26"/>
          <w:szCs w:val="26"/>
        </w:rPr>
        <w:t xml:space="preserve"> № </w:t>
      </w:r>
      <w:r w:rsidR="00A716A7" w:rsidRPr="00A716A7">
        <w:rPr>
          <w:sz w:val="26"/>
          <w:szCs w:val="26"/>
        </w:rPr>
        <w:t>34</w:t>
      </w:r>
      <w:r w:rsidR="00B75160" w:rsidRPr="00A716A7">
        <w:rPr>
          <w:sz w:val="26"/>
          <w:szCs w:val="26"/>
        </w:rPr>
        <w:t xml:space="preserve"> города Тюмени</w:t>
      </w:r>
      <w:r w:rsidR="00AB79D3" w:rsidRPr="00A716A7">
        <w:rPr>
          <w:sz w:val="26"/>
          <w:szCs w:val="26"/>
        </w:rPr>
        <w:t xml:space="preserve">, утвержденное настоящим приказом (далее – Положение), действует с </w:t>
      </w:r>
      <w:r w:rsidR="00A716A7" w:rsidRPr="00A716A7">
        <w:rPr>
          <w:sz w:val="26"/>
          <w:szCs w:val="26"/>
        </w:rPr>
        <w:t>17</w:t>
      </w:r>
      <w:r w:rsidR="00A10F32" w:rsidRPr="00A716A7">
        <w:rPr>
          <w:sz w:val="26"/>
          <w:szCs w:val="26"/>
        </w:rPr>
        <w:t>.09.2018</w:t>
      </w:r>
      <w:r w:rsidR="00B75160" w:rsidRPr="00A716A7">
        <w:rPr>
          <w:sz w:val="26"/>
          <w:szCs w:val="26"/>
        </w:rPr>
        <w:t xml:space="preserve"> п</w:t>
      </w:r>
      <w:r w:rsidR="00A10F32" w:rsidRPr="00A716A7">
        <w:rPr>
          <w:sz w:val="26"/>
          <w:szCs w:val="26"/>
        </w:rPr>
        <w:t xml:space="preserve">о </w:t>
      </w:r>
      <w:r w:rsidR="00A716A7" w:rsidRPr="00A716A7">
        <w:rPr>
          <w:sz w:val="26"/>
          <w:szCs w:val="26"/>
        </w:rPr>
        <w:t>23</w:t>
      </w:r>
      <w:r w:rsidR="00A10F32" w:rsidRPr="00A716A7">
        <w:rPr>
          <w:sz w:val="26"/>
          <w:szCs w:val="26"/>
        </w:rPr>
        <w:t>.08.2019.</w:t>
      </w:r>
    </w:p>
    <w:p w:rsidR="00AB79D3" w:rsidRPr="005A7979" w:rsidRDefault="00092F9C" w:rsidP="00AB79D3">
      <w:pPr>
        <w:ind w:firstLine="709"/>
        <w:jc w:val="both"/>
        <w:rPr>
          <w:sz w:val="26"/>
          <w:szCs w:val="26"/>
        </w:rPr>
      </w:pPr>
      <w:r>
        <w:rPr>
          <w:sz w:val="26"/>
          <w:szCs w:val="26"/>
        </w:rPr>
        <w:t>5</w:t>
      </w:r>
      <w:r w:rsidR="00AB79D3" w:rsidRPr="00881679">
        <w:rPr>
          <w:sz w:val="26"/>
          <w:szCs w:val="26"/>
        </w:rPr>
        <w:t xml:space="preserve">. </w:t>
      </w:r>
      <w:r w:rsidR="00881679" w:rsidRPr="00881679">
        <w:rPr>
          <w:sz w:val="26"/>
          <w:szCs w:val="26"/>
        </w:rPr>
        <w:t>Специалисту отдела кадров</w:t>
      </w:r>
      <w:r w:rsidR="00AB79D3" w:rsidRPr="00AB79D3">
        <w:rPr>
          <w:color w:val="0070C0"/>
          <w:sz w:val="26"/>
          <w:szCs w:val="26"/>
        </w:rPr>
        <w:t xml:space="preserve"> </w:t>
      </w:r>
      <w:r w:rsidR="00A716A7" w:rsidRPr="00A716A7">
        <w:rPr>
          <w:sz w:val="26"/>
          <w:szCs w:val="26"/>
        </w:rPr>
        <w:t>Тылик Е.С.</w:t>
      </w:r>
      <w:r w:rsidR="00A716A7">
        <w:rPr>
          <w:color w:val="0070C0"/>
          <w:sz w:val="26"/>
          <w:szCs w:val="26"/>
        </w:rPr>
        <w:t xml:space="preserve"> </w:t>
      </w:r>
      <w:r w:rsidR="00A10F32">
        <w:rPr>
          <w:sz w:val="26"/>
          <w:szCs w:val="26"/>
        </w:rPr>
        <w:t>в день издания настоящего приказа</w:t>
      </w:r>
      <w:r w:rsidR="00AB79D3" w:rsidRPr="005A7979">
        <w:rPr>
          <w:sz w:val="26"/>
          <w:szCs w:val="26"/>
        </w:rPr>
        <w:t>:</w:t>
      </w:r>
    </w:p>
    <w:p w:rsidR="00AB79D3" w:rsidRPr="00A716A7" w:rsidRDefault="00092F9C" w:rsidP="00AB79D3">
      <w:pPr>
        <w:ind w:firstLine="709"/>
        <w:jc w:val="both"/>
        <w:rPr>
          <w:sz w:val="26"/>
          <w:szCs w:val="26"/>
        </w:rPr>
      </w:pPr>
      <w:r>
        <w:rPr>
          <w:sz w:val="26"/>
          <w:szCs w:val="26"/>
        </w:rPr>
        <w:t>5</w:t>
      </w:r>
      <w:r w:rsidR="00AB79D3">
        <w:rPr>
          <w:sz w:val="26"/>
          <w:szCs w:val="26"/>
        </w:rPr>
        <w:t>.1. О</w:t>
      </w:r>
      <w:r w:rsidR="00AB79D3" w:rsidRPr="00CA4608">
        <w:rPr>
          <w:sz w:val="26"/>
          <w:szCs w:val="26"/>
        </w:rPr>
        <w:t>знакомить с</w:t>
      </w:r>
      <w:r w:rsidR="00AB79D3">
        <w:rPr>
          <w:sz w:val="26"/>
          <w:szCs w:val="26"/>
        </w:rPr>
        <w:t xml:space="preserve"> настоящим приказом работников </w:t>
      </w:r>
      <w:r w:rsidR="00B75160" w:rsidRPr="00A716A7">
        <w:rPr>
          <w:sz w:val="26"/>
          <w:szCs w:val="26"/>
        </w:rPr>
        <w:t xml:space="preserve">МАОУ </w:t>
      </w:r>
      <w:r w:rsidR="00A716A7" w:rsidRPr="00A716A7">
        <w:rPr>
          <w:sz w:val="26"/>
          <w:szCs w:val="26"/>
        </w:rPr>
        <w:t>лицей</w:t>
      </w:r>
      <w:r w:rsidR="00B75160" w:rsidRPr="00A716A7">
        <w:rPr>
          <w:sz w:val="26"/>
          <w:szCs w:val="26"/>
        </w:rPr>
        <w:t xml:space="preserve"> № </w:t>
      </w:r>
      <w:r w:rsidR="00A716A7" w:rsidRPr="00A716A7">
        <w:rPr>
          <w:sz w:val="26"/>
          <w:szCs w:val="26"/>
        </w:rPr>
        <w:t>34</w:t>
      </w:r>
      <w:r w:rsidR="00B75160" w:rsidRPr="00A716A7">
        <w:rPr>
          <w:sz w:val="26"/>
          <w:szCs w:val="26"/>
        </w:rPr>
        <w:t xml:space="preserve"> города Тюмени</w:t>
      </w:r>
      <w:r w:rsidR="00AB79D3" w:rsidRPr="00A716A7">
        <w:rPr>
          <w:sz w:val="26"/>
          <w:szCs w:val="26"/>
        </w:rPr>
        <w:t>, задействованных в организации питания учащихся, под роспись;</w:t>
      </w:r>
    </w:p>
    <w:p w:rsidR="00AB79D3" w:rsidRPr="00160E43" w:rsidRDefault="00092F9C" w:rsidP="00AB79D3">
      <w:pPr>
        <w:ind w:firstLine="709"/>
        <w:jc w:val="both"/>
        <w:rPr>
          <w:sz w:val="26"/>
          <w:szCs w:val="26"/>
        </w:rPr>
      </w:pPr>
      <w:r w:rsidRPr="00A716A7">
        <w:rPr>
          <w:sz w:val="26"/>
          <w:szCs w:val="26"/>
        </w:rPr>
        <w:t>5.</w:t>
      </w:r>
      <w:r w:rsidR="00AB79D3" w:rsidRPr="00A716A7">
        <w:rPr>
          <w:sz w:val="26"/>
          <w:szCs w:val="26"/>
        </w:rPr>
        <w:t>2.</w:t>
      </w:r>
      <w:r w:rsidR="00B75160" w:rsidRPr="00A716A7">
        <w:rPr>
          <w:sz w:val="26"/>
          <w:szCs w:val="26"/>
        </w:rPr>
        <w:t xml:space="preserve"> Обеспечить р</w:t>
      </w:r>
      <w:r w:rsidR="00AB79D3" w:rsidRPr="00A716A7">
        <w:rPr>
          <w:sz w:val="26"/>
          <w:szCs w:val="26"/>
        </w:rPr>
        <w:t>азме</w:t>
      </w:r>
      <w:r w:rsidR="00B75160" w:rsidRPr="00A716A7">
        <w:rPr>
          <w:sz w:val="26"/>
          <w:szCs w:val="26"/>
        </w:rPr>
        <w:t xml:space="preserve">щение </w:t>
      </w:r>
      <w:r w:rsidR="00AB79D3" w:rsidRPr="00A716A7">
        <w:rPr>
          <w:sz w:val="26"/>
          <w:szCs w:val="26"/>
        </w:rPr>
        <w:t>Положени</w:t>
      </w:r>
      <w:r w:rsidR="00B75160" w:rsidRPr="00A716A7">
        <w:rPr>
          <w:sz w:val="26"/>
          <w:szCs w:val="26"/>
        </w:rPr>
        <w:t>я</w:t>
      </w:r>
      <w:r w:rsidR="00AB79D3" w:rsidRPr="00A716A7">
        <w:rPr>
          <w:sz w:val="26"/>
          <w:szCs w:val="26"/>
        </w:rPr>
        <w:t xml:space="preserve"> на официальном сайте </w:t>
      </w:r>
      <w:r w:rsidR="00B75160" w:rsidRPr="00A716A7">
        <w:rPr>
          <w:sz w:val="26"/>
          <w:szCs w:val="26"/>
        </w:rPr>
        <w:t xml:space="preserve">МАОУ </w:t>
      </w:r>
      <w:r w:rsidR="00A716A7">
        <w:rPr>
          <w:sz w:val="26"/>
          <w:szCs w:val="26"/>
        </w:rPr>
        <w:t>лицей</w:t>
      </w:r>
      <w:r w:rsidR="00B75160" w:rsidRPr="00A716A7">
        <w:rPr>
          <w:sz w:val="26"/>
          <w:szCs w:val="26"/>
        </w:rPr>
        <w:br/>
        <w:t xml:space="preserve">№ </w:t>
      </w:r>
      <w:r w:rsidR="00A716A7">
        <w:rPr>
          <w:sz w:val="26"/>
          <w:szCs w:val="26"/>
        </w:rPr>
        <w:t>34</w:t>
      </w:r>
      <w:r w:rsidR="00B75160" w:rsidRPr="00A716A7">
        <w:rPr>
          <w:sz w:val="26"/>
          <w:szCs w:val="26"/>
        </w:rPr>
        <w:t xml:space="preserve"> города Тюмени</w:t>
      </w:r>
      <w:r w:rsidR="00AB79D3" w:rsidRPr="00A716A7">
        <w:rPr>
          <w:sz w:val="26"/>
          <w:szCs w:val="26"/>
        </w:rPr>
        <w:t xml:space="preserve"> в сети «Интернет»</w:t>
      </w:r>
      <w:r w:rsidR="00A716A7">
        <w:rPr>
          <w:sz w:val="26"/>
          <w:szCs w:val="26"/>
        </w:rPr>
        <w:t xml:space="preserve"> </w:t>
      </w:r>
      <w:r w:rsidR="00AB79D3" w:rsidRPr="00A716A7">
        <w:rPr>
          <w:sz w:val="26"/>
          <w:szCs w:val="26"/>
        </w:rPr>
        <w:t>в разделе «Сведения об образовательной</w:t>
      </w:r>
      <w:r w:rsidR="00AB79D3" w:rsidRPr="00AB79D3">
        <w:rPr>
          <w:sz w:val="26"/>
          <w:szCs w:val="26"/>
        </w:rPr>
        <w:t xml:space="preserve"> организации – Документы».</w:t>
      </w:r>
    </w:p>
    <w:p w:rsidR="00AB79D3" w:rsidRDefault="00092F9C" w:rsidP="00AB79D3">
      <w:pPr>
        <w:ind w:firstLine="708"/>
        <w:jc w:val="both"/>
        <w:rPr>
          <w:sz w:val="26"/>
          <w:szCs w:val="26"/>
        </w:rPr>
      </w:pPr>
      <w:r>
        <w:rPr>
          <w:sz w:val="26"/>
          <w:szCs w:val="26"/>
        </w:rPr>
        <w:t>6</w:t>
      </w:r>
      <w:r w:rsidR="00AB79D3" w:rsidRPr="00C52551">
        <w:rPr>
          <w:sz w:val="26"/>
          <w:szCs w:val="26"/>
        </w:rPr>
        <w:t>. Контроль за исполнением настоящего приказа оставляю за собой.</w:t>
      </w:r>
    </w:p>
    <w:p w:rsidR="003C3EE7" w:rsidRPr="002E50A9" w:rsidRDefault="003C3EE7" w:rsidP="00282532">
      <w:pPr>
        <w:ind w:firstLine="709"/>
        <w:jc w:val="both"/>
        <w:rPr>
          <w:sz w:val="26"/>
          <w:szCs w:val="26"/>
        </w:rPr>
      </w:pPr>
    </w:p>
    <w:p w:rsidR="007E068E" w:rsidRPr="00A716A7" w:rsidRDefault="007E2DE8" w:rsidP="007E068E">
      <w:pPr>
        <w:autoSpaceDE w:val="0"/>
        <w:autoSpaceDN w:val="0"/>
        <w:adjustRightInd w:val="0"/>
        <w:jc w:val="both"/>
        <w:rPr>
          <w:sz w:val="26"/>
          <w:szCs w:val="26"/>
        </w:rPr>
      </w:pPr>
      <w:r w:rsidRPr="00A716A7">
        <w:rPr>
          <w:sz w:val="26"/>
          <w:szCs w:val="26"/>
        </w:rPr>
        <w:t xml:space="preserve">Директор    </w:t>
      </w:r>
      <w:r w:rsidR="00A716A7" w:rsidRPr="00A716A7">
        <w:rPr>
          <w:sz w:val="26"/>
          <w:szCs w:val="26"/>
        </w:rPr>
        <w:t xml:space="preserve">                                                                                                    Т.Ю.Нестерова</w:t>
      </w:r>
    </w:p>
    <w:p w:rsidR="00092F9C" w:rsidRDefault="00092F9C" w:rsidP="00DB02A9">
      <w:pPr>
        <w:ind w:left="4536"/>
        <w:rPr>
          <w:rFonts w:cs="Arial"/>
          <w:sz w:val="26"/>
          <w:szCs w:val="26"/>
        </w:rPr>
      </w:pPr>
    </w:p>
    <w:p w:rsidR="00092F9C" w:rsidRDefault="00092F9C" w:rsidP="00DB02A9">
      <w:pPr>
        <w:ind w:left="4536"/>
        <w:rPr>
          <w:rFonts w:cs="Arial"/>
          <w:sz w:val="26"/>
          <w:szCs w:val="26"/>
        </w:rPr>
      </w:pPr>
    </w:p>
    <w:p w:rsidR="00DB02A9" w:rsidRDefault="002E50A9" w:rsidP="00A716A7">
      <w:pPr>
        <w:ind w:left="4536"/>
        <w:jc w:val="right"/>
        <w:rPr>
          <w:rFonts w:cs="Arial"/>
          <w:sz w:val="26"/>
          <w:szCs w:val="26"/>
        </w:rPr>
      </w:pPr>
      <w:r>
        <w:rPr>
          <w:rFonts w:cs="Arial"/>
          <w:sz w:val="26"/>
          <w:szCs w:val="26"/>
        </w:rPr>
        <w:lastRenderedPageBreak/>
        <w:t xml:space="preserve">Приложение </w:t>
      </w:r>
    </w:p>
    <w:p w:rsidR="00DB02A9" w:rsidRDefault="002E50A9" w:rsidP="00DB02A9">
      <w:pPr>
        <w:ind w:left="4536"/>
        <w:rPr>
          <w:rFonts w:cs="Arial"/>
          <w:sz w:val="26"/>
          <w:szCs w:val="26"/>
        </w:rPr>
      </w:pPr>
      <w:r>
        <w:rPr>
          <w:rFonts w:cs="Arial"/>
          <w:sz w:val="26"/>
          <w:szCs w:val="26"/>
        </w:rPr>
        <w:t>УТВЕРЖДЕНО</w:t>
      </w:r>
    </w:p>
    <w:p w:rsidR="00D628A1" w:rsidRPr="00355237" w:rsidRDefault="002E50A9" w:rsidP="00DB02A9">
      <w:pPr>
        <w:ind w:left="4536"/>
        <w:rPr>
          <w:rFonts w:cs="Arial"/>
          <w:sz w:val="26"/>
          <w:szCs w:val="26"/>
        </w:rPr>
      </w:pPr>
      <w:r w:rsidRPr="002E50A9">
        <w:rPr>
          <w:rFonts w:cs="Arial"/>
          <w:sz w:val="26"/>
          <w:szCs w:val="26"/>
        </w:rPr>
        <w:t xml:space="preserve">приказом </w:t>
      </w:r>
      <w:r w:rsidR="00D628A1" w:rsidRPr="00355237">
        <w:rPr>
          <w:rFonts w:cs="Arial"/>
          <w:sz w:val="26"/>
          <w:szCs w:val="26"/>
        </w:rPr>
        <w:t xml:space="preserve">от </w:t>
      </w:r>
      <w:r w:rsidR="00A716A7">
        <w:rPr>
          <w:rFonts w:cs="Arial"/>
          <w:sz w:val="26"/>
          <w:szCs w:val="26"/>
        </w:rPr>
        <w:t xml:space="preserve">17.09.2018 г.  </w:t>
      </w:r>
      <w:r w:rsidR="00D628A1" w:rsidRPr="00355237">
        <w:rPr>
          <w:rFonts w:cs="Arial"/>
          <w:sz w:val="26"/>
          <w:szCs w:val="26"/>
        </w:rPr>
        <w:t xml:space="preserve"> № </w:t>
      </w:r>
      <w:r w:rsidR="00355237" w:rsidRPr="00355237">
        <w:rPr>
          <w:rFonts w:cs="Arial"/>
          <w:sz w:val="26"/>
          <w:szCs w:val="26"/>
        </w:rPr>
        <w:t>_________</w:t>
      </w:r>
      <w:r w:rsidR="006848D1">
        <w:rPr>
          <w:rFonts w:cs="Arial"/>
          <w:sz w:val="26"/>
          <w:szCs w:val="26"/>
        </w:rPr>
        <w:t>__</w:t>
      </w:r>
    </w:p>
    <w:p w:rsidR="00D306CE" w:rsidRPr="00DC2E72" w:rsidRDefault="00D306CE" w:rsidP="001E4678">
      <w:pPr>
        <w:jc w:val="center"/>
        <w:rPr>
          <w:sz w:val="26"/>
          <w:szCs w:val="26"/>
        </w:rPr>
      </w:pPr>
    </w:p>
    <w:p w:rsidR="00E32B59" w:rsidRDefault="00E32B59" w:rsidP="00D306CE">
      <w:pPr>
        <w:ind w:left="4956" w:firstLine="624"/>
        <w:jc w:val="right"/>
        <w:rPr>
          <w:rFonts w:cs="Arial"/>
        </w:rPr>
      </w:pPr>
    </w:p>
    <w:p w:rsidR="002E50A9" w:rsidRPr="002E50A9" w:rsidRDefault="002E50A9" w:rsidP="0033400A">
      <w:pPr>
        <w:jc w:val="center"/>
        <w:rPr>
          <w:rFonts w:cs="Arial"/>
          <w:sz w:val="26"/>
          <w:szCs w:val="26"/>
        </w:rPr>
      </w:pPr>
      <w:r w:rsidRPr="002E50A9">
        <w:rPr>
          <w:rFonts w:cs="Arial"/>
          <w:sz w:val="26"/>
          <w:szCs w:val="26"/>
        </w:rPr>
        <w:t>Положение</w:t>
      </w:r>
    </w:p>
    <w:p w:rsidR="005A7979" w:rsidRDefault="0033400A" w:rsidP="0033400A">
      <w:pPr>
        <w:tabs>
          <w:tab w:val="center" w:pos="4819"/>
          <w:tab w:val="left" w:pos="8265"/>
        </w:tabs>
        <w:jc w:val="center"/>
        <w:rPr>
          <w:rFonts w:cs="Arial"/>
          <w:sz w:val="26"/>
          <w:szCs w:val="26"/>
        </w:rPr>
      </w:pPr>
      <w:r w:rsidRPr="0033400A">
        <w:rPr>
          <w:rFonts w:cs="Arial"/>
          <w:sz w:val="26"/>
          <w:szCs w:val="26"/>
        </w:rPr>
        <w:t xml:space="preserve">об организации питания учащихся </w:t>
      </w:r>
    </w:p>
    <w:p w:rsidR="0053758B" w:rsidRDefault="0033400A" w:rsidP="0033400A">
      <w:pPr>
        <w:tabs>
          <w:tab w:val="center" w:pos="4819"/>
          <w:tab w:val="left" w:pos="8265"/>
        </w:tabs>
        <w:jc w:val="center"/>
        <w:rPr>
          <w:rFonts w:cs="Arial"/>
          <w:sz w:val="26"/>
          <w:szCs w:val="26"/>
        </w:rPr>
      </w:pPr>
      <w:r w:rsidRPr="0033400A">
        <w:rPr>
          <w:rFonts w:cs="Arial"/>
          <w:sz w:val="26"/>
          <w:szCs w:val="26"/>
        </w:rPr>
        <w:t xml:space="preserve">в </w:t>
      </w:r>
      <w:r w:rsidR="00B75160" w:rsidRPr="00A716A7">
        <w:rPr>
          <w:sz w:val="26"/>
          <w:szCs w:val="26"/>
        </w:rPr>
        <w:t xml:space="preserve">МАОУ </w:t>
      </w:r>
      <w:r w:rsidR="00A716A7" w:rsidRPr="00A716A7">
        <w:rPr>
          <w:sz w:val="26"/>
          <w:szCs w:val="26"/>
        </w:rPr>
        <w:t>лицей</w:t>
      </w:r>
      <w:r w:rsidR="00B75160" w:rsidRPr="00A716A7">
        <w:rPr>
          <w:sz w:val="26"/>
          <w:szCs w:val="26"/>
        </w:rPr>
        <w:t xml:space="preserve"> № </w:t>
      </w:r>
      <w:r w:rsidR="00A716A7" w:rsidRPr="00A716A7">
        <w:rPr>
          <w:sz w:val="26"/>
          <w:szCs w:val="26"/>
        </w:rPr>
        <w:t>34</w:t>
      </w:r>
      <w:r w:rsidR="00B75160" w:rsidRPr="00A716A7">
        <w:rPr>
          <w:sz w:val="26"/>
          <w:szCs w:val="26"/>
        </w:rPr>
        <w:t xml:space="preserve"> города Тюмени</w:t>
      </w:r>
    </w:p>
    <w:p w:rsidR="002E50A9" w:rsidRDefault="002E50A9" w:rsidP="002E50A9">
      <w:pPr>
        <w:ind w:firstLine="624"/>
        <w:jc w:val="center"/>
        <w:rPr>
          <w:rFonts w:cs="Arial"/>
          <w:sz w:val="26"/>
          <w:szCs w:val="26"/>
        </w:rPr>
      </w:pPr>
    </w:p>
    <w:p w:rsidR="002E50A9" w:rsidRDefault="002E50A9" w:rsidP="0015490C">
      <w:pPr>
        <w:jc w:val="center"/>
        <w:rPr>
          <w:rFonts w:cs="Arial"/>
          <w:sz w:val="26"/>
          <w:szCs w:val="26"/>
        </w:rPr>
      </w:pPr>
      <w:r>
        <w:rPr>
          <w:rFonts w:cs="Arial"/>
          <w:sz w:val="26"/>
          <w:szCs w:val="26"/>
        </w:rPr>
        <w:t>1</w:t>
      </w:r>
      <w:r w:rsidR="0015490C">
        <w:rPr>
          <w:rFonts w:cs="Arial"/>
          <w:sz w:val="26"/>
          <w:szCs w:val="26"/>
        </w:rPr>
        <w:t>.</w:t>
      </w:r>
      <w:r>
        <w:rPr>
          <w:rFonts w:cs="Arial"/>
          <w:sz w:val="26"/>
          <w:szCs w:val="26"/>
        </w:rPr>
        <w:t xml:space="preserve"> Общие положения</w:t>
      </w:r>
    </w:p>
    <w:p w:rsidR="002E50A9" w:rsidRDefault="002E50A9" w:rsidP="002E50A9">
      <w:pPr>
        <w:ind w:firstLine="624"/>
        <w:jc w:val="center"/>
        <w:rPr>
          <w:rFonts w:cs="Arial"/>
          <w:sz w:val="26"/>
          <w:szCs w:val="26"/>
        </w:rPr>
      </w:pPr>
    </w:p>
    <w:p w:rsidR="0033400A" w:rsidRPr="00A716A7" w:rsidRDefault="002E50A9" w:rsidP="0033400A">
      <w:pPr>
        <w:ind w:firstLine="624"/>
        <w:jc w:val="both"/>
        <w:rPr>
          <w:rFonts w:cs="Arial"/>
          <w:sz w:val="26"/>
          <w:szCs w:val="26"/>
        </w:rPr>
      </w:pPr>
      <w:r>
        <w:rPr>
          <w:rFonts w:cs="Arial"/>
          <w:sz w:val="26"/>
          <w:szCs w:val="26"/>
        </w:rPr>
        <w:t xml:space="preserve">1.1. </w:t>
      </w:r>
      <w:r w:rsidR="0033400A" w:rsidRPr="0033400A">
        <w:rPr>
          <w:rFonts w:cs="Arial"/>
          <w:sz w:val="26"/>
          <w:szCs w:val="26"/>
        </w:rPr>
        <w:t xml:space="preserve">Настоящее Положение разработано  в соответствии с Федеральным законом от 29.12.2012 № 273-ФЗ «Об образовании в Российской Федерации», Санитарно-эпидемиологическими требованиями к организации питания обучающихся в общеобразовательных учреждениях, учреждениях начального и среднего профессионального образования (СанПиН 2.4.5.2409-08), утвержденными Постановлением Главного государственного санитарного врача Российской Федерации от 23.07.2008 № 45 (далее – санитарные правила), Положением об обеспечении питанием обучающихся государственных и муниципальных организаций, расположенных в Тюменской области, утвержденным Постановлением Правительства Тюменской области от 30.09.2013 № 423-п, Положением о мерах социальной поддержки при организации получения образования обучающимися с ограниченными возможностями здоровья, а также организации обучения по основным общеобразовательным программам на дому или в медицинских организациях, утвержденным Постановлением Правительства Тюменской области от 16.10.2013 </w:t>
      </w:r>
      <w:r w:rsidR="0033400A">
        <w:rPr>
          <w:rFonts w:cs="Arial"/>
          <w:sz w:val="26"/>
          <w:szCs w:val="26"/>
        </w:rPr>
        <w:br/>
      </w:r>
      <w:r w:rsidR="0033400A" w:rsidRPr="0033400A">
        <w:rPr>
          <w:rFonts w:cs="Arial"/>
          <w:sz w:val="26"/>
          <w:szCs w:val="26"/>
        </w:rPr>
        <w:t>№ 439-п, Положением об обеспечении питанием обучающихся в муниципальных общеобразовательных организациях города Тюмени, утвержденным постановлением Администрации города Тюмени от 06.08.2018 № 418-пк</w:t>
      </w:r>
      <w:r w:rsidR="0033400A">
        <w:rPr>
          <w:rFonts w:cs="Arial"/>
          <w:sz w:val="26"/>
          <w:szCs w:val="26"/>
        </w:rPr>
        <w:t xml:space="preserve">, </w:t>
      </w:r>
      <w:r w:rsidR="0033400A" w:rsidRPr="0033400A">
        <w:rPr>
          <w:rFonts w:cs="Arial"/>
          <w:sz w:val="26"/>
          <w:szCs w:val="26"/>
        </w:rPr>
        <w:t xml:space="preserve">Порядком учета обучающихся из семей, находящихся в трудной жизненной ситуации, для возмещения расходов на частичную оплату питания этих обучающихся в муниципальных общеобразовательных организациях города Тюмени, утвержденным постановлением Администрации города Тюмени от 12.08.2013 № 95-пк, уставом </w:t>
      </w:r>
      <w:r w:rsidR="00B75160" w:rsidRPr="00A716A7">
        <w:rPr>
          <w:sz w:val="26"/>
          <w:szCs w:val="26"/>
        </w:rPr>
        <w:t xml:space="preserve">МАОУ </w:t>
      </w:r>
      <w:r w:rsidR="00A716A7" w:rsidRPr="00A716A7">
        <w:rPr>
          <w:sz w:val="26"/>
          <w:szCs w:val="26"/>
        </w:rPr>
        <w:t>лицей</w:t>
      </w:r>
      <w:r w:rsidR="00B75160" w:rsidRPr="00A716A7">
        <w:rPr>
          <w:sz w:val="26"/>
          <w:szCs w:val="26"/>
        </w:rPr>
        <w:t xml:space="preserve"> № </w:t>
      </w:r>
      <w:r w:rsidR="00A716A7" w:rsidRPr="00A716A7">
        <w:rPr>
          <w:sz w:val="26"/>
          <w:szCs w:val="26"/>
        </w:rPr>
        <w:t>34</w:t>
      </w:r>
      <w:r w:rsidR="00B75160" w:rsidRPr="00A716A7">
        <w:rPr>
          <w:sz w:val="26"/>
          <w:szCs w:val="26"/>
        </w:rPr>
        <w:t xml:space="preserve"> города Тюмени</w:t>
      </w:r>
      <w:r w:rsidR="00A716A7" w:rsidRPr="00A716A7">
        <w:rPr>
          <w:sz w:val="26"/>
          <w:szCs w:val="26"/>
        </w:rPr>
        <w:t xml:space="preserve"> </w:t>
      </w:r>
      <w:r w:rsidR="0033400A" w:rsidRPr="00A716A7">
        <w:rPr>
          <w:rFonts w:cs="Arial"/>
          <w:sz w:val="26"/>
          <w:szCs w:val="26"/>
        </w:rPr>
        <w:t>(далее – Учреждение).</w:t>
      </w:r>
    </w:p>
    <w:p w:rsidR="0033400A" w:rsidRPr="0033400A" w:rsidRDefault="0033400A" w:rsidP="0033400A">
      <w:pPr>
        <w:ind w:firstLine="624"/>
        <w:jc w:val="both"/>
        <w:rPr>
          <w:rFonts w:cs="Arial"/>
          <w:sz w:val="26"/>
          <w:szCs w:val="26"/>
        </w:rPr>
      </w:pPr>
      <w:r w:rsidRPr="0033400A">
        <w:rPr>
          <w:rFonts w:cs="Arial"/>
          <w:sz w:val="26"/>
          <w:szCs w:val="26"/>
        </w:rPr>
        <w:t>1.2. Настоящее Положение регулирует порядок организации питания учащихся в Учреждении, устанавливает условия взаимоотношений между Учреждением, организацией, оказывающей услуги по обеспечению питанием</w:t>
      </w:r>
      <w:r>
        <w:rPr>
          <w:rFonts w:cs="Arial"/>
          <w:sz w:val="26"/>
          <w:szCs w:val="26"/>
        </w:rPr>
        <w:t xml:space="preserve"> учащихся</w:t>
      </w:r>
      <w:r w:rsidRPr="0033400A">
        <w:rPr>
          <w:rFonts w:cs="Arial"/>
          <w:sz w:val="26"/>
          <w:szCs w:val="26"/>
        </w:rPr>
        <w:t xml:space="preserve"> (далее также – организация общественного питания), учащимися, родителями (законными представителями) учащихся (далее перечисленные лица при их совместном упоминании – участники системы питания) в связи с оказанием услуг по обеспечению питанием учащихся, получением данных услуг и их оплатой. </w:t>
      </w:r>
    </w:p>
    <w:p w:rsidR="0033400A" w:rsidRPr="0033400A" w:rsidRDefault="0033400A" w:rsidP="0033400A">
      <w:pPr>
        <w:ind w:firstLine="624"/>
        <w:jc w:val="both"/>
        <w:rPr>
          <w:rFonts w:cs="Arial"/>
          <w:sz w:val="26"/>
          <w:szCs w:val="26"/>
        </w:rPr>
      </w:pPr>
      <w:r w:rsidRPr="0033400A">
        <w:rPr>
          <w:rFonts w:cs="Arial"/>
          <w:sz w:val="26"/>
          <w:szCs w:val="26"/>
        </w:rPr>
        <w:t xml:space="preserve">Настоящее Положение является основой для заключения между Учреждением, организацией общественного питания и учащимися либо родителями (законными представителями) несовершеннолетних учащихся договоров на оказание услуг по организации питания по правилам пункта 1 статьи 428 Гражданского кодекса Российской Федерации (далее – ГК РФ). Порядок заключения указанных договоров установлен разделом 8 настоящего Положения. </w:t>
      </w:r>
    </w:p>
    <w:p w:rsidR="0033400A" w:rsidRPr="0033400A" w:rsidRDefault="0033400A" w:rsidP="0033400A">
      <w:pPr>
        <w:ind w:firstLine="624"/>
        <w:jc w:val="both"/>
        <w:rPr>
          <w:rFonts w:cs="Arial"/>
          <w:sz w:val="26"/>
          <w:szCs w:val="26"/>
        </w:rPr>
      </w:pPr>
    </w:p>
    <w:p w:rsidR="0033400A" w:rsidRPr="0033400A" w:rsidRDefault="0033400A" w:rsidP="0033400A">
      <w:pPr>
        <w:ind w:firstLine="624"/>
        <w:jc w:val="both"/>
        <w:rPr>
          <w:rFonts w:cs="Arial"/>
          <w:sz w:val="26"/>
          <w:szCs w:val="26"/>
        </w:rPr>
      </w:pPr>
      <w:r w:rsidRPr="0033400A">
        <w:rPr>
          <w:rFonts w:cs="Arial"/>
          <w:sz w:val="26"/>
          <w:szCs w:val="26"/>
        </w:rPr>
        <w:lastRenderedPageBreak/>
        <w:t xml:space="preserve">1.3. Настоящее Положение подлежит размещению на официальном сайте Учреждения в сети «Интернет»: </w:t>
      </w:r>
      <w:hyperlink r:id="rId8" w:history="1">
        <w:r w:rsidR="00A716A7" w:rsidRPr="00A716A7">
          <w:rPr>
            <w:rStyle w:val="af6"/>
            <w:rFonts w:cs="Arial"/>
            <w:color w:val="auto"/>
            <w:sz w:val="26"/>
            <w:szCs w:val="26"/>
          </w:rPr>
          <w:t>http://</w:t>
        </w:r>
        <w:r w:rsidR="00A716A7" w:rsidRPr="00A716A7">
          <w:rPr>
            <w:rStyle w:val="af6"/>
            <w:rFonts w:cs="Arial"/>
            <w:color w:val="auto"/>
            <w:sz w:val="26"/>
            <w:szCs w:val="26"/>
            <w:lang w:val="en-US"/>
          </w:rPr>
          <w:t>licey</w:t>
        </w:r>
        <w:r w:rsidR="00A716A7" w:rsidRPr="00A716A7">
          <w:rPr>
            <w:rStyle w:val="af6"/>
            <w:rFonts w:cs="Arial"/>
            <w:color w:val="auto"/>
            <w:sz w:val="26"/>
            <w:szCs w:val="26"/>
          </w:rPr>
          <w:t>-34</w:t>
        </w:r>
      </w:hyperlink>
      <w:r w:rsidR="00A716A7" w:rsidRPr="00A716A7">
        <w:rPr>
          <w:rFonts w:cs="Arial"/>
          <w:color w:val="0070C0"/>
          <w:sz w:val="26"/>
          <w:szCs w:val="26"/>
        </w:rPr>
        <w:t xml:space="preserve"> </w:t>
      </w:r>
      <w:r w:rsidRPr="0033400A">
        <w:rPr>
          <w:rFonts w:cs="Arial"/>
          <w:sz w:val="26"/>
          <w:szCs w:val="26"/>
        </w:rPr>
        <w:t>в разделе «Сведения об образовательной организации – Документы».</w:t>
      </w:r>
    </w:p>
    <w:p w:rsidR="0033400A" w:rsidRPr="0033400A" w:rsidRDefault="0033400A" w:rsidP="0033400A">
      <w:pPr>
        <w:ind w:firstLine="624"/>
        <w:jc w:val="both"/>
        <w:rPr>
          <w:rFonts w:cs="Arial"/>
          <w:sz w:val="26"/>
          <w:szCs w:val="26"/>
        </w:rPr>
      </w:pPr>
      <w:r w:rsidRPr="0033400A">
        <w:rPr>
          <w:rFonts w:cs="Arial"/>
          <w:sz w:val="26"/>
          <w:szCs w:val="26"/>
        </w:rPr>
        <w:t xml:space="preserve">1.4. Основными задачами организации питания учащихся в Учреждении являются: </w:t>
      </w:r>
    </w:p>
    <w:p w:rsidR="0033400A" w:rsidRPr="0033400A" w:rsidRDefault="0033400A" w:rsidP="0033400A">
      <w:pPr>
        <w:ind w:firstLine="624"/>
        <w:jc w:val="both"/>
        <w:rPr>
          <w:rFonts w:cs="Arial"/>
          <w:sz w:val="26"/>
          <w:szCs w:val="26"/>
        </w:rPr>
      </w:pPr>
      <w:r w:rsidRPr="0033400A">
        <w:rPr>
          <w:rFonts w:cs="Arial"/>
          <w:sz w:val="26"/>
          <w:szCs w:val="26"/>
        </w:rPr>
        <w:t xml:space="preserve">создание условий, направленных на обеспечение учащихся рациональным и сбалансированным питанием; </w:t>
      </w:r>
    </w:p>
    <w:p w:rsidR="0033400A" w:rsidRPr="0033400A" w:rsidRDefault="0033400A" w:rsidP="0033400A">
      <w:pPr>
        <w:ind w:firstLine="624"/>
        <w:jc w:val="both"/>
        <w:rPr>
          <w:rFonts w:cs="Arial"/>
          <w:sz w:val="26"/>
          <w:szCs w:val="26"/>
        </w:rPr>
      </w:pPr>
      <w:r w:rsidRPr="0033400A">
        <w:rPr>
          <w:rFonts w:cs="Arial"/>
          <w:sz w:val="26"/>
          <w:szCs w:val="26"/>
        </w:rPr>
        <w:t xml:space="preserve">гарантирование качества и безопасности питания, пищевых продуктов, используемых в приготовлении блюд; </w:t>
      </w:r>
    </w:p>
    <w:p w:rsidR="0033400A" w:rsidRPr="0033400A" w:rsidRDefault="0033400A" w:rsidP="0033400A">
      <w:pPr>
        <w:ind w:firstLine="624"/>
        <w:jc w:val="both"/>
        <w:rPr>
          <w:rFonts w:cs="Arial"/>
          <w:sz w:val="26"/>
          <w:szCs w:val="26"/>
        </w:rPr>
      </w:pPr>
      <w:r w:rsidRPr="0033400A">
        <w:rPr>
          <w:rFonts w:cs="Arial"/>
          <w:sz w:val="26"/>
          <w:szCs w:val="26"/>
        </w:rPr>
        <w:t xml:space="preserve">формирование у учащихся представлений о правильном и сбалансированном питании как одной из основ здорового образа жизни, а также навыков правильного приема пищи, в том числе в культурно-эстетическом аспекте; </w:t>
      </w:r>
    </w:p>
    <w:p w:rsidR="0033400A" w:rsidRPr="0033400A" w:rsidRDefault="0033400A" w:rsidP="0033400A">
      <w:pPr>
        <w:ind w:firstLine="624"/>
        <w:jc w:val="both"/>
        <w:rPr>
          <w:rFonts w:cs="Arial"/>
          <w:sz w:val="26"/>
          <w:szCs w:val="26"/>
        </w:rPr>
      </w:pPr>
      <w:r w:rsidRPr="0033400A">
        <w:rPr>
          <w:rFonts w:cs="Arial"/>
          <w:sz w:val="26"/>
          <w:szCs w:val="26"/>
        </w:rPr>
        <w:t xml:space="preserve">защита прав и законных интересов учащихся и их родителей (законных представителей) в рамках взаимоотношений с Учреждением и организацией общественного питания, связанных с оказанием услуг по обеспечению питанием учащихся. </w:t>
      </w:r>
    </w:p>
    <w:p w:rsidR="00767B92" w:rsidRPr="001766E0" w:rsidRDefault="0033400A" w:rsidP="00767B92">
      <w:pPr>
        <w:ind w:firstLine="624"/>
        <w:jc w:val="both"/>
        <w:rPr>
          <w:rFonts w:cs="Arial"/>
          <w:sz w:val="26"/>
          <w:szCs w:val="26"/>
        </w:rPr>
      </w:pPr>
      <w:r w:rsidRPr="0033400A">
        <w:rPr>
          <w:rFonts w:cs="Arial"/>
          <w:sz w:val="26"/>
          <w:szCs w:val="26"/>
        </w:rPr>
        <w:t xml:space="preserve">1.5. Организацией, оказывающей услуги по обеспечению питанием учащихся в пределах срока действия настоящего Положения, является </w:t>
      </w:r>
      <w:r w:rsidRPr="001766E0">
        <w:rPr>
          <w:rFonts w:cs="Arial"/>
          <w:sz w:val="26"/>
          <w:szCs w:val="26"/>
        </w:rPr>
        <w:t>общество с ограниченной ответственностью «ОМС-Лечебное питание»</w:t>
      </w:r>
      <w:r w:rsidR="00767B92" w:rsidRPr="001766E0">
        <w:t xml:space="preserve"> (</w:t>
      </w:r>
      <w:r w:rsidR="00767B92" w:rsidRPr="001766E0">
        <w:rPr>
          <w:rFonts w:cs="Arial"/>
          <w:sz w:val="26"/>
          <w:szCs w:val="26"/>
        </w:rPr>
        <w:t>ИНН 4217159347; КПП 421701001; ОГРН 1134217009959</w:t>
      </w:r>
      <w:r w:rsidRPr="001766E0">
        <w:rPr>
          <w:rFonts w:cs="Arial"/>
          <w:sz w:val="26"/>
          <w:szCs w:val="26"/>
        </w:rPr>
        <w:t xml:space="preserve">; место нахождения: </w:t>
      </w:r>
      <w:r w:rsidR="00767B92" w:rsidRPr="001766E0">
        <w:rPr>
          <w:rFonts w:cs="Arial"/>
          <w:sz w:val="26"/>
          <w:szCs w:val="26"/>
        </w:rPr>
        <w:t xml:space="preserve">654005, Кемеровская область, </w:t>
      </w:r>
      <w:r w:rsidR="00767B92" w:rsidRPr="001766E0">
        <w:rPr>
          <w:rFonts w:cs="Arial"/>
          <w:sz w:val="26"/>
          <w:szCs w:val="26"/>
        </w:rPr>
        <w:br/>
        <w:t>г. Новокузнецк, ул. Хлебозаводская, д. 2Б, оф.215).</w:t>
      </w:r>
    </w:p>
    <w:p w:rsidR="0033400A" w:rsidRPr="0033400A" w:rsidRDefault="0033400A" w:rsidP="0033400A">
      <w:pPr>
        <w:ind w:firstLine="624"/>
        <w:jc w:val="both"/>
        <w:rPr>
          <w:rFonts w:cs="Arial"/>
          <w:sz w:val="26"/>
          <w:szCs w:val="26"/>
        </w:rPr>
      </w:pPr>
      <w:r w:rsidRPr="0033400A">
        <w:rPr>
          <w:rFonts w:cs="Arial"/>
          <w:sz w:val="26"/>
          <w:szCs w:val="26"/>
        </w:rPr>
        <w:t xml:space="preserve">Организация общественного питания оказывает услуги по обеспечению питанием учащихся в Учреждении на основании договора </w:t>
      </w:r>
      <w:r w:rsidRPr="005A7979">
        <w:rPr>
          <w:rFonts w:cs="Arial"/>
          <w:sz w:val="26"/>
          <w:szCs w:val="26"/>
        </w:rPr>
        <w:t xml:space="preserve">от </w:t>
      </w:r>
      <w:r w:rsidR="00A716A7" w:rsidRPr="00A716A7">
        <w:rPr>
          <w:rFonts w:cs="Arial"/>
          <w:sz w:val="26"/>
          <w:szCs w:val="26"/>
        </w:rPr>
        <w:t>31</w:t>
      </w:r>
      <w:r w:rsidR="00ED2987" w:rsidRPr="00A716A7">
        <w:rPr>
          <w:rFonts w:cs="Arial"/>
          <w:sz w:val="26"/>
          <w:szCs w:val="26"/>
        </w:rPr>
        <w:t>.0</w:t>
      </w:r>
      <w:r w:rsidR="00A716A7" w:rsidRPr="00A716A7">
        <w:rPr>
          <w:rFonts w:cs="Arial"/>
          <w:sz w:val="26"/>
          <w:szCs w:val="26"/>
        </w:rPr>
        <w:t>8</w:t>
      </w:r>
      <w:r w:rsidR="00ED2987" w:rsidRPr="00A716A7">
        <w:rPr>
          <w:rFonts w:cs="Arial"/>
          <w:sz w:val="26"/>
          <w:szCs w:val="26"/>
        </w:rPr>
        <w:t>.</w:t>
      </w:r>
      <w:r w:rsidR="00A716A7" w:rsidRPr="00A716A7">
        <w:rPr>
          <w:rFonts w:cs="Arial"/>
          <w:sz w:val="26"/>
          <w:szCs w:val="26"/>
        </w:rPr>
        <w:t>2018</w:t>
      </w:r>
      <w:r w:rsidRPr="00A716A7">
        <w:rPr>
          <w:rFonts w:cs="Arial"/>
          <w:sz w:val="26"/>
          <w:szCs w:val="26"/>
        </w:rPr>
        <w:t xml:space="preserve"> № </w:t>
      </w:r>
      <w:r w:rsidR="00A716A7" w:rsidRPr="00A716A7">
        <w:rPr>
          <w:rFonts w:cs="Arial"/>
          <w:sz w:val="26"/>
          <w:szCs w:val="26"/>
        </w:rPr>
        <w:t>250594</w:t>
      </w:r>
      <w:r w:rsidR="00A716A7" w:rsidRPr="00A716A7">
        <w:rPr>
          <w:rFonts w:cs="Arial"/>
          <w:color w:val="0070C0"/>
          <w:sz w:val="26"/>
          <w:szCs w:val="26"/>
        </w:rPr>
        <w:t xml:space="preserve"> </w:t>
      </w:r>
      <w:r w:rsidRPr="0033400A">
        <w:rPr>
          <w:rFonts w:cs="Arial"/>
          <w:sz w:val="26"/>
          <w:szCs w:val="26"/>
        </w:rPr>
        <w:t xml:space="preserve">(далее для целей настоящего </w:t>
      </w:r>
      <w:r w:rsidRPr="00FB7B6C">
        <w:rPr>
          <w:rFonts w:cs="Arial"/>
          <w:sz w:val="26"/>
          <w:szCs w:val="26"/>
        </w:rPr>
        <w:t>пункта – Договор), который заключен с Учреждением по итогам открытого конкурса в электронной форме, проведенного в соответствии с Федеральным законом от 18.07.2011 № 223-ФЗ «О закупках товаров, работ, услуг отдельными видами юридических лиц».</w:t>
      </w:r>
    </w:p>
    <w:p w:rsidR="0033400A" w:rsidRPr="0033400A" w:rsidRDefault="0033400A" w:rsidP="0033400A">
      <w:pPr>
        <w:ind w:firstLine="624"/>
        <w:jc w:val="both"/>
        <w:rPr>
          <w:rFonts w:cs="Arial"/>
          <w:sz w:val="26"/>
          <w:szCs w:val="26"/>
        </w:rPr>
      </w:pPr>
      <w:r w:rsidRPr="0033400A">
        <w:rPr>
          <w:rFonts w:cs="Arial"/>
          <w:sz w:val="26"/>
          <w:szCs w:val="26"/>
        </w:rPr>
        <w:t xml:space="preserve">Договор является неотъемлемой частью настоящего Положения. Положение не может отменять или изменять условий Договора. В случае расхождения содержания условий Договора и пунктов настоящего Положения, применяются условия Договора. </w:t>
      </w:r>
    </w:p>
    <w:p w:rsidR="0033400A" w:rsidRPr="0033400A" w:rsidRDefault="0033400A" w:rsidP="0033400A">
      <w:pPr>
        <w:ind w:firstLine="624"/>
        <w:jc w:val="both"/>
        <w:rPr>
          <w:rFonts w:cs="Arial"/>
          <w:sz w:val="26"/>
          <w:szCs w:val="26"/>
        </w:rPr>
      </w:pPr>
      <w:r w:rsidRPr="0033400A">
        <w:rPr>
          <w:rFonts w:cs="Arial"/>
          <w:sz w:val="26"/>
          <w:szCs w:val="26"/>
        </w:rPr>
        <w:t xml:space="preserve">1.6. </w:t>
      </w:r>
      <w:r w:rsidR="00D359D0" w:rsidRPr="00D359D0">
        <w:rPr>
          <w:rFonts w:cs="Arial"/>
          <w:sz w:val="26"/>
          <w:szCs w:val="26"/>
        </w:rPr>
        <w:t xml:space="preserve">Учет питания </w:t>
      </w:r>
      <w:r w:rsidR="00D359D0">
        <w:rPr>
          <w:rFonts w:cs="Arial"/>
          <w:sz w:val="26"/>
          <w:szCs w:val="26"/>
        </w:rPr>
        <w:t>уча</w:t>
      </w:r>
      <w:r w:rsidR="00D359D0" w:rsidRPr="00D359D0">
        <w:rPr>
          <w:rFonts w:cs="Arial"/>
          <w:sz w:val="26"/>
          <w:szCs w:val="26"/>
        </w:rPr>
        <w:t>щихся ведется с использованием автоматизир</w:t>
      </w:r>
      <w:r w:rsidR="00D359D0">
        <w:rPr>
          <w:rFonts w:cs="Arial"/>
          <w:sz w:val="26"/>
          <w:szCs w:val="26"/>
        </w:rPr>
        <w:t>ованной информационной системы «</w:t>
      </w:r>
      <w:r w:rsidR="00D359D0" w:rsidRPr="00D359D0">
        <w:rPr>
          <w:rFonts w:cs="Arial"/>
          <w:sz w:val="26"/>
          <w:szCs w:val="26"/>
        </w:rPr>
        <w:t>Учет питания</w:t>
      </w:r>
      <w:r w:rsidR="00D359D0">
        <w:rPr>
          <w:rFonts w:cs="Arial"/>
          <w:sz w:val="26"/>
          <w:szCs w:val="26"/>
        </w:rPr>
        <w:t>»</w:t>
      </w:r>
      <w:r w:rsidR="00A716A7" w:rsidRPr="00A716A7">
        <w:rPr>
          <w:rFonts w:cs="Arial"/>
          <w:sz w:val="26"/>
          <w:szCs w:val="26"/>
        </w:rPr>
        <w:t xml:space="preserve"> </w:t>
      </w:r>
      <w:r w:rsidR="00D359D0" w:rsidRPr="0033400A">
        <w:rPr>
          <w:rFonts w:cs="Arial"/>
          <w:sz w:val="26"/>
          <w:szCs w:val="26"/>
        </w:rPr>
        <w:t>(далее – ИС «Учет питания»)</w:t>
      </w:r>
      <w:r w:rsidR="00D359D0" w:rsidRPr="00D359D0">
        <w:rPr>
          <w:rFonts w:cs="Arial"/>
          <w:sz w:val="26"/>
          <w:szCs w:val="26"/>
        </w:rPr>
        <w:t xml:space="preserve">. </w:t>
      </w:r>
      <w:r w:rsidRPr="0033400A">
        <w:rPr>
          <w:rFonts w:cs="Arial"/>
          <w:sz w:val="26"/>
          <w:szCs w:val="26"/>
        </w:rPr>
        <w:t>Информационное и организационно-техническое взаимодействие участников системы питания осуществляется в ИС «Учет питания»). Функционирование ИС «Учет питания» обеспечивается оператором данной системы и Учреждением. Организация общественного питания является участником данной системы в пределах своих обязательств, предусмотренных договором, указанн</w:t>
      </w:r>
      <w:r w:rsidR="00D359D0">
        <w:rPr>
          <w:rFonts w:cs="Arial"/>
          <w:sz w:val="26"/>
          <w:szCs w:val="26"/>
        </w:rPr>
        <w:t>ым</w:t>
      </w:r>
      <w:r w:rsidRPr="0033400A">
        <w:rPr>
          <w:rFonts w:cs="Arial"/>
          <w:sz w:val="26"/>
          <w:szCs w:val="26"/>
        </w:rPr>
        <w:t xml:space="preserve"> в пункте 1.5 настоящего Положения. </w:t>
      </w:r>
    </w:p>
    <w:p w:rsidR="0033400A" w:rsidRPr="0033400A" w:rsidRDefault="0033400A" w:rsidP="0033400A">
      <w:pPr>
        <w:ind w:firstLine="624"/>
        <w:jc w:val="both"/>
        <w:rPr>
          <w:rFonts w:cs="Arial"/>
          <w:sz w:val="26"/>
          <w:szCs w:val="26"/>
        </w:rPr>
      </w:pPr>
      <w:r w:rsidRPr="0033400A">
        <w:rPr>
          <w:rFonts w:cs="Arial"/>
          <w:sz w:val="26"/>
          <w:szCs w:val="26"/>
        </w:rPr>
        <w:t xml:space="preserve">Сведения об ИС «Учет питания», в том числе об операторе системы и правилах ее функционирования, размещены в сети «Интернет» в режиме доступа: </w:t>
      </w:r>
      <w:r w:rsidR="00FB7B6C" w:rsidRPr="00FB7B6C">
        <w:rPr>
          <w:rFonts w:cs="Arial"/>
          <w:sz w:val="26"/>
          <w:szCs w:val="26"/>
        </w:rPr>
        <w:t>https://citto.ru/content-pages/IS</w:t>
      </w:r>
      <w:r w:rsidRPr="0033400A">
        <w:rPr>
          <w:rFonts w:cs="Arial"/>
          <w:sz w:val="26"/>
          <w:szCs w:val="26"/>
        </w:rPr>
        <w:t xml:space="preserve">. </w:t>
      </w:r>
    </w:p>
    <w:p w:rsidR="00C561DC" w:rsidRDefault="0033400A" w:rsidP="00C561DC">
      <w:pPr>
        <w:ind w:firstLine="624"/>
        <w:jc w:val="both"/>
        <w:rPr>
          <w:rFonts w:cs="Arial"/>
          <w:sz w:val="26"/>
          <w:szCs w:val="26"/>
        </w:rPr>
      </w:pPr>
      <w:r w:rsidRPr="0033400A">
        <w:rPr>
          <w:rFonts w:cs="Arial"/>
          <w:sz w:val="26"/>
          <w:szCs w:val="26"/>
        </w:rPr>
        <w:t xml:space="preserve">1.7. Настоящее Положение действует с </w:t>
      </w:r>
      <w:r w:rsidR="00A716A7" w:rsidRPr="00A716A7">
        <w:rPr>
          <w:rFonts w:cs="Arial"/>
          <w:sz w:val="26"/>
          <w:szCs w:val="26"/>
        </w:rPr>
        <w:t>17</w:t>
      </w:r>
      <w:r w:rsidRPr="0033400A">
        <w:rPr>
          <w:rFonts w:cs="Arial"/>
          <w:sz w:val="26"/>
          <w:szCs w:val="26"/>
        </w:rPr>
        <w:t>.0</w:t>
      </w:r>
      <w:r w:rsidR="00390BFE">
        <w:rPr>
          <w:rFonts w:cs="Arial"/>
          <w:sz w:val="26"/>
          <w:szCs w:val="26"/>
        </w:rPr>
        <w:t>9</w:t>
      </w:r>
      <w:r w:rsidRPr="0033400A">
        <w:rPr>
          <w:rFonts w:cs="Arial"/>
          <w:sz w:val="26"/>
          <w:szCs w:val="26"/>
        </w:rPr>
        <w:t>.201</w:t>
      </w:r>
      <w:r w:rsidR="00390BFE">
        <w:rPr>
          <w:rFonts w:cs="Arial"/>
          <w:sz w:val="26"/>
          <w:szCs w:val="26"/>
        </w:rPr>
        <w:t>8</w:t>
      </w:r>
      <w:r w:rsidRPr="0033400A">
        <w:rPr>
          <w:rFonts w:cs="Arial"/>
          <w:sz w:val="26"/>
          <w:szCs w:val="26"/>
        </w:rPr>
        <w:t xml:space="preserve"> по </w:t>
      </w:r>
      <w:r w:rsidR="00A716A7" w:rsidRPr="00A716A7">
        <w:rPr>
          <w:rFonts w:cs="Arial"/>
          <w:sz w:val="26"/>
          <w:szCs w:val="26"/>
        </w:rPr>
        <w:t>23</w:t>
      </w:r>
      <w:r w:rsidRPr="0033400A">
        <w:rPr>
          <w:rFonts w:cs="Arial"/>
          <w:sz w:val="26"/>
          <w:szCs w:val="26"/>
        </w:rPr>
        <w:t>.</w:t>
      </w:r>
      <w:r w:rsidR="00390BFE">
        <w:rPr>
          <w:rFonts w:cs="Arial"/>
          <w:sz w:val="26"/>
          <w:szCs w:val="26"/>
        </w:rPr>
        <w:t>08</w:t>
      </w:r>
      <w:r w:rsidRPr="0033400A">
        <w:rPr>
          <w:rFonts w:cs="Arial"/>
          <w:sz w:val="26"/>
          <w:szCs w:val="26"/>
        </w:rPr>
        <w:t>.201</w:t>
      </w:r>
      <w:r w:rsidR="00390BFE">
        <w:rPr>
          <w:rFonts w:cs="Arial"/>
          <w:sz w:val="26"/>
          <w:szCs w:val="26"/>
        </w:rPr>
        <w:t>9</w:t>
      </w:r>
      <w:r w:rsidR="00A01036">
        <w:rPr>
          <w:rFonts w:cs="Arial"/>
          <w:sz w:val="26"/>
          <w:szCs w:val="26"/>
        </w:rPr>
        <w:t xml:space="preserve"> года.</w:t>
      </w:r>
    </w:p>
    <w:p w:rsidR="00C561DC" w:rsidRDefault="00C561DC" w:rsidP="00C561DC">
      <w:pPr>
        <w:ind w:firstLine="624"/>
        <w:jc w:val="both"/>
        <w:rPr>
          <w:sz w:val="26"/>
          <w:szCs w:val="26"/>
        </w:rPr>
      </w:pPr>
    </w:p>
    <w:p w:rsidR="00491C5F" w:rsidRDefault="00491C5F" w:rsidP="00491C5F">
      <w:pPr>
        <w:jc w:val="center"/>
        <w:rPr>
          <w:sz w:val="26"/>
          <w:szCs w:val="26"/>
        </w:rPr>
      </w:pPr>
      <w:r w:rsidRPr="00491C5F">
        <w:rPr>
          <w:sz w:val="26"/>
          <w:szCs w:val="26"/>
        </w:rPr>
        <w:t>2. Организация питания учащихся</w:t>
      </w:r>
    </w:p>
    <w:p w:rsidR="00A6569C" w:rsidRPr="00491C5F" w:rsidRDefault="00A6569C" w:rsidP="00491C5F">
      <w:pPr>
        <w:jc w:val="center"/>
        <w:rPr>
          <w:sz w:val="26"/>
          <w:szCs w:val="26"/>
        </w:rPr>
      </w:pPr>
    </w:p>
    <w:p w:rsidR="00491C5F" w:rsidRPr="000668E6" w:rsidRDefault="00491C5F" w:rsidP="00491C5F">
      <w:pPr>
        <w:ind w:firstLine="708"/>
        <w:jc w:val="both"/>
        <w:rPr>
          <w:sz w:val="26"/>
          <w:szCs w:val="26"/>
        </w:rPr>
      </w:pPr>
      <w:r>
        <w:rPr>
          <w:sz w:val="26"/>
          <w:szCs w:val="26"/>
        </w:rPr>
        <w:t xml:space="preserve">2.1. </w:t>
      </w:r>
      <w:r w:rsidRPr="0085282E">
        <w:rPr>
          <w:sz w:val="26"/>
          <w:szCs w:val="26"/>
        </w:rPr>
        <w:t xml:space="preserve">Для </w:t>
      </w:r>
      <w:r>
        <w:rPr>
          <w:sz w:val="26"/>
          <w:szCs w:val="26"/>
        </w:rPr>
        <w:t>учащихся Учреждения</w:t>
      </w:r>
      <w:r w:rsidR="00A716A7" w:rsidRPr="00A716A7">
        <w:rPr>
          <w:sz w:val="26"/>
          <w:szCs w:val="26"/>
        </w:rPr>
        <w:t xml:space="preserve"> </w:t>
      </w:r>
      <w:r w:rsidRPr="000668E6">
        <w:rPr>
          <w:sz w:val="26"/>
          <w:szCs w:val="26"/>
        </w:rPr>
        <w:t>организовывается двухразовое горячее питание (завтрак и обед). Для детей, посещающих группу продленного дня, организовывается дополнительно полдник.</w:t>
      </w:r>
    </w:p>
    <w:p w:rsidR="00491C5F" w:rsidRPr="000668E6" w:rsidRDefault="00491C5F" w:rsidP="00491C5F">
      <w:pPr>
        <w:ind w:firstLine="708"/>
        <w:jc w:val="both"/>
        <w:rPr>
          <w:sz w:val="26"/>
          <w:szCs w:val="26"/>
        </w:rPr>
      </w:pPr>
      <w:r w:rsidRPr="000668E6">
        <w:rPr>
          <w:sz w:val="26"/>
          <w:szCs w:val="26"/>
        </w:rPr>
        <w:lastRenderedPageBreak/>
        <w:t>Интервалы между приемами пищи не могут превышать 3,5-4-х часов.</w:t>
      </w:r>
    </w:p>
    <w:p w:rsidR="00491C5F" w:rsidRDefault="00944C6E" w:rsidP="00491C5F">
      <w:pPr>
        <w:ind w:firstLine="708"/>
        <w:jc w:val="both"/>
        <w:rPr>
          <w:sz w:val="26"/>
          <w:szCs w:val="26"/>
        </w:rPr>
      </w:pPr>
      <w:r>
        <w:rPr>
          <w:sz w:val="26"/>
          <w:szCs w:val="26"/>
        </w:rPr>
        <w:t>Детям</w:t>
      </w:r>
      <w:r w:rsidR="00491C5F" w:rsidRPr="000668E6">
        <w:rPr>
          <w:sz w:val="26"/>
          <w:szCs w:val="26"/>
        </w:rPr>
        <w:t xml:space="preserve">, посещающим </w:t>
      </w:r>
      <w:r>
        <w:rPr>
          <w:sz w:val="26"/>
          <w:szCs w:val="26"/>
        </w:rPr>
        <w:t xml:space="preserve">оздоровительный </w:t>
      </w:r>
      <w:r w:rsidR="00491C5F" w:rsidRPr="000668E6">
        <w:rPr>
          <w:sz w:val="26"/>
          <w:szCs w:val="26"/>
        </w:rPr>
        <w:t>лагерь с дневным пребыванием, обеспечивается трехразовое питание (завтрак, обед, полдник).</w:t>
      </w:r>
    </w:p>
    <w:p w:rsidR="00491C5F" w:rsidRPr="000668E6" w:rsidRDefault="00491C5F" w:rsidP="00491C5F">
      <w:pPr>
        <w:ind w:firstLine="708"/>
        <w:jc w:val="both"/>
      </w:pPr>
      <w:r w:rsidRPr="000668E6">
        <w:rPr>
          <w:sz w:val="26"/>
          <w:szCs w:val="26"/>
        </w:rPr>
        <w:t>2.2. Питание учащихся (получение, хранение и учет продуктов питания, производство кулинарной продукции на пищеблоке и пр.) осуществляется организацией общественного питания в соответствии с условиями заключенного с Учреждением договора, указанного в пункте 1.5 настоящего Положения.</w:t>
      </w:r>
    </w:p>
    <w:p w:rsidR="00491C5F" w:rsidRPr="00F45BD2" w:rsidRDefault="00491C5F" w:rsidP="00491C5F">
      <w:pPr>
        <w:ind w:firstLine="708"/>
        <w:jc w:val="both"/>
        <w:rPr>
          <w:sz w:val="26"/>
          <w:szCs w:val="26"/>
        </w:rPr>
      </w:pPr>
      <w:r w:rsidRPr="000668E6">
        <w:rPr>
          <w:sz w:val="26"/>
          <w:szCs w:val="26"/>
        </w:rPr>
        <w:t>Организация общественного питания обеспечивает рациональное и сбалансированное питание учащихся в соответствии с санитарными правилами.</w:t>
      </w:r>
    </w:p>
    <w:p w:rsidR="00491C5F" w:rsidRDefault="00491C5F" w:rsidP="00491C5F">
      <w:pPr>
        <w:ind w:firstLine="708"/>
        <w:jc w:val="both"/>
        <w:rPr>
          <w:sz w:val="26"/>
          <w:szCs w:val="26"/>
        </w:rPr>
      </w:pPr>
      <w:r>
        <w:rPr>
          <w:sz w:val="26"/>
          <w:szCs w:val="26"/>
        </w:rPr>
        <w:t xml:space="preserve">2.3. </w:t>
      </w:r>
      <w:r w:rsidRPr="00F45BD2">
        <w:rPr>
          <w:sz w:val="26"/>
          <w:szCs w:val="26"/>
        </w:rPr>
        <w:t xml:space="preserve">Для обеспечения </w:t>
      </w:r>
      <w:r>
        <w:rPr>
          <w:sz w:val="26"/>
          <w:szCs w:val="26"/>
        </w:rPr>
        <w:t>уча</w:t>
      </w:r>
      <w:r w:rsidRPr="00F45BD2">
        <w:rPr>
          <w:sz w:val="26"/>
          <w:szCs w:val="26"/>
        </w:rPr>
        <w:t>щихся здоровым питанием, составными частями которого являются оптимальная количественная и качественная структура питания, гарантированная безопасность, физиологически технологическая и кулинарная обработка продуктов и блюд, физиологически обоснованный режим питания, разрабатыва</w:t>
      </w:r>
      <w:r>
        <w:rPr>
          <w:sz w:val="26"/>
          <w:szCs w:val="26"/>
        </w:rPr>
        <w:t>ется</w:t>
      </w:r>
      <w:r w:rsidRPr="00F45BD2">
        <w:rPr>
          <w:sz w:val="26"/>
          <w:szCs w:val="26"/>
        </w:rPr>
        <w:t xml:space="preserve"> рацион питания.</w:t>
      </w:r>
    </w:p>
    <w:p w:rsidR="00491C5F" w:rsidRPr="006B3EFE" w:rsidRDefault="00491C5F" w:rsidP="00491C5F">
      <w:pPr>
        <w:ind w:firstLine="708"/>
        <w:jc w:val="both"/>
        <w:rPr>
          <w:sz w:val="26"/>
          <w:szCs w:val="26"/>
        </w:rPr>
      </w:pPr>
      <w:r w:rsidRPr="00F45BD2">
        <w:rPr>
          <w:sz w:val="26"/>
          <w:szCs w:val="26"/>
        </w:rPr>
        <w:t xml:space="preserve">Рацион питания </w:t>
      </w:r>
      <w:r>
        <w:rPr>
          <w:sz w:val="26"/>
          <w:szCs w:val="26"/>
        </w:rPr>
        <w:t>уча</w:t>
      </w:r>
      <w:r w:rsidRPr="00F45BD2">
        <w:rPr>
          <w:sz w:val="26"/>
          <w:szCs w:val="26"/>
        </w:rPr>
        <w:t xml:space="preserve">щихся предусматривает формирование набора продуктов, </w:t>
      </w:r>
      <w:r w:rsidRPr="006B3EFE">
        <w:rPr>
          <w:sz w:val="26"/>
          <w:szCs w:val="26"/>
        </w:rPr>
        <w:t>предназначенных для питания учащихся в течение фиксированного отрезка времени.</w:t>
      </w:r>
    </w:p>
    <w:p w:rsidR="00491C5F" w:rsidRPr="00C9335E" w:rsidRDefault="00491C5F" w:rsidP="00491C5F">
      <w:pPr>
        <w:ind w:firstLine="708"/>
        <w:jc w:val="both"/>
        <w:rPr>
          <w:sz w:val="26"/>
          <w:szCs w:val="26"/>
        </w:rPr>
      </w:pPr>
      <w:r w:rsidRPr="006B3EFE">
        <w:rPr>
          <w:sz w:val="26"/>
          <w:szCs w:val="26"/>
        </w:rPr>
        <w:t>Выбор блюд комплексного питания осуществляется учащимися, родителями (законными представителями) несовершеннолетних учащихся посредством ИС «Учет питания» в соответствии с функционалом системы.</w:t>
      </w:r>
    </w:p>
    <w:p w:rsidR="00491C5F" w:rsidRDefault="00491C5F" w:rsidP="00491C5F">
      <w:pPr>
        <w:ind w:firstLine="708"/>
        <w:jc w:val="both"/>
        <w:rPr>
          <w:sz w:val="26"/>
          <w:szCs w:val="26"/>
        </w:rPr>
      </w:pPr>
      <w:r>
        <w:rPr>
          <w:sz w:val="26"/>
          <w:szCs w:val="26"/>
        </w:rPr>
        <w:t xml:space="preserve">2.4. </w:t>
      </w:r>
      <w:r w:rsidRPr="00F45BD2">
        <w:rPr>
          <w:sz w:val="26"/>
          <w:szCs w:val="26"/>
        </w:rPr>
        <w:t>На основании сформированного рациона питания разрабатывается меню, включающее распределение перечня блюд, кулинарных, мучных, кондитерских и хлебобулочных изделий по отдельным приемам пищи (завтрак, обед, полдник, ужин).</w:t>
      </w:r>
    </w:p>
    <w:p w:rsidR="00491C5F" w:rsidRDefault="00491C5F" w:rsidP="00491C5F">
      <w:pPr>
        <w:ind w:firstLine="708"/>
        <w:jc w:val="both"/>
        <w:rPr>
          <w:sz w:val="26"/>
          <w:szCs w:val="26"/>
        </w:rPr>
      </w:pPr>
      <w:r>
        <w:rPr>
          <w:sz w:val="26"/>
          <w:szCs w:val="26"/>
        </w:rPr>
        <w:t xml:space="preserve">2.5. </w:t>
      </w:r>
      <w:r w:rsidRPr="009D6885">
        <w:rPr>
          <w:sz w:val="26"/>
          <w:szCs w:val="26"/>
        </w:rPr>
        <w:t>Для обеспечения здоровым питанием</w:t>
      </w:r>
      <w:r>
        <w:rPr>
          <w:sz w:val="26"/>
          <w:szCs w:val="26"/>
        </w:rPr>
        <w:t xml:space="preserve"> уча</w:t>
      </w:r>
      <w:r w:rsidRPr="009D6885">
        <w:rPr>
          <w:sz w:val="26"/>
          <w:szCs w:val="26"/>
        </w:rPr>
        <w:t xml:space="preserve">щихся </w:t>
      </w:r>
      <w:r>
        <w:rPr>
          <w:sz w:val="26"/>
          <w:szCs w:val="26"/>
        </w:rPr>
        <w:t xml:space="preserve">организацией общественного питания </w:t>
      </w:r>
      <w:r w:rsidRPr="009D6885">
        <w:rPr>
          <w:sz w:val="26"/>
          <w:szCs w:val="26"/>
        </w:rPr>
        <w:t>составл</w:t>
      </w:r>
      <w:r>
        <w:rPr>
          <w:sz w:val="26"/>
          <w:szCs w:val="26"/>
        </w:rPr>
        <w:t>яется</w:t>
      </w:r>
      <w:r w:rsidRPr="009D6885">
        <w:rPr>
          <w:sz w:val="26"/>
          <w:szCs w:val="26"/>
        </w:rPr>
        <w:t xml:space="preserve"> примерно</w:t>
      </w:r>
      <w:r>
        <w:rPr>
          <w:sz w:val="26"/>
          <w:szCs w:val="26"/>
        </w:rPr>
        <w:t xml:space="preserve">е </w:t>
      </w:r>
      <w:r w:rsidRPr="009D6885">
        <w:rPr>
          <w:sz w:val="26"/>
          <w:szCs w:val="26"/>
        </w:rPr>
        <w:t xml:space="preserve">меню </w:t>
      </w:r>
      <w:r w:rsidRPr="00982339">
        <w:rPr>
          <w:sz w:val="26"/>
          <w:szCs w:val="26"/>
        </w:rPr>
        <w:t xml:space="preserve">на период 20 дней, в соответствии с рекомендуемой санитарными правилами формой составления примерного меню, а также меню-раскладки, содержащие количественные данные о рецептуре блюд. Примерное меню согласовывается директором Учреждения и территориальным органом исполнительной власти, уполномоченным осуществлять государственный </w:t>
      </w:r>
      <w:r w:rsidRPr="00982339">
        <w:rPr>
          <w:iCs/>
          <w:sz w:val="26"/>
          <w:szCs w:val="26"/>
        </w:rPr>
        <w:t>санитарно</w:t>
      </w:r>
      <w:r w:rsidRPr="00982339">
        <w:rPr>
          <w:sz w:val="26"/>
          <w:szCs w:val="26"/>
        </w:rPr>
        <w:t>-</w:t>
      </w:r>
      <w:r w:rsidRPr="00982339">
        <w:rPr>
          <w:iCs/>
          <w:sz w:val="26"/>
          <w:szCs w:val="26"/>
        </w:rPr>
        <w:t>эпидемиологический</w:t>
      </w:r>
      <w:r w:rsidRPr="00982339">
        <w:rPr>
          <w:sz w:val="26"/>
          <w:szCs w:val="26"/>
        </w:rPr>
        <w:t xml:space="preserve"> надзор.</w:t>
      </w:r>
    </w:p>
    <w:p w:rsidR="00491C5F" w:rsidRPr="009D6885" w:rsidRDefault="00491C5F" w:rsidP="00491C5F">
      <w:pPr>
        <w:ind w:firstLine="708"/>
        <w:jc w:val="both"/>
        <w:rPr>
          <w:sz w:val="26"/>
          <w:szCs w:val="26"/>
        </w:rPr>
      </w:pPr>
      <w:r>
        <w:rPr>
          <w:sz w:val="26"/>
          <w:szCs w:val="26"/>
        </w:rPr>
        <w:t>2.</w:t>
      </w:r>
      <w:r w:rsidRPr="009D6885">
        <w:rPr>
          <w:sz w:val="26"/>
          <w:szCs w:val="26"/>
        </w:rPr>
        <w:t xml:space="preserve">6. Примерное меню разрабатывается с учетом </w:t>
      </w:r>
      <w:r>
        <w:rPr>
          <w:sz w:val="26"/>
          <w:szCs w:val="26"/>
        </w:rPr>
        <w:t xml:space="preserve">требований санитарных правил, </w:t>
      </w:r>
      <w:r w:rsidRPr="009D6885">
        <w:rPr>
          <w:sz w:val="26"/>
          <w:szCs w:val="26"/>
        </w:rPr>
        <w:t xml:space="preserve">сезонности, необходимого количества основных пищевых веществ и </w:t>
      </w:r>
      <w:r w:rsidRPr="009D6885">
        <w:rPr>
          <w:iCs/>
          <w:sz w:val="26"/>
          <w:szCs w:val="26"/>
        </w:rPr>
        <w:t>требуемой</w:t>
      </w:r>
      <w:r w:rsidRPr="009D6885">
        <w:rPr>
          <w:sz w:val="26"/>
          <w:szCs w:val="26"/>
        </w:rPr>
        <w:t xml:space="preserve"> калорийности суточного рациона, дифференцированного по возрастным группам </w:t>
      </w:r>
      <w:r w:rsidRPr="009D6885">
        <w:rPr>
          <w:iCs/>
          <w:sz w:val="26"/>
          <w:szCs w:val="26"/>
        </w:rPr>
        <w:t>учащихся</w:t>
      </w:r>
      <w:r w:rsidRPr="009D6885">
        <w:rPr>
          <w:sz w:val="26"/>
          <w:szCs w:val="26"/>
        </w:rPr>
        <w:t xml:space="preserve"> (7</w:t>
      </w:r>
      <w:r w:rsidRPr="00F748E4">
        <w:rPr>
          <w:sz w:val="26"/>
          <w:szCs w:val="26"/>
        </w:rPr>
        <w:t>-</w:t>
      </w:r>
      <w:r w:rsidRPr="009D6885">
        <w:rPr>
          <w:sz w:val="26"/>
          <w:szCs w:val="26"/>
        </w:rPr>
        <w:t>11 и 12</w:t>
      </w:r>
      <w:r w:rsidRPr="00F748E4">
        <w:rPr>
          <w:sz w:val="26"/>
          <w:szCs w:val="26"/>
        </w:rPr>
        <w:t>-</w:t>
      </w:r>
      <w:r w:rsidRPr="009D6885">
        <w:rPr>
          <w:sz w:val="26"/>
          <w:szCs w:val="26"/>
        </w:rPr>
        <w:t>18 лет). При разработке примерного меню учитывается: продолжительность пребывания учащихся в Учреждении, возрастная категория и физические нагрузки учащихся.</w:t>
      </w:r>
    </w:p>
    <w:p w:rsidR="00491C5F" w:rsidRDefault="00491C5F" w:rsidP="00491C5F">
      <w:pPr>
        <w:ind w:firstLine="708"/>
        <w:jc w:val="both"/>
        <w:rPr>
          <w:sz w:val="26"/>
          <w:szCs w:val="26"/>
        </w:rPr>
      </w:pPr>
      <w:r>
        <w:rPr>
          <w:sz w:val="26"/>
          <w:szCs w:val="26"/>
        </w:rPr>
        <w:t xml:space="preserve">2.7. </w:t>
      </w:r>
      <w:r w:rsidRPr="0001153E">
        <w:rPr>
          <w:sz w:val="26"/>
          <w:szCs w:val="26"/>
        </w:rPr>
        <w:t>Ежедневно в обеденном зале</w:t>
      </w:r>
      <w:r>
        <w:rPr>
          <w:sz w:val="26"/>
          <w:szCs w:val="26"/>
        </w:rPr>
        <w:t xml:space="preserve"> Учреждения</w:t>
      </w:r>
      <w:r w:rsidRPr="0001153E">
        <w:rPr>
          <w:sz w:val="26"/>
          <w:szCs w:val="26"/>
        </w:rPr>
        <w:t xml:space="preserve"> вывешива</w:t>
      </w:r>
      <w:r>
        <w:rPr>
          <w:sz w:val="26"/>
          <w:szCs w:val="26"/>
        </w:rPr>
        <w:t>ется, разработанное организацией общественного</w:t>
      </w:r>
      <w:r w:rsidRPr="005340E6">
        <w:rPr>
          <w:sz w:val="26"/>
          <w:szCs w:val="26"/>
        </w:rPr>
        <w:t xml:space="preserve"> питания </w:t>
      </w:r>
      <w:r>
        <w:rPr>
          <w:sz w:val="26"/>
          <w:szCs w:val="26"/>
        </w:rPr>
        <w:t>и</w:t>
      </w:r>
      <w:r w:rsidRPr="0001153E">
        <w:rPr>
          <w:sz w:val="26"/>
          <w:szCs w:val="26"/>
        </w:rPr>
        <w:t xml:space="preserve"> утвержденное </w:t>
      </w:r>
      <w:r>
        <w:rPr>
          <w:sz w:val="26"/>
          <w:szCs w:val="26"/>
        </w:rPr>
        <w:t>директором Учреждения или уполномоченным им лицом</w:t>
      </w:r>
      <w:r w:rsidRPr="0001153E">
        <w:rPr>
          <w:sz w:val="26"/>
          <w:szCs w:val="26"/>
        </w:rPr>
        <w:t xml:space="preserve"> меню, в котором указываются сведения об объемах блюд и названия кулинарных изделий.</w:t>
      </w:r>
    </w:p>
    <w:p w:rsidR="00491C5F" w:rsidRDefault="00491C5F" w:rsidP="00491C5F">
      <w:pPr>
        <w:ind w:firstLine="708"/>
        <w:jc w:val="both"/>
        <w:rPr>
          <w:sz w:val="26"/>
          <w:szCs w:val="26"/>
        </w:rPr>
      </w:pPr>
      <w:r w:rsidRPr="00982339">
        <w:rPr>
          <w:sz w:val="26"/>
          <w:szCs w:val="26"/>
        </w:rPr>
        <w:t>2.8. Классные руководители с использованием функционала ИС «Учет питания» ежедневно формируют заявку на питание учащихся своего класса на текущий учебный день исходя из фактического состава учащихся, получающих питание.</w:t>
      </w:r>
    </w:p>
    <w:p w:rsidR="00491C5F" w:rsidRPr="005E2057" w:rsidRDefault="00491C5F" w:rsidP="00491C5F">
      <w:pPr>
        <w:ind w:firstLine="708"/>
        <w:jc w:val="both"/>
        <w:rPr>
          <w:sz w:val="26"/>
          <w:szCs w:val="26"/>
        </w:rPr>
      </w:pPr>
      <w:r>
        <w:rPr>
          <w:sz w:val="26"/>
          <w:szCs w:val="26"/>
        </w:rPr>
        <w:t>2.9.</w:t>
      </w:r>
      <w:r w:rsidRPr="0017302B">
        <w:rPr>
          <w:sz w:val="26"/>
          <w:szCs w:val="26"/>
        </w:rPr>
        <w:t xml:space="preserve"> Отпуск горячего питания </w:t>
      </w:r>
      <w:r>
        <w:rPr>
          <w:sz w:val="26"/>
          <w:szCs w:val="26"/>
        </w:rPr>
        <w:t>учащимся организовывается</w:t>
      </w:r>
      <w:r w:rsidRPr="0017302B">
        <w:rPr>
          <w:sz w:val="26"/>
          <w:szCs w:val="26"/>
        </w:rPr>
        <w:t xml:space="preserve"> по классам на </w:t>
      </w:r>
      <w:r w:rsidRPr="00982339">
        <w:rPr>
          <w:sz w:val="26"/>
          <w:szCs w:val="26"/>
        </w:rPr>
        <w:t>переменах продолжительностью</w:t>
      </w:r>
      <w:r w:rsidRPr="0017302B">
        <w:rPr>
          <w:sz w:val="26"/>
          <w:szCs w:val="26"/>
        </w:rPr>
        <w:t xml:space="preserve"> не менее 20 минут, в соответс</w:t>
      </w:r>
      <w:r>
        <w:rPr>
          <w:sz w:val="26"/>
          <w:szCs w:val="26"/>
        </w:rPr>
        <w:t xml:space="preserve">твии с режимом учебных занятий, </w:t>
      </w:r>
      <w:r w:rsidRPr="005E2057">
        <w:rPr>
          <w:sz w:val="26"/>
          <w:szCs w:val="26"/>
        </w:rPr>
        <w:t>согласно графику, утвержденному приказом директора Учреждения.</w:t>
      </w:r>
    </w:p>
    <w:p w:rsidR="00491C5F" w:rsidRPr="0017302B" w:rsidRDefault="00491C5F" w:rsidP="00491C5F">
      <w:pPr>
        <w:ind w:firstLine="708"/>
        <w:jc w:val="both"/>
        <w:rPr>
          <w:sz w:val="26"/>
          <w:szCs w:val="26"/>
        </w:rPr>
      </w:pPr>
      <w:r>
        <w:rPr>
          <w:sz w:val="26"/>
          <w:szCs w:val="26"/>
        </w:rPr>
        <w:lastRenderedPageBreak/>
        <w:t>2.10. Организация</w:t>
      </w:r>
      <w:r w:rsidRPr="0017302B">
        <w:rPr>
          <w:sz w:val="26"/>
          <w:szCs w:val="26"/>
        </w:rPr>
        <w:t xml:space="preserve"> обслуживания </w:t>
      </w:r>
      <w:r>
        <w:rPr>
          <w:sz w:val="26"/>
          <w:szCs w:val="26"/>
        </w:rPr>
        <w:t>учащихся</w:t>
      </w:r>
      <w:r w:rsidRPr="0017302B">
        <w:rPr>
          <w:sz w:val="26"/>
          <w:szCs w:val="26"/>
        </w:rPr>
        <w:t xml:space="preserve"> горячим питанием осуществля</w:t>
      </w:r>
      <w:r>
        <w:rPr>
          <w:sz w:val="26"/>
          <w:szCs w:val="26"/>
        </w:rPr>
        <w:t>ется</w:t>
      </w:r>
      <w:r w:rsidRPr="0017302B">
        <w:rPr>
          <w:sz w:val="26"/>
          <w:szCs w:val="26"/>
        </w:rPr>
        <w:t xml:space="preserve"> путем п</w:t>
      </w:r>
      <w:r>
        <w:rPr>
          <w:sz w:val="26"/>
          <w:szCs w:val="26"/>
        </w:rPr>
        <w:t xml:space="preserve">редварительного накрытия столов </w:t>
      </w:r>
      <w:r w:rsidRPr="00981FE6">
        <w:rPr>
          <w:sz w:val="26"/>
          <w:szCs w:val="26"/>
        </w:rPr>
        <w:t>и (или) с использованием линий раздачи.</w:t>
      </w:r>
    </w:p>
    <w:p w:rsidR="00491C5F" w:rsidRPr="00406FEA" w:rsidRDefault="00491C5F" w:rsidP="00491C5F">
      <w:pPr>
        <w:ind w:firstLine="708"/>
        <w:jc w:val="both"/>
        <w:rPr>
          <w:sz w:val="26"/>
          <w:szCs w:val="26"/>
        </w:rPr>
      </w:pPr>
      <w:r w:rsidRPr="00406FEA">
        <w:rPr>
          <w:sz w:val="26"/>
          <w:szCs w:val="26"/>
        </w:rPr>
        <w:t xml:space="preserve">Предварительное накрытие </w:t>
      </w:r>
      <w:r w:rsidRPr="00982339">
        <w:rPr>
          <w:sz w:val="26"/>
          <w:szCs w:val="26"/>
        </w:rPr>
        <w:t>столов (сервировка) осуществляется работниками</w:t>
      </w:r>
      <w:r w:rsidRPr="00406FEA">
        <w:rPr>
          <w:sz w:val="26"/>
          <w:szCs w:val="26"/>
        </w:rPr>
        <w:t xml:space="preserve"> организации </w:t>
      </w:r>
      <w:r>
        <w:rPr>
          <w:sz w:val="26"/>
          <w:szCs w:val="26"/>
        </w:rPr>
        <w:t xml:space="preserve">общественного </w:t>
      </w:r>
      <w:r w:rsidRPr="00406FEA">
        <w:rPr>
          <w:sz w:val="26"/>
          <w:szCs w:val="26"/>
        </w:rPr>
        <w:t>питания.</w:t>
      </w:r>
    </w:p>
    <w:p w:rsidR="00491C5F" w:rsidRDefault="00491C5F" w:rsidP="00491C5F">
      <w:pPr>
        <w:ind w:firstLine="708"/>
        <w:jc w:val="both"/>
        <w:rPr>
          <w:sz w:val="26"/>
          <w:szCs w:val="26"/>
        </w:rPr>
      </w:pPr>
      <w:r>
        <w:rPr>
          <w:sz w:val="26"/>
          <w:szCs w:val="26"/>
        </w:rPr>
        <w:t>2.11.Не допускается:</w:t>
      </w:r>
    </w:p>
    <w:p w:rsidR="00491C5F" w:rsidRDefault="00491C5F" w:rsidP="00491C5F">
      <w:pPr>
        <w:ind w:firstLine="708"/>
        <w:jc w:val="both"/>
        <w:rPr>
          <w:sz w:val="26"/>
          <w:szCs w:val="26"/>
        </w:rPr>
      </w:pPr>
      <w:r>
        <w:rPr>
          <w:sz w:val="26"/>
          <w:szCs w:val="26"/>
        </w:rPr>
        <w:t>а) п</w:t>
      </w:r>
      <w:r w:rsidRPr="0017302B">
        <w:rPr>
          <w:sz w:val="26"/>
          <w:szCs w:val="26"/>
        </w:rPr>
        <w:t xml:space="preserve">рисутствие </w:t>
      </w:r>
      <w:r>
        <w:rPr>
          <w:sz w:val="26"/>
          <w:szCs w:val="26"/>
        </w:rPr>
        <w:t>учащихся</w:t>
      </w:r>
      <w:r w:rsidRPr="0017302B">
        <w:rPr>
          <w:sz w:val="26"/>
          <w:szCs w:val="26"/>
        </w:rPr>
        <w:t xml:space="preserve"> в производственных помещениях столовой</w:t>
      </w:r>
      <w:r>
        <w:rPr>
          <w:sz w:val="26"/>
          <w:szCs w:val="26"/>
        </w:rPr>
        <w:t>;</w:t>
      </w:r>
    </w:p>
    <w:p w:rsidR="00491C5F" w:rsidRPr="0017302B" w:rsidRDefault="00491C5F" w:rsidP="00491C5F">
      <w:pPr>
        <w:ind w:firstLine="708"/>
        <w:jc w:val="both"/>
        <w:rPr>
          <w:sz w:val="26"/>
          <w:szCs w:val="26"/>
        </w:rPr>
      </w:pPr>
      <w:r>
        <w:rPr>
          <w:sz w:val="26"/>
          <w:szCs w:val="26"/>
        </w:rPr>
        <w:t>б)</w:t>
      </w:r>
      <w:r w:rsidRPr="0017302B">
        <w:rPr>
          <w:sz w:val="26"/>
          <w:szCs w:val="26"/>
        </w:rPr>
        <w:t xml:space="preserve"> привле</w:t>
      </w:r>
      <w:r>
        <w:rPr>
          <w:sz w:val="26"/>
          <w:szCs w:val="26"/>
        </w:rPr>
        <w:t>чение</w:t>
      </w:r>
      <w:r w:rsidR="00A716A7" w:rsidRPr="00A716A7">
        <w:rPr>
          <w:sz w:val="26"/>
          <w:szCs w:val="26"/>
        </w:rPr>
        <w:t xml:space="preserve"> </w:t>
      </w:r>
      <w:r>
        <w:rPr>
          <w:sz w:val="26"/>
          <w:szCs w:val="26"/>
        </w:rPr>
        <w:t>учащихся</w:t>
      </w:r>
      <w:r w:rsidRPr="0017302B">
        <w:rPr>
          <w:sz w:val="26"/>
          <w:szCs w:val="26"/>
        </w:rPr>
        <w:t xml:space="preserve"> к работам, связанным с приготовлением пищи, чистке овощей, раздаче готовой пищи, резке хлеба,</w:t>
      </w:r>
      <w:r>
        <w:rPr>
          <w:sz w:val="26"/>
          <w:szCs w:val="26"/>
        </w:rPr>
        <w:t xml:space="preserve"> мытью посуды, уборке помещений;</w:t>
      </w:r>
    </w:p>
    <w:p w:rsidR="00491C5F" w:rsidRDefault="00491C5F" w:rsidP="00491C5F">
      <w:pPr>
        <w:ind w:firstLine="708"/>
        <w:jc w:val="both"/>
        <w:rPr>
          <w:sz w:val="26"/>
          <w:szCs w:val="26"/>
        </w:rPr>
      </w:pPr>
      <w:r w:rsidRPr="00CF2B8A">
        <w:rPr>
          <w:sz w:val="26"/>
          <w:szCs w:val="26"/>
        </w:rPr>
        <w:t>в) привле</w:t>
      </w:r>
      <w:r>
        <w:rPr>
          <w:sz w:val="26"/>
          <w:szCs w:val="26"/>
        </w:rPr>
        <w:t>чение</w:t>
      </w:r>
      <w:r w:rsidRPr="00CF2B8A">
        <w:rPr>
          <w:sz w:val="26"/>
          <w:szCs w:val="26"/>
        </w:rPr>
        <w:t xml:space="preserve"> к приготовлению, порционированию и раздаче кулинарных изделий, проведению санитарной обработки и дезинфекции оборудования, посуды и инвентаря работников Учреждения</w:t>
      </w:r>
      <w:r>
        <w:rPr>
          <w:sz w:val="26"/>
          <w:szCs w:val="26"/>
        </w:rPr>
        <w:t>,</w:t>
      </w:r>
      <w:r w:rsidRPr="00CF2B8A">
        <w:rPr>
          <w:sz w:val="26"/>
          <w:szCs w:val="26"/>
        </w:rPr>
        <w:t xml:space="preserve"> в должнос</w:t>
      </w:r>
      <w:r>
        <w:rPr>
          <w:sz w:val="26"/>
          <w:szCs w:val="26"/>
        </w:rPr>
        <w:t>тные обязанности которых</w:t>
      </w:r>
      <w:r w:rsidRPr="00CF2B8A">
        <w:rPr>
          <w:sz w:val="26"/>
          <w:szCs w:val="26"/>
        </w:rPr>
        <w:t xml:space="preserve"> не входят указанные виды деятельности.</w:t>
      </w:r>
    </w:p>
    <w:p w:rsidR="00491C5F" w:rsidRDefault="00491C5F" w:rsidP="00491C5F">
      <w:pPr>
        <w:ind w:firstLine="708"/>
        <w:jc w:val="both"/>
        <w:rPr>
          <w:sz w:val="26"/>
          <w:szCs w:val="26"/>
        </w:rPr>
      </w:pPr>
      <w:r>
        <w:rPr>
          <w:sz w:val="26"/>
          <w:szCs w:val="26"/>
        </w:rPr>
        <w:t xml:space="preserve">2.12. </w:t>
      </w:r>
      <w:r w:rsidRPr="00981FE6">
        <w:rPr>
          <w:sz w:val="26"/>
          <w:szCs w:val="26"/>
        </w:rPr>
        <w:t>Наряду с основным питанием организ</w:t>
      </w:r>
      <w:r>
        <w:rPr>
          <w:sz w:val="26"/>
          <w:szCs w:val="26"/>
        </w:rPr>
        <w:t>уется дополнительное питание учащихся через буфет</w:t>
      </w:r>
      <w:r w:rsidR="00A716A7" w:rsidRPr="00A716A7">
        <w:rPr>
          <w:sz w:val="26"/>
          <w:szCs w:val="26"/>
        </w:rPr>
        <w:t xml:space="preserve"> </w:t>
      </w:r>
      <w:r>
        <w:rPr>
          <w:sz w:val="26"/>
          <w:szCs w:val="26"/>
        </w:rPr>
        <w:t>(реализация</w:t>
      </w:r>
      <w:r w:rsidRPr="00981FE6">
        <w:rPr>
          <w:sz w:val="26"/>
          <w:szCs w:val="26"/>
        </w:rPr>
        <w:t xml:space="preserve"> мучных кондитерских и булочных изделий, пищевых продуктов в потребительской упаковке, в условиях свободного выбора и в соответствии с рекомендуемым </w:t>
      </w:r>
      <w:r>
        <w:rPr>
          <w:sz w:val="26"/>
          <w:szCs w:val="26"/>
        </w:rPr>
        <w:t>санитарными правилами</w:t>
      </w:r>
      <w:r w:rsidRPr="00981FE6">
        <w:rPr>
          <w:sz w:val="26"/>
          <w:szCs w:val="26"/>
        </w:rPr>
        <w:t xml:space="preserve"> ассортиментом дополнительного питания. </w:t>
      </w:r>
    </w:p>
    <w:p w:rsidR="00491C5F" w:rsidRPr="00982339" w:rsidRDefault="00491C5F" w:rsidP="00491C5F">
      <w:pPr>
        <w:ind w:firstLine="708"/>
        <w:jc w:val="both"/>
        <w:rPr>
          <w:sz w:val="26"/>
          <w:szCs w:val="26"/>
        </w:rPr>
      </w:pPr>
      <w:r w:rsidRPr="00981FE6">
        <w:rPr>
          <w:sz w:val="26"/>
          <w:szCs w:val="26"/>
        </w:rPr>
        <w:t xml:space="preserve">Ассортимент дополнительного питания утверждается руководителем организации </w:t>
      </w:r>
      <w:r w:rsidRPr="00982339">
        <w:rPr>
          <w:sz w:val="26"/>
          <w:szCs w:val="26"/>
        </w:rPr>
        <w:t>общественного питания и согласовывается с территориальным органом исполнительной власти, уполномоченным осуществлять государственный санитарно-эпидемиологический надзор.</w:t>
      </w:r>
    </w:p>
    <w:p w:rsidR="00491C5F" w:rsidRDefault="00491C5F" w:rsidP="00491C5F">
      <w:pPr>
        <w:ind w:firstLine="708"/>
        <w:jc w:val="both"/>
        <w:rPr>
          <w:sz w:val="26"/>
          <w:szCs w:val="26"/>
        </w:rPr>
      </w:pPr>
      <w:r w:rsidRPr="00982339">
        <w:rPr>
          <w:sz w:val="26"/>
          <w:szCs w:val="26"/>
        </w:rPr>
        <w:t>Работу буфета обеспечивает организация общественного питания во время образовательного процесса, а также в иное</w:t>
      </w:r>
      <w:r>
        <w:rPr>
          <w:sz w:val="26"/>
          <w:szCs w:val="26"/>
        </w:rPr>
        <w:t xml:space="preserve"> время по согласованию между Учреждением и организацией общественного питания.</w:t>
      </w:r>
    </w:p>
    <w:p w:rsidR="00491C5F" w:rsidRDefault="00491C5F" w:rsidP="00491C5F">
      <w:pPr>
        <w:ind w:firstLine="708"/>
        <w:jc w:val="both"/>
        <w:rPr>
          <w:sz w:val="26"/>
          <w:szCs w:val="26"/>
        </w:rPr>
      </w:pPr>
      <w:r>
        <w:rPr>
          <w:sz w:val="26"/>
          <w:szCs w:val="26"/>
        </w:rPr>
        <w:t xml:space="preserve">2.13. </w:t>
      </w:r>
      <w:r w:rsidRPr="00981FE6">
        <w:rPr>
          <w:sz w:val="26"/>
          <w:szCs w:val="26"/>
        </w:rPr>
        <w:t xml:space="preserve">Реализация кислородных коктейлей </w:t>
      </w:r>
      <w:r>
        <w:rPr>
          <w:sz w:val="26"/>
          <w:szCs w:val="26"/>
        </w:rPr>
        <w:t>осуществляет</w:t>
      </w:r>
      <w:r w:rsidRPr="00981FE6">
        <w:rPr>
          <w:sz w:val="26"/>
          <w:szCs w:val="26"/>
        </w:rPr>
        <w:t xml:space="preserve">ся только по медицинским показаниям и при условии ежедневного контроля медицинским работником </w:t>
      </w:r>
      <w:r w:rsidR="005E416D" w:rsidRPr="005E416D">
        <w:rPr>
          <w:sz w:val="26"/>
          <w:szCs w:val="26"/>
        </w:rPr>
        <w:t>отделения медицинской помощи учащимся</w:t>
      </w:r>
      <w:r w:rsidRPr="00981FE6">
        <w:rPr>
          <w:sz w:val="26"/>
          <w:szCs w:val="26"/>
        </w:rPr>
        <w:t>.</w:t>
      </w:r>
    </w:p>
    <w:p w:rsidR="00491C5F" w:rsidRPr="00981FE6" w:rsidRDefault="00491C5F" w:rsidP="00491C5F">
      <w:pPr>
        <w:ind w:firstLine="708"/>
        <w:jc w:val="both"/>
        <w:rPr>
          <w:sz w:val="26"/>
          <w:szCs w:val="26"/>
        </w:rPr>
      </w:pPr>
      <w:r>
        <w:rPr>
          <w:sz w:val="26"/>
          <w:szCs w:val="26"/>
        </w:rPr>
        <w:t>2.14</w:t>
      </w:r>
      <w:r w:rsidRPr="00981FE6">
        <w:rPr>
          <w:sz w:val="26"/>
          <w:szCs w:val="26"/>
        </w:rPr>
        <w:t>. Реализ</w:t>
      </w:r>
      <w:r>
        <w:rPr>
          <w:sz w:val="26"/>
          <w:szCs w:val="26"/>
        </w:rPr>
        <w:t>ация напитков, воды через буфет</w:t>
      </w:r>
      <w:r w:rsidRPr="00981FE6">
        <w:rPr>
          <w:sz w:val="26"/>
          <w:szCs w:val="26"/>
        </w:rPr>
        <w:t xml:space="preserve"> осуществля</w:t>
      </w:r>
      <w:r>
        <w:rPr>
          <w:sz w:val="26"/>
          <w:szCs w:val="26"/>
        </w:rPr>
        <w:t>ется</w:t>
      </w:r>
      <w:r w:rsidRPr="00981FE6">
        <w:rPr>
          <w:sz w:val="26"/>
          <w:szCs w:val="26"/>
        </w:rPr>
        <w:t xml:space="preserve"> в потребительской таре, емкостью не более 500 мл. Разливать напитки в буфете не допускается.</w:t>
      </w:r>
    </w:p>
    <w:p w:rsidR="00491C5F" w:rsidRDefault="00491C5F" w:rsidP="00491C5F">
      <w:pPr>
        <w:ind w:firstLine="708"/>
        <w:jc w:val="both"/>
        <w:rPr>
          <w:sz w:val="26"/>
          <w:szCs w:val="26"/>
        </w:rPr>
      </w:pPr>
      <w:r>
        <w:rPr>
          <w:sz w:val="26"/>
          <w:szCs w:val="26"/>
        </w:rPr>
        <w:t>2.15</w:t>
      </w:r>
      <w:r w:rsidRPr="00981FE6">
        <w:rPr>
          <w:sz w:val="26"/>
          <w:szCs w:val="26"/>
        </w:rPr>
        <w:t>. Не допускается замена горячего питания выдачей продуктов в потребительской таре.</w:t>
      </w:r>
    </w:p>
    <w:p w:rsidR="00491C5F" w:rsidRPr="00EA57C9" w:rsidRDefault="00491C5F" w:rsidP="00491C5F">
      <w:pPr>
        <w:ind w:firstLine="708"/>
        <w:jc w:val="both"/>
        <w:rPr>
          <w:sz w:val="26"/>
          <w:szCs w:val="26"/>
        </w:rPr>
      </w:pPr>
      <w:r w:rsidRPr="00EA57C9">
        <w:rPr>
          <w:sz w:val="26"/>
          <w:szCs w:val="26"/>
        </w:rPr>
        <w:t xml:space="preserve">2.16. Посещение учащимися помещений столовой (обеденного зала) для целей приёма пищи, за исключением посещения буфета, осуществляется организованно в сопровождении классного руководителя или лица его заменяющего. Сопровождающий обязан обеспечить соблюдение учащимися: </w:t>
      </w:r>
    </w:p>
    <w:p w:rsidR="00491C5F" w:rsidRPr="00EA57C9" w:rsidRDefault="00491C5F" w:rsidP="00491C5F">
      <w:pPr>
        <w:ind w:firstLine="708"/>
        <w:jc w:val="both"/>
        <w:rPr>
          <w:sz w:val="26"/>
          <w:szCs w:val="26"/>
        </w:rPr>
      </w:pPr>
      <w:r w:rsidRPr="00EA57C9">
        <w:rPr>
          <w:sz w:val="26"/>
          <w:szCs w:val="26"/>
        </w:rPr>
        <w:t xml:space="preserve">порядка во время нахождения в обеденном зале; </w:t>
      </w:r>
    </w:p>
    <w:p w:rsidR="00491C5F" w:rsidRPr="00EA57C9" w:rsidRDefault="00491C5F" w:rsidP="00491C5F">
      <w:pPr>
        <w:ind w:firstLine="708"/>
        <w:jc w:val="both"/>
        <w:rPr>
          <w:sz w:val="26"/>
          <w:szCs w:val="26"/>
        </w:rPr>
      </w:pPr>
      <w:r w:rsidRPr="00EA57C9">
        <w:rPr>
          <w:sz w:val="26"/>
          <w:szCs w:val="26"/>
        </w:rPr>
        <w:t xml:space="preserve">общепринятых, а также установленных специально (при наличии таковых) правил поведения в столовой; </w:t>
      </w:r>
    </w:p>
    <w:p w:rsidR="00491C5F" w:rsidRPr="00EA57C9" w:rsidRDefault="00491C5F" w:rsidP="00491C5F">
      <w:pPr>
        <w:ind w:firstLine="708"/>
        <w:jc w:val="both"/>
        <w:rPr>
          <w:sz w:val="26"/>
          <w:szCs w:val="26"/>
        </w:rPr>
      </w:pPr>
      <w:r w:rsidRPr="00EA57C9">
        <w:rPr>
          <w:sz w:val="26"/>
          <w:szCs w:val="26"/>
        </w:rPr>
        <w:t xml:space="preserve">правил личной гигиены (мытье рук) перед приемом пищи. </w:t>
      </w:r>
    </w:p>
    <w:p w:rsidR="00D359D0" w:rsidRDefault="00491C5F" w:rsidP="00491C5F">
      <w:pPr>
        <w:ind w:firstLine="708"/>
        <w:jc w:val="both"/>
        <w:rPr>
          <w:sz w:val="26"/>
          <w:szCs w:val="26"/>
        </w:rPr>
      </w:pPr>
      <w:r w:rsidRPr="00EA57C9">
        <w:rPr>
          <w:sz w:val="26"/>
          <w:szCs w:val="26"/>
        </w:rPr>
        <w:t xml:space="preserve">2.17. </w:t>
      </w:r>
      <w:r w:rsidR="00D359D0" w:rsidRPr="00D359D0">
        <w:rPr>
          <w:sz w:val="26"/>
          <w:szCs w:val="26"/>
        </w:rPr>
        <w:t xml:space="preserve">Питание </w:t>
      </w:r>
      <w:r w:rsidR="00D359D0">
        <w:rPr>
          <w:sz w:val="26"/>
          <w:szCs w:val="26"/>
        </w:rPr>
        <w:t>уча</w:t>
      </w:r>
      <w:r w:rsidR="00D359D0" w:rsidRPr="00D359D0">
        <w:rPr>
          <w:sz w:val="26"/>
          <w:szCs w:val="26"/>
        </w:rPr>
        <w:t xml:space="preserve">щихся в </w:t>
      </w:r>
      <w:r w:rsidR="00D359D0">
        <w:rPr>
          <w:sz w:val="26"/>
          <w:szCs w:val="26"/>
        </w:rPr>
        <w:t>Учреждении</w:t>
      </w:r>
      <w:r w:rsidR="00D359D0" w:rsidRPr="00D359D0">
        <w:rPr>
          <w:sz w:val="26"/>
          <w:szCs w:val="26"/>
        </w:rPr>
        <w:t xml:space="preserve"> осуществляется только в дни учебных занятий без права получения компенсации за пропущенные дни и отказа от предлагаемого питания.</w:t>
      </w:r>
    </w:p>
    <w:p w:rsidR="00D359D0" w:rsidRPr="00A716A7" w:rsidRDefault="00D359D0" w:rsidP="00C339E1">
      <w:pPr>
        <w:ind w:firstLine="708"/>
        <w:jc w:val="both"/>
        <w:rPr>
          <w:sz w:val="26"/>
          <w:szCs w:val="26"/>
        </w:rPr>
      </w:pPr>
      <w:r w:rsidRPr="00A716A7">
        <w:rPr>
          <w:sz w:val="26"/>
          <w:szCs w:val="26"/>
        </w:rPr>
        <w:t>2.18. При обучении учащегося на дому организация питания осуществляется путем выдачи набора продуктов для организации питания один раз в месяц.</w:t>
      </w:r>
    </w:p>
    <w:p w:rsidR="009D3EB5" w:rsidRPr="00A716A7" w:rsidRDefault="009D3EB5" w:rsidP="00C339E1">
      <w:pPr>
        <w:ind w:firstLine="708"/>
        <w:jc w:val="both"/>
        <w:rPr>
          <w:sz w:val="26"/>
          <w:szCs w:val="26"/>
        </w:rPr>
      </w:pPr>
      <w:r w:rsidRPr="00A716A7">
        <w:rPr>
          <w:sz w:val="26"/>
          <w:szCs w:val="26"/>
        </w:rPr>
        <w:t xml:space="preserve">Набор продуктов для организации питания учащегося, обучающегося на дому, </w:t>
      </w:r>
      <w:r w:rsidR="00E30D9D" w:rsidRPr="00A716A7">
        <w:rPr>
          <w:sz w:val="26"/>
          <w:szCs w:val="26"/>
        </w:rPr>
        <w:t xml:space="preserve">а также дни выдачи набора продуктов </w:t>
      </w:r>
      <w:r w:rsidRPr="00A716A7">
        <w:rPr>
          <w:sz w:val="26"/>
          <w:szCs w:val="26"/>
        </w:rPr>
        <w:t>устанавлива</w:t>
      </w:r>
      <w:r w:rsidR="00E30D9D" w:rsidRPr="00A716A7">
        <w:rPr>
          <w:sz w:val="26"/>
          <w:szCs w:val="26"/>
        </w:rPr>
        <w:t>ю</w:t>
      </w:r>
      <w:r w:rsidRPr="00A716A7">
        <w:rPr>
          <w:sz w:val="26"/>
          <w:szCs w:val="26"/>
        </w:rPr>
        <w:t xml:space="preserve">тся приказом директора </w:t>
      </w:r>
      <w:r w:rsidRPr="00A716A7">
        <w:rPr>
          <w:sz w:val="26"/>
          <w:szCs w:val="26"/>
        </w:rPr>
        <w:lastRenderedPageBreak/>
        <w:t>Учреждения</w:t>
      </w:r>
      <w:r w:rsidR="00C339E1" w:rsidRPr="00A716A7">
        <w:rPr>
          <w:sz w:val="26"/>
          <w:szCs w:val="26"/>
        </w:rPr>
        <w:t xml:space="preserve"> на учебный год,</w:t>
      </w:r>
      <w:r w:rsidR="00A716A7" w:rsidRPr="00A716A7">
        <w:rPr>
          <w:sz w:val="26"/>
          <w:szCs w:val="26"/>
        </w:rPr>
        <w:t xml:space="preserve"> </w:t>
      </w:r>
      <w:r w:rsidR="00A10F32" w:rsidRPr="00A716A7">
        <w:rPr>
          <w:sz w:val="26"/>
          <w:szCs w:val="26"/>
        </w:rPr>
        <w:t xml:space="preserve">в соответствии с санитарными нормами и правилами </w:t>
      </w:r>
      <w:r w:rsidR="00C339E1" w:rsidRPr="00A716A7">
        <w:rPr>
          <w:sz w:val="26"/>
          <w:szCs w:val="26"/>
        </w:rPr>
        <w:t xml:space="preserve">из расчета средней стоимости питания учащегося в месяц, исходя из количества дней учебных занятий в месяце очной формы обучения и установленного размера возмещения расходов на питание соответствующих категорий учащихся </w:t>
      </w:r>
      <w:r w:rsidRPr="00A716A7">
        <w:rPr>
          <w:sz w:val="26"/>
          <w:szCs w:val="26"/>
        </w:rPr>
        <w:t xml:space="preserve">за счет бюджетных средств. </w:t>
      </w:r>
    </w:p>
    <w:p w:rsidR="00C339E1" w:rsidRPr="00A716A7" w:rsidRDefault="00C339E1" w:rsidP="00C339E1">
      <w:pPr>
        <w:ind w:firstLine="708"/>
        <w:jc w:val="both"/>
        <w:rPr>
          <w:sz w:val="26"/>
          <w:szCs w:val="26"/>
        </w:rPr>
      </w:pPr>
      <w:r w:rsidRPr="00A716A7">
        <w:rPr>
          <w:sz w:val="26"/>
          <w:szCs w:val="26"/>
        </w:rPr>
        <w:t>Набор продуктов для организации питания учащегося, обучающегося на дому, пересматривается в течение учебного года в случае изменения размера возмещения расходов на питание соответствующих категорий учащихся за счет бюджетных средств.</w:t>
      </w:r>
    </w:p>
    <w:p w:rsidR="00E30D9D" w:rsidRPr="00A716A7" w:rsidRDefault="00E30D9D" w:rsidP="00C339E1">
      <w:pPr>
        <w:ind w:firstLine="708"/>
        <w:jc w:val="both"/>
        <w:rPr>
          <w:sz w:val="26"/>
          <w:szCs w:val="26"/>
        </w:rPr>
      </w:pPr>
      <w:r w:rsidRPr="00A716A7">
        <w:rPr>
          <w:sz w:val="26"/>
          <w:szCs w:val="26"/>
        </w:rPr>
        <w:t xml:space="preserve">Выдача набора продуктов для организации питания учащегося, обучающегося на дому, осуществляется учащемуся, родителю (законному представителю) учащегося, либо иному доверенному лицу, указанному в заявлении родителя (законного представителя), по месту нахождения Учреждения </w:t>
      </w:r>
      <w:r w:rsidR="005F4A8E" w:rsidRPr="00A716A7">
        <w:rPr>
          <w:sz w:val="26"/>
          <w:szCs w:val="26"/>
        </w:rPr>
        <w:t xml:space="preserve">ответственным </w:t>
      </w:r>
      <w:r w:rsidR="00A01036" w:rsidRPr="00A716A7">
        <w:rPr>
          <w:sz w:val="26"/>
          <w:szCs w:val="26"/>
        </w:rPr>
        <w:t xml:space="preserve"> лицом</w:t>
      </w:r>
      <w:r w:rsidR="00A716A7" w:rsidRPr="00A716A7">
        <w:rPr>
          <w:sz w:val="26"/>
          <w:szCs w:val="26"/>
        </w:rPr>
        <w:t xml:space="preserve"> </w:t>
      </w:r>
      <w:r w:rsidR="005F4A8E" w:rsidRPr="00A716A7">
        <w:rPr>
          <w:sz w:val="26"/>
          <w:szCs w:val="26"/>
        </w:rPr>
        <w:t>за организацией питания учащихся</w:t>
      </w:r>
      <w:r w:rsidR="00A716A7" w:rsidRPr="00A716A7">
        <w:rPr>
          <w:sz w:val="26"/>
          <w:szCs w:val="26"/>
        </w:rPr>
        <w:t xml:space="preserve"> </w:t>
      </w:r>
      <w:r w:rsidRPr="00A716A7">
        <w:rPr>
          <w:sz w:val="26"/>
          <w:szCs w:val="26"/>
        </w:rPr>
        <w:t>с фиксацией в журнале выдачи набора продуктов для организации питания учащихся, обучающихся на дому.</w:t>
      </w:r>
    </w:p>
    <w:p w:rsidR="00A10F32" w:rsidRPr="00A716A7" w:rsidRDefault="00A10F32" w:rsidP="00C339E1">
      <w:pPr>
        <w:ind w:firstLine="708"/>
        <w:jc w:val="both"/>
        <w:rPr>
          <w:sz w:val="26"/>
          <w:szCs w:val="26"/>
        </w:rPr>
      </w:pPr>
      <w:r w:rsidRPr="00A716A7">
        <w:rPr>
          <w:sz w:val="26"/>
          <w:szCs w:val="26"/>
        </w:rPr>
        <w:t>Закупка продуктов для формирования набора</w:t>
      </w:r>
      <w:r w:rsidR="00A716A7" w:rsidRPr="00A716A7">
        <w:rPr>
          <w:sz w:val="26"/>
          <w:szCs w:val="26"/>
        </w:rPr>
        <w:t xml:space="preserve"> </w:t>
      </w:r>
      <w:r w:rsidRPr="00A716A7">
        <w:rPr>
          <w:sz w:val="26"/>
          <w:szCs w:val="26"/>
        </w:rPr>
        <w:t>продуктов для организации питания учащихся, обучающихся на дому, обеспечивается организацией общественного питания.</w:t>
      </w:r>
    </w:p>
    <w:p w:rsidR="00D359D0" w:rsidRDefault="00D359D0" w:rsidP="00D359D0">
      <w:pPr>
        <w:ind w:firstLine="708"/>
        <w:jc w:val="both"/>
        <w:rPr>
          <w:sz w:val="26"/>
          <w:szCs w:val="26"/>
        </w:rPr>
      </w:pPr>
      <w:r>
        <w:rPr>
          <w:sz w:val="26"/>
          <w:szCs w:val="26"/>
        </w:rPr>
        <w:t>2.19</w:t>
      </w:r>
      <w:r w:rsidRPr="00D359D0">
        <w:rPr>
          <w:sz w:val="26"/>
          <w:szCs w:val="26"/>
        </w:rPr>
        <w:t xml:space="preserve">. Обеспечение питанием </w:t>
      </w:r>
      <w:r>
        <w:rPr>
          <w:sz w:val="26"/>
          <w:szCs w:val="26"/>
        </w:rPr>
        <w:t>уча</w:t>
      </w:r>
      <w:r w:rsidRPr="00D359D0">
        <w:rPr>
          <w:sz w:val="26"/>
          <w:szCs w:val="26"/>
        </w:rPr>
        <w:t>щихся, проходящих учебные сборы для получения начальных знаний в области обороны и подготовки по основам военной службы, осуществляется на базе организаций, осуществляющих получение начальных знаний в области обороны и подготовки по основам военной службы.</w:t>
      </w:r>
    </w:p>
    <w:p w:rsidR="00491C5F" w:rsidRDefault="00D359D0" w:rsidP="00491C5F">
      <w:pPr>
        <w:ind w:firstLine="708"/>
        <w:jc w:val="both"/>
        <w:rPr>
          <w:sz w:val="26"/>
          <w:szCs w:val="26"/>
        </w:rPr>
      </w:pPr>
      <w:r>
        <w:rPr>
          <w:sz w:val="26"/>
          <w:szCs w:val="26"/>
        </w:rPr>
        <w:t xml:space="preserve">2.20. </w:t>
      </w:r>
      <w:r w:rsidR="00491C5F" w:rsidRPr="00EA57C9">
        <w:rPr>
          <w:sz w:val="26"/>
          <w:szCs w:val="26"/>
        </w:rPr>
        <w:t xml:space="preserve">Правила, предусмотренные пунктами </w:t>
      </w:r>
      <w:r w:rsidR="00491C5F" w:rsidRPr="00A10F32">
        <w:rPr>
          <w:sz w:val="26"/>
          <w:szCs w:val="26"/>
        </w:rPr>
        <w:t>2.1-2.1</w:t>
      </w:r>
      <w:r>
        <w:rPr>
          <w:sz w:val="26"/>
          <w:szCs w:val="26"/>
        </w:rPr>
        <w:t>9</w:t>
      </w:r>
      <w:r w:rsidR="00491C5F" w:rsidRPr="00EA57C9">
        <w:rPr>
          <w:sz w:val="26"/>
          <w:szCs w:val="26"/>
        </w:rPr>
        <w:t xml:space="preserve"> настоящего Положения, применяются к организации питания в период учебного года. Организация питания учащихся в каникулярный период в функционирующем на базе Учреждения </w:t>
      </w:r>
      <w:r w:rsidR="00944C6E">
        <w:rPr>
          <w:sz w:val="26"/>
          <w:szCs w:val="26"/>
        </w:rPr>
        <w:t xml:space="preserve">оздоровительном </w:t>
      </w:r>
      <w:r w:rsidR="00491C5F" w:rsidRPr="00EA57C9">
        <w:rPr>
          <w:sz w:val="26"/>
          <w:szCs w:val="26"/>
        </w:rPr>
        <w:t>лагере с дневным пребыванием детей осуществляется в соответствии с настоящим Положением</w:t>
      </w:r>
      <w:r w:rsidR="00A6569C">
        <w:rPr>
          <w:sz w:val="26"/>
          <w:szCs w:val="26"/>
        </w:rPr>
        <w:t xml:space="preserve">, </w:t>
      </w:r>
      <w:r w:rsidR="00491C5F" w:rsidRPr="00EA57C9">
        <w:rPr>
          <w:sz w:val="26"/>
          <w:szCs w:val="26"/>
        </w:rPr>
        <w:t>с учетом особенностей, предусмотренных действующим законодательством Российской Федерации, Тюменской области, а также муниципальными правовыми актами города Тюмени.</w:t>
      </w:r>
    </w:p>
    <w:p w:rsidR="00491C5F" w:rsidRDefault="00491C5F" w:rsidP="00491C5F">
      <w:pPr>
        <w:ind w:firstLine="708"/>
        <w:jc w:val="both"/>
        <w:rPr>
          <w:sz w:val="26"/>
          <w:szCs w:val="26"/>
        </w:rPr>
      </w:pPr>
    </w:p>
    <w:p w:rsidR="00491C5F" w:rsidRPr="00491C5F" w:rsidRDefault="00491C5F" w:rsidP="00491C5F">
      <w:pPr>
        <w:jc w:val="center"/>
        <w:rPr>
          <w:bCs/>
          <w:sz w:val="26"/>
          <w:szCs w:val="26"/>
        </w:rPr>
      </w:pPr>
      <w:r w:rsidRPr="00491C5F">
        <w:rPr>
          <w:bCs/>
          <w:sz w:val="26"/>
          <w:szCs w:val="26"/>
        </w:rPr>
        <w:t>3. Финансовое обеспечение питания учащихся</w:t>
      </w:r>
    </w:p>
    <w:p w:rsidR="00491C5F" w:rsidRPr="00C52551" w:rsidRDefault="00491C5F" w:rsidP="00491C5F">
      <w:pPr>
        <w:rPr>
          <w:b/>
          <w:bCs/>
          <w:sz w:val="26"/>
          <w:szCs w:val="26"/>
        </w:rPr>
      </w:pPr>
    </w:p>
    <w:p w:rsidR="00491C5F" w:rsidRPr="00127035" w:rsidRDefault="00491C5F" w:rsidP="00491C5F">
      <w:pPr>
        <w:ind w:firstLine="708"/>
        <w:jc w:val="both"/>
        <w:rPr>
          <w:sz w:val="26"/>
          <w:szCs w:val="26"/>
        </w:rPr>
      </w:pPr>
      <w:r>
        <w:rPr>
          <w:sz w:val="26"/>
          <w:szCs w:val="26"/>
        </w:rPr>
        <w:t xml:space="preserve">3.1. </w:t>
      </w:r>
      <w:r w:rsidRPr="00127035">
        <w:rPr>
          <w:sz w:val="26"/>
          <w:szCs w:val="26"/>
        </w:rPr>
        <w:t xml:space="preserve">Финансовое обеспечение питания </w:t>
      </w:r>
      <w:r>
        <w:rPr>
          <w:sz w:val="26"/>
          <w:szCs w:val="26"/>
        </w:rPr>
        <w:t>уча</w:t>
      </w:r>
      <w:r w:rsidRPr="00127035">
        <w:rPr>
          <w:sz w:val="26"/>
          <w:szCs w:val="26"/>
        </w:rPr>
        <w:t xml:space="preserve">щихся осуществляется за счет средств </w:t>
      </w:r>
      <w:r>
        <w:rPr>
          <w:sz w:val="26"/>
          <w:szCs w:val="26"/>
        </w:rPr>
        <w:t>бюджета Тюменской области</w:t>
      </w:r>
      <w:r w:rsidRPr="00127035">
        <w:rPr>
          <w:sz w:val="26"/>
          <w:szCs w:val="26"/>
        </w:rPr>
        <w:t xml:space="preserve"> и </w:t>
      </w:r>
      <w:r>
        <w:rPr>
          <w:sz w:val="26"/>
          <w:szCs w:val="26"/>
        </w:rPr>
        <w:t>города Тюмени</w:t>
      </w:r>
      <w:r w:rsidRPr="00127035">
        <w:rPr>
          <w:sz w:val="26"/>
          <w:szCs w:val="26"/>
        </w:rPr>
        <w:t xml:space="preserve">, а также средств </w:t>
      </w:r>
      <w:r>
        <w:rPr>
          <w:sz w:val="26"/>
          <w:szCs w:val="26"/>
        </w:rPr>
        <w:t xml:space="preserve">учащихся, </w:t>
      </w:r>
      <w:r w:rsidRPr="00127035">
        <w:rPr>
          <w:sz w:val="26"/>
          <w:szCs w:val="26"/>
        </w:rPr>
        <w:t xml:space="preserve">родителей (законных представителей) </w:t>
      </w:r>
      <w:r>
        <w:rPr>
          <w:sz w:val="26"/>
          <w:szCs w:val="26"/>
        </w:rPr>
        <w:t>несовершеннолетних уча</w:t>
      </w:r>
      <w:r w:rsidRPr="00127035">
        <w:rPr>
          <w:sz w:val="26"/>
          <w:szCs w:val="26"/>
        </w:rPr>
        <w:t>щихся.</w:t>
      </w:r>
    </w:p>
    <w:p w:rsidR="00491C5F" w:rsidRPr="008833A4" w:rsidRDefault="00491C5F" w:rsidP="00491C5F">
      <w:pPr>
        <w:ind w:firstLine="708"/>
        <w:jc w:val="both"/>
        <w:rPr>
          <w:sz w:val="26"/>
          <w:szCs w:val="26"/>
        </w:rPr>
      </w:pPr>
      <w:bookmarkStart w:id="1" w:name="sub_10042"/>
      <w:r w:rsidRPr="008833A4">
        <w:rPr>
          <w:sz w:val="26"/>
          <w:szCs w:val="26"/>
        </w:rPr>
        <w:t>За счет средств соответствующего бюджета осуществляется полное либо частичное возмещение расходов на обеспечение питанием отдельных категорий учащихся, предусмотренных настоящим Положением, включая расходы на оплату стоимости продуктов, услуг по организации питания учащихся, а также на оплату питания учащихся, проходящих учебные сборы для получения начальных знаний в области обороны и подготовки по основам военной службы</w:t>
      </w:r>
      <w:r>
        <w:rPr>
          <w:sz w:val="26"/>
          <w:szCs w:val="26"/>
        </w:rPr>
        <w:t xml:space="preserve">, учащихся, посещающих </w:t>
      </w:r>
      <w:r w:rsidR="00944C6E">
        <w:rPr>
          <w:sz w:val="26"/>
          <w:szCs w:val="26"/>
        </w:rPr>
        <w:t xml:space="preserve">оздоровительный </w:t>
      </w:r>
      <w:r>
        <w:rPr>
          <w:sz w:val="26"/>
          <w:szCs w:val="26"/>
        </w:rPr>
        <w:t xml:space="preserve">лагерь с дневным пребыванием </w:t>
      </w:r>
      <w:r w:rsidR="00944C6E">
        <w:rPr>
          <w:sz w:val="26"/>
          <w:szCs w:val="26"/>
        </w:rPr>
        <w:t xml:space="preserve">детей </w:t>
      </w:r>
      <w:r>
        <w:rPr>
          <w:sz w:val="26"/>
          <w:szCs w:val="26"/>
        </w:rPr>
        <w:t>на базе Учреждения</w:t>
      </w:r>
      <w:r w:rsidRPr="008833A4">
        <w:rPr>
          <w:sz w:val="26"/>
          <w:szCs w:val="26"/>
        </w:rPr>
        <w:t xml:space="preserve"> (далее - расходы на обеспечение питанием).</w:t>
      </w:r>
    </w:p>
    <w:bookmarkEnd w:id="1"/>
    <w:p w:rsidR="00491C5F" w:rsidRPr="00370805" w:rsidRDefault="00491C5F" w:rsidP="00491C5F">
      <w:pPr>
        <w:ind w:firstLine="708"/>
        <w:jc w:val="both"/>
        <w:rPr>
          <w:sz w:val="26"/>
          <w:szCs w:val="26"/>
        </w:rPr>
      </w:pPr>
      <w:r>
        <w:rPr>
          <w:sz w:val="26"/>
          <w:szCs w:val="26"/>
        </w:rPr>
        <w:t>3.2.</w:t>
      </w:r>
      <w:r w:rsidRPr="00370805">
        <w:rPr>
          <w:sz w:val="26"/>
          <w:szCs w:val="26"/>
        </w:rPr>
        <w:t xml:space="preserve"> Полное возмещение расходов на обеспечение питанием осуществляется в отношении:</w:t>
      </w:r>
    </w:p>
    <w:p w:rsidR="00491C5F" w:rsidRPr="00370805" w:rsidRDefault="00491C5F" w:rsidP="00491C5F">
      <w:pPr>
        <w:ind w:firstLine="708"/>
        <w:jc w:val="both"/>
        <w:rPr>
          <w:sz w:val="26"/>
          <w:szCs w:val="26"/>
        </w:rPr>
      </w:pPr>
      <w:r>
        <w:rPr>
          <w:sz w:val="26"/>
          <w:szCs w:val="26"/>
        </w:rPr>
        <w:t>а</w:t>
      </w:r>
      <w:r w:rsidRPr="00370805">
        <w:rPr>
          <w:sz w:val="26"/>
          <w:szCs w:val="26"/>
        </w:rPr>
        <w:t xml:space="preserve">) </w:t>
      </w:r>
      <w:r>
        <w:rPr>
          <w:sz w:val="26"/>
          <w:szCs w:val="26"/>
        </w:rPr>
        <w:t>учащихся</w:t>
      </w:r>
      <w:r w:rsidRPr="00370805">
        <w:rPr>
          <w:sz w:val="26"/>
          <w:szCs w:val="26"/>
        </w:rPr>
        <w:t xml:space="preserve"> с ограниченными возможностями здоровья (на условиях обеспечения бесплатным двухразовым питанием);</w:t>
      </w:r>
    </w:p>
    <w:p w:rsidR="00491C5F" w:rsidRDefault="00491C5F" w:rsidP="00491C5F">
      <w:pPr>
        <w:ind w:firstLine="708"/>
        <w:jc w:val="both"/>
        <w:rPr>
          <w:sz w:val="26"/>
          <w:szCs w:val="26"/>
        </w:rPr>
      </w:pPr>
      <w:r>
        <w:rPr>
          <w:sz w:val="26"/>
          <w:szCs w:val="26"/>
        </w:rPr>
        <w:lastRenderedPageBreak/>
        <w:t>б</w:t>
      </w:r>
      <w:r w:rsidRPr="00370805">
        <w:rPr>
          <w:sz w:val="26"/>
          <w:szCs w:val="26"/>
        </w:rPr>
        <w:t xml:space="preserve">) </w:t>
      </w:r>
      <w:r>
        <w:rPr>
          <w:sz w:val="26"/>
          <w:szCs w:val="26"/>
        </w:rPr>
        <w:t>учащихся</w:t>
      </w:r>
      <w:r w:rsidRPr="00370805">
        <w:rPr>
          <w:sz w:val="26"/>
          <w:szCs w:val="26"/>
        </w:rPr>
        <w:t xml:space="preserve"> по основным общеобразовательным программам в случае возникновения чрезвычайных ситуаций.</w:t>
      </w:r>
    </w:p>
    <w:p w:rsidR="00491C5F" w:rsidRDefault="00491C5F" w:rsidP="00491C5F">
      <w:pPr>
        <w:ind w:firstLine="708"/>
        <w:jc w:val="both"/>
        <w:rPr>
          <w:sz w:val="26"/>
          <w:szCs w:val="26"/>
        </w:rPr>
      </w:pPr>
      <w:r>
        <w:rPr>
          <w:sz w:val="26"/>
          <w:szCs w:val="26"/>
        </w:rPr>
        <w:t>3.3.</w:t>
      </w:r>
      <w:r w:rsidRPr="00370805">
        <w:rPr>
          <w:sz w:val="26"/>
          <w:szCs w:val="26"/>
        </w:rPr>
        <w:t xml:space="preserve"> Частичное возмещение расходов на обеспечение питанием осуществляется </w:t>
      </w:r>
      <w:r>
        <w:rPr>
          <w:sz w:val="26"/>
          <w:szCs w:val="26"/>
        </w:rPr>
        <w:t>в отношении всех учащихся, за исключением учащихся, указанных в пункте 3.2 настоящего Положения, в том числе в повышенном размере в отношении учащихся:</w:t>
      </w:r>
    </w:p>
    <w:p w:rsidR="00491C5F" w:rsidRPr="00F30F67" w:rsidRDefault="00491C5F" w:rsidP="00491C5F">
      <w:pPr>
        <w:ind w:firstLine="708"/>
        <w:jc w:val="both"/>
        <w:rPr>
          <w:sz w:val="26"/>
          <w:szCs w:val="26"/>
        </w:rPr>
      </w:pPr>
      <w:r w:rsidRPr="00F30F67">
        <w:rPr>
          <w:sz w:val="26"/>
          <w:szCs w:val="26"/>
        </w:rPr>
        <w:t>из малоимущих семей;</w:t>
      </w:r>
    </w:p>
    <w:p w:rsidR="00491C5F" w:rsidRDefault="00491C5F" w:rsidP="00491C5F">
      <w:pPr>
        <w:ind w:firstLine="708"/>
        <w:jc w:val="both"/>
        <w:rPr>
          <w:sz w:val="26"/>
          <w:szCs w:val="26"/>
        </w:rPr>
      </w:pPr>
      <w:r w:rsidRPr="00F30F67">
        <w:rPr>
          <w:sz w:val="26"/>
          <w:szCs w:val="26"/>
        </w:rPr>
        <w:t>из семей, находящихся в трудной жизненной ситуации.</w:t>
      </w:r>
    </w:p>
    <w:p w:rsidR="00491C5F" w:rsidRPr="00F30F67" w:rsidRDefault="00491C5F" w:rsidP="00491C5F">
      <w:pPr>
        <w:ind w:firstLine="708"/>
        <w:jc w:val="both"/>
        <w:rPr>
          <w:sz w:val="26"/>
          <w:szCs w:val="26"/>
        </w:rPr>
      </w:pPr>
      <w:r>
        <w:rPr>
          <w:sz w:val="26"/>
          <w:szCs w:val="26"/>
        </w:rPr>
        <w:t xml:space="preserve">3.4. В соответствии с муниципальными правовыми актами города Тюмени возмещаются расходы на </w:t>
      </w:r>
      <w:r w:rsidRPr="00370805">
        <w:rPr>
          <w:sz w:val="26"/>
          <w:szCs w:val="26"/>
        </w:rPr>
        <w:t>обеспечение питанием</w:t>
      </w:r>
      <w:r>
        <w:rPr>
          <w:sz w:val="26"/>
          <w:szCs w:val="26"/>
        </w:rPr>
        <w:t xml:space="preserve"> детей </w:t>
      </w:r>
      <w:r w:rsidRPr="00D03806">
        <w:rPr>
          <w:sz w:val="26"/>
          <w:szCs w:val="26"/>
        </w:rPr>
        <w:t>в</w:t>
      </w:r>
      <w:r w:rsidR="00944C6E">
        <w:rPr>
          <w:sz w:val="26"/>
          <w:szCs w:val="26"/>
        </w:rPr>
        <w:t xml:space="preserve"> оздоровительном</w:t>
      </w:r>
      <w:r w:rsidRPr="00D03806">
        <w:rPr>
          <w:sz w:val="26"/>
          <w:szCs w:val="26"/>
        </w:rPr>
        <w:t xml:space="preserve"> лагер</w:t>
      </w:r>
      <w:r>
        <w:rPr>
          <w:sz w:val="26"/>
          <w:szCs w:val="26"/>
        </w:rPr>
        <w:t>е</w:t>
      </w:r>
      <w:r w:rsidRPr="00D03806">
        <w:rPr>
          <w:sz w:val="26"/>
          <w:szCs w:val="26"/>
        </w:rPr>
        <w:t xml:space="preserve"> с дневным пребыванием </w:t>
      </w:r>
      <w:r>
        <w:rPr>
          <w:sz w:val="26"/>
          <w:szCs w:val="26"/>
        </w:rPr>
        <w:t>на базе Учреждения</w:t>
      </w:r>
      <w:r w:rsidRPr="00D03806">
        <w:rPr>
          <w:sz w:val="26"/>
          <w:szCs w:val="26"/>
        </w:rPr>
        <w:t xml:space="preserve"> в каникулярное время</w:t>
      </w:r>
      <w:r>
        <w:rPr>
          <w:sz w:val="26"/>
          <w:szCs w:val="26"/>
        </w:rPr>
        <w:t>.</w:t>
      </w:r>
    </w:p>
    <w:p w:rsidR="00491C5F" w:rsidRPr="00EA57C9" w:rsidRDefault="00491C5F" w:rsidP="00491C5F">
      <w:pPr>
        <w:ind w:firstLine="708"/>
        <w:jc w:val="both"/>
        <w:rPr>
          <w:sz w:val="26"/>
          <w:szCs w:val="26"/>
        </w:rPr>
      </w:pPr>
      <w:r>
        <w:rPr>
          <w:sz w:val="26"/>
          <w:szCs w:val="26"/>
        </w:rPr>
        <w:t>3</w:t>
      </w:r>
      <w:r w:rsidRPr="006C4592">
        <w:rPr>
          <w:sz w:val="26"/>
          <w:szCs w:val="26"/>
        </w:rPr>
        <w:t>.</w:t>
      </w:r>
      <w:r>
        <w:rPr>
          <w:sz w:val="26"/>
          <w:szCs w:val="26"/>
        </w:rPr>
        <w:t>5</w:t>
      </w:r>
      <w:r w:rsidRPr="006C4592">
        <w:rPr>
          <w:sz w:val="26"/>
          <w:szCs w:val="26"/>
        </w:rPr>
        <w:t xml:space="preserve">. </w:t>
      </w:r>
      <w:r w:rsidRPr="00C617C5">
        <w:rPr>
          <w:sz w:val="26"/>
          <w:szCs w:val="26"/>
        </w:rPr>
        <w:t xml:space="preserve">Размер платы, взимаемой с родителей (законных представителей) за обеспечение питанием </w:t>
      </w:r>
      <w:r w:rsidRPr="00EA57C9">
        <w:rPr>
          <w:sz w:val="26"/>
          <w:szCs w:val="26"/>
        </w:rPr>
        <w:t xml:space="preserve">учащихся, за исключением питания через буфет, определяется приказом директора Учреждения с учетом мнения Управляющего совета Учреждения, исходя из определенного размера возмещения расходов на питание соответствующих категорий учащихся. </w:t>
      </w:r>
    </w:p>
    <w:p w:rsidR="00491C5F" w:rsidRPr="006C4592" w:rsidRDefault="00491C5F" w:rsidP="00491C5F">
      <w:pPr>
        <w:ind w:firstLine="708"/>
        <w:jc w:val="both"/>
        <w:rPr>
          <w:sz w:val="26"/>
          <w:szCs w:val="26"/>
        </w:rPr>
      </w:pPr>
      <w:r w:rsidRPr="00EA57C9">
        <w:rPr>
          <w:sz w:val="26"/>
          <w:szCs w:val="26"/>
        </w:rPr>
        <w:t>Стоимость продукции, реализуемой при оказании услуг по обеспечению питания черед буфет (пункт 2.12 настоящего Положения), устанавливается организацией общественного питания самостоятельно с соблюдением требований действующего законодательства Российской Федерации, Тюменской области, а также муниципальных правовых актов города Тюмени.</w:t>
      </w:r>
    </w:p>
    <w:p w:rsidR="00491C5F" w:rsidRDefault="00491C5F" w:rsidP="00491C5F">
      <w:pPr>
        <w:ind w:firstLine="708"/>
        <w:jc w:val="both"/>
        <w:rPr>
          <w:sz w:val="26"/>
          <w:szCs w:val="26"/>
        </w:rPr>
      </w:pPr>
      <w:r w:rsidRPr="00C617C5">
        <w:rPr>
          <w:sz w:val="26"/>
          <w:szCs w:val="26"/>
        </w:rPr>
        <w:t xml:space="preserve">Размер платы, взимаемой с родителей (законных представителей) за обеспечение питанием </w:t>
      </w:r>
      <w:r w:rsidR="00944C6E">
        <w:rPr>
          <w:sz w:val="26"/>
          <w:szCs w:val="26"/>
        </w:rPr>
        <w:t>детей</w:t>
      </w:r>
      <w:r>
        <w:rPr>
          <w:sz w:val="26"/>
          <w:szCs w:val="26"/>
        </w:rPr>
        <w:t xml:space="preserve"> в период пребывания в </w:t>
      </w:r>
      <w:r w:rsidRPr="00F3452C">
        <w:rPr>
          <w:sz w:val="26"/>
          <w:szCs w:val="26"/>
        </w:rPr>
        <w:t>оздоровительн</w:t>
      </w:r>
      <w:r>
        <w:rPr>
          <w:sz w:val="26"/>
          <w:szCs w:val="26"/>
        </w:rPr>
        <w:t>ом</w:t>
      </w:r>
      <w:r w:rsidRPr="00F3452C">
        <w:rPr>
          <w:sz w:val="26"/>
          <w:szCs w:val="26"/>
        </w:rPr>
        <w:t xml:space="preserve"> лагер</w:t>
      </w:r>
      <w:r>
        <w:rPr>
          <w:sz w:val="26"/>
          <w:szCs w:val="26"/>
        </w:rPr>
        <w:t>е</w:t>
      </w:r>
      <w:r w:rsidRPr="00F3452C">
        <w:rPr>
          <w:sz w:val="26"/>
          <w:szCs w:val="26"/>
        </w:rPr>
        <w:t xml:space="preserve"> с дневным пребыванием, созданн</w:t>
      </w:r>
      <w:r>
        <w:rPr>
          <w:sz w:val="26"/>
          <w:szCs w:val="26"/>
        </w:rPr>
        <w:t>ом</w:t>
      </w:r>
      <w:r w:rsidRPr="00F3452C">
        <w:rPr>
          <w:sz w:val="26"/>
          <w:szCs w:val="26"/>
        </w:rPr>
        <w:t xml:space="preserve"> на базе </w:t>
      </w:r>
      <w:r>
        <w:rPr>
          <w:sz w:val="26"/>
          <w:szCs w:val="26"/>
        </w:rPr>
        <w:t xml:space="preserve">Учреждения, определяется приказом </w:t>
      </w:r>
      <w:r w:rsidRPr="00C617C5">
        <w:rPr>
          <w:sz w:val="26"/>
          <w:szCs w:val="26"/>
        </w:rPr>
        <w:t>директора Учреждения</w:t>
      </w:r>
      <w:r>
        <w:rPr>
          <w:sz w:val="26"/>
          <w:szCs w:val="26"/>
        </w:rPr>
        <w:t xml:space="preserve"> в составе </w:t>
      </w:r>
      <w:r w:rsidRPr="00F3452C">
        <w:rPr>
          <w:sz w:val="26"/>
          <w:szCs w:val="26"/>
        </w:rPr>
        <w:t>размер</w:t>
      </w:r>
      <w:r>
        <w:rPr>
          <w:sz w:val="26"/>
          <w:szCs w:val="26"/>
        </w:rPr>
        <w:t>а</w:t>
      </w:r>
      <w:r w:rsidRPr="00F3452C">
        <w:rPr>
          <w:sz w:val="26"/>
          <w:szCs w:val="26"/>
        </w:rPr>
        <w:t xml:space="preserve"> родительской платы за услугу по организации отдыха детей в каникулярное время в оздоровительн</w:t>
      </w:r>
      <w:r>
        <w:rPr>
          <w:sz w:val="26"/>
          <w:szCs w:val="26"/>
        </w:rPr>
        <w:t>ом</w:t>
      </w:r>
      <w:r w:rsidRPr="00F3452C">
        <w:rPr>
          <w:sz w:val="26"/>
          <w:szCs w:val="26"/>
        </w:rPr>
        <w:t xml:space="preserve"> лагер</w:t>
      </w:r>
      <w:r>
        <w:rPr>
          <w:sz w:val="26"/>
          <w:szCs w:val="26"/>
        </w:rPr>
        <w:t>е</w:t>
      </w:r>
      <w:r w:rsidRPr="00F3452C">
        <w:rPr>
          <w:sz w:val="26"/>
          <w:szCs w:val="26"/>
        </w:rPr>
        <w:t xml:space="preserve"> с дневным пребыванием</w:t>
      </w:r>
      <w:r w:rsidR="00944C6E">
        <w:rPr>
          <w:sz w:val="26"/>
          <w:szCs w:val="26"/>
        </w:rPr>
        <w:t xml:space="preserve"> детей</w:t>
      </w:r>
      <w:r w:rsidRPr="00F3452C">
        <w:rPr>
          <w:sz w:val="26"/>
          <w:szCs w:val="26"/>
        </w:rPr>
        <w:t>, созданны</w:t>
      </w:r>
      <w:r>
        <w:rPr>
          <w:sz w:val="26"/>
          <w:szCs w:val="26"/>
        </w:rPr>
        <w:t>м</w:t>
      </w:r>
      <w:r w:rsidRPr="00F3452C">
        <w:rPr>
          <w:sz w:val="26"/>
          <w:szCs w:val="26"/>
        </w:rPr>
        <w:t xml:space="preserve"> на базе </w:t>
      </w:r>
      <w:r>
        <w:rPr>
          <w:sz w:val="26"/>
          <w:szCs w:val="26"/>
        </w:rPr>
        <w:t>У</w:t>
      </w:r>
      <w:r w:rsidRPr="00F3452C">
        <w:rPr>
          <w:sz w:val="26"/>
          <w:szCs w:val="26"/>
        </w:rPr>
        <w:t>чреждени</w:t>
      </w:r>
      <w:r>
        <w:rPr>
          <w:sz w:val="26"/>
          <w:szCs w:val="26"/>
        </w:rPr>
        <w:t>я, устанавливаемой в пределах предельного размера в соответствии с муниципальными правовыми актами города Тюмени.</w:t>
      </w:r>
    </w:p>
    <w:p w:rsidR="00491C5F" w:rsidRDefault="00491C5F" w:rsidP="00491C5F">
      <w:pPr>
        <w:ind w:firstLine="708"/>
        <w:jc w:val="both"/>
        <w:rPr>
          <w:sz w:val="26"/>
          <w:szCs w:val="26"/>
        </w:rPr>
      </w:pPr>
      <w:r>
        <w:rPr>
          <w:sz w:val="26"/>
          <w:szCs w:val="26"/>
        </w:rPr>
        <w:t>3.6.В</w:t>
      </w:r>
      <w:r w:rsidRPr="00370805">
        <w:rPr>
          <w:sz w:val="26"/>
          <w:szCs w:val="26"/>
        </w:rPr>
        <w:t xml:space="preserve">озмещение расходов на обеспечение питанием </w:t>
      </w:r>
      <w:r>
        <w:rPr>
          <w:sz w:val="26"/>
          <w:szCs w:val="26"/>
        </w:rPr>
        <w:t xml:space="preserve">учащихся в соответствии с </w:t>
      </w:r>
      <w:r w:rsidRPr="00EA57C9">
        <w:rPr>
          <w:sz w:val="26"/>
          <w:szCs w:val="26"/>
        </w:rPr>
        <w:t>пунктами 3.2-3.4</w:t>
      </w:r>
      <w:r>
        <w:rPr>
          <w:sz w:val="26"/>
          <w:szCs w:val="26"/>
        </w:rPr>
        <w:t xml:space="preserve"> настоящего Положения </w:t>
      </w:r>
      <w:r w:rsidRPr="00370805">
        <w:rPr>
          <w:sz w:val="26"/>
          <w:szCs w:val="26"/>
        </w:rPr>
        <w:t xml:space="preserve">осуществляется </w:t>
      </w:r>
      <w:r>
        <w:rPr>
          <w:sz w:val="26"/>
          <w:szCs w:val="26"/>
        </w:rPr>
        <w:t>в пределах расходов, в порядке и на условиях, установленных нормативными правовыми актами Тюменской области и муниципальными правовыми актами города Тюмени.</w:t>
      </w:r>
    </w:p>
    <w:p w:rsidR="00491C5F" w:rsidRDefault="00491C5F" w:rsidP="00491C5F">
      <w:pPr>
        <w:ind w:firstLine="708"/>
        <w:jc w:val="both"/>
        <w:rPr>
          <w:sz w:val="26"/>
          <w:szCs w:val="26"/>
        </w:rPr>
      </w:pPr>
      <w:r>
        <w:rPr>
          <w:sz w:val="26"/>
          <w:szCs w:val="26"/>
        </w:rPr>
        <w:t>Информация о порядке и условиях</w:t>
      </w:r>
      <w:r w:rsidR="00A716A7" w:rsidRPr="00A716A7">
        <w:rPr>
          <w:sz w:val="26"/>
          <w:szCs w:val="26"/>
        </w:rPr>
        <w:t xml:space="preserve"> </w:t>
      </w:r>
      <w:r>
        <w:rPr>
          <w:sz w:val="26"/>
          <w:szCs w:val="26"/>
        </w:rPr>
        <w:t>в</w:t>
      </w:r>
      <w:r w:rsidRPr="00370805">
        <w:rPr>
          <w:sz w:val="26"/>
          <w:szCs w:val="26"/>
        </w:rPr>
        <w:t>озмещени</w:t>
      </w:r>
      <w:r>
        <w:rPr>
          <w:sz w:val="26"/>
          <w:szCs w:val="26"/>
        </w:rPr>
        <w:t>я</w:t>
      </w:r>
      <w:r w:rsidRPr="00370805">
        <w:rPr>
          <w:sz w:val="26"/>
          <w:szCs w:val="26"/>
        </w:rPr>
        <w:t xml:space="preserve"> расходов на обеспечение питанием </w:t>
      </w:r>
      <w:r>
        <w:rPr>
          <w:sz w:val="26"/>
          <w:szCs w:val="26"/>
        </w:rPr>
        <w:t xml:space="preserve">учащихся в соответствии с пунктами 3.2 – 3.4 настоящего Положения доводится до сведения учащихся, родителей (законных представителей) несовершеннолетних учащихся путем размещения на сайте Учреждения в сети «Интернет», на информационных стендах (стойках), </w:t>
      </w:r>
      <w:r w:rsidRPr="00EA57C9">
        <w:rPr>
          <w:sz w:val="26"/>
          <w:szCs w:val="26"/>
        </w:rPr>
        <w:t>а также на собраниях</w:t>
      </w:r>
      <w:r>
        <w:rPr>
          <w:sz w:val="26"/>
          <w:szCs w:val="26"/>
        </w:rPr>
        <w:t xml:space="preserve"> родителей (законных представителей) учащихся.</w:t>
      </w:r>
    </w:p>
    <w:p w:rsidR="00491C5F" w:rsidRDefault="00491C5F" w:rsidP="00491C5F">
      <w:pPr>
        <w:ind w:firstLine="708"/>
        <w:jc w:val="both"/>
        <w:rPr>
          <w:sz w:val="26"/>
          <w:szCs w:val="26"/>
        </w:rPr>
      </w:pPr>
      <w:r>
        <w:rPr>
          <w:sz w:val="26"/>
          <w:szCs w:val="26"/>
        </w:rPr>
        <w:t>3.7. Учет учащихся</w:t>
      </w:r>
      <w:r w:rsidRPr="00F02A68">
        <w:rPr>
          <w:sz w:val="26"/>
          <w:szCs w:val="26"/>
        </w:rPr>
        <w:t xml:space="preserve"> из малоимущих семей,</w:t>
      </w:r>
      <w:r>
        <w:rPr>
          <w:sz w:val="26"/>
          <w:szCs w:val="26"/>
        </w:rPr>
        <w:t xml:space="preserve"> а также семей,</w:t>
      </w:r>
      <w:r w:rsidRPr="00F02A68">
        <w:rPr>
          <w:sz w:val="26"/>
          <w:szCs w:val="26"/>
        </w:rPr>
        <w:t xml:space="preserve"> находящихся в трудной жизненной ситуации,</w:t>
      </w:r>
      <w:r>
        <w:rPr>
          <w:sz w:val="26"/>
          <w:szCs w:val="26"/>
        </w:rPr>
        <w:t xml:space="preserve"> в целях возмещения</w:t>
      </w:r>
      <w:r w:rsidRPr="00370805">
        <w:rPr>
          <w:sz w:val="26"/>
          <w:szCs w:val="26"/>
        </w:rPr>
        <w:t xml:space="preserve"> расходов на обеспечение питанием </w:t>
      </w:r>
      <w:r>
        <w:rPr>
          <w:sz w:val="26"/>
          <w:szCs w:val="26"/>
        </w:rPr>
        <w:t>осуществляется в порядке, установленном нормативными правовыми актами Тюменской области и муниципальными правовыми актами города Тюмени.</w:t>
      </w:r>
    </w:p>
    <w:p w:rsidR="00491C5F" w:rsidRPr="00EA57C9" w:rsidRDefault="00491C5F" w:rsidP="00491C5F">
      <w:pPr>
        <w:ind w:firstLine="708"/>
        <w:jc w:val="both"/>
        <w:rPr>
          <w:sz w:val="26"/>
          <w:szCs w:val="26"/>
        </w:rPr>
      </w:pPr>
      <w:r>
        <w:rPr>
          <w:sz w:val="26"/>
          <w:szCs w:val="26"/>
        </w:rPr>
        <w:t xml:space="preserve">3.8.  </w:t>
      </w:r>
      <w:r w:rsidRPr="00C37B2C">
        <w:rPr>
          <w:sz w:val="26"/>
          <w:szCs w:val="26"/>
        </w:rPr>
        <w:t xml:space="preserve">За оказание услуги по обеспечению питанием </w:t>
      </w:r>
      <w:r>
        <w:rPr>
          <w:sz w:val="26"/>
          <w:szCs w:val="26"/>
        </w:rPr>
        <w:t>уча</w:t>
      </w:r>
      <w:r w:rsidRPr="00C37B2C">
        <w:rPr>
          <w:sz w:val="26"/>
          <w:szCs w:val="26"/>
        </w:rPr>
        <w:t>щихся</w:t>
      </w:r>
      <w:r w:rsidR="00A716A7" w:rsidRPr="00A716A7">
        <w:rPr>
          <w:sz w:val="26"/>
          <w:szCs w:val="26"/>
        </w:rPr>
        <w:t xml:space="preserve"> </w:t>
      </w:r>
      <w:r w:rsidRPr="00C37B2C">
        <w:rPr>
          <w:sz w:val="26"/>
          <w:szCs w:val="26"/>
        </w:rPr>
        <w:t>за счет средств субсидии из бюджета города Тюмени</w:t>
      </w:r>
      <w:r w:rsidR="00A716A7" w:rsidRPr="00A716A7">
        <w:rPr>
          <w:sz w:val="26"/>
          <w:szCs w:val="26"/>
        </w:rPr>
        <w:t xml:space="preserve"> </w:t>
      </w:r>
      <w:r w:rsidRPr="00C37B2C">
        <w:rPr>
          <w:sz w:val="26"/>
          <w:szCs w:val="26"/>
        </w:rPr>
        <w:t>в целях возмещения расходов</w:t>
      </w:r>
      <w:r w:rsidR="00A716A7" w:rsidRPr="00A716A7">
        <w:rPr>
          <w:sz w:val="26"/>
          <w:szCs w:val="26"/>
        </w:rPr>
        <w:t xml:space="preserve"> </w:t>
      </w:r>
      <w:r w:rsidRPr="00C37B2C">
        <w:rPr>
          <w:sz w:val="26"/>
          <w:szCs w:val="26"/>
        </w:rPr>
        <w:t xml:space="preserve">на обеспечение питанием учащихся в соответствии с пунктами </w:t>
      </w:r>
      <w:r>
        <w:rPr>
          <w:sz w:val="26"/>
          <w:szCs w:val="26"/>
        </w:rPr>
        <w:t>3</w:t>
      </w:r>
      <w:r w:rsidRPr="00C37B2C">
        <w:rPr>
          <w:sz w:val="26"/>
          <w:szCs w:val="26"/>
        </w:rPr>
        <w:t xml:space="preserve">.2 – </w:t>
      </w:r>
      <w:r>
        <w:rPr>
          <w:sz w:val="26"/>
          <w:szCs w:val="26"/>
        </w:rPr>
        <w:t>3</w:t>
      </w:r>
      <w:r w:rsidRPr="00C37B2C">
        <w:rPr>
          <w:sz w:val="26"/>
          <w:szCs w:val="26"/>
        </w:rPr>
        <w:t>.4 настоящего Положения</w:t>
      </w:r>
      <w:r>
        <w:rPr>
          <w:sz w:val="26"/>
          <w:szCs w:val="26"/>
        </w:rPr>
        <w:t>,</w:t>
      </w:r>
      <w:r w:rsidR="00A716A7" w:rsidRPr="00A716A7">
        <w:rPr>
          <w:sz w:val="26"/>
          <w:szCs w:val="26"/>
        </w:rPr>
        <w:t xml:space="preserve"> </w:t>
      </w:r>
      <w:r>
        <w:rPr>
          <w:sz w:val="26"/>
          <w:szCs w:val="26"/>
        </w:rPr>
        <w:t xml:space="preserve">Учреждение производит оплату путем перечисления денежных средств организации общественного питания в размере, порядке и на условиях, установленных договором </w:t>
      </w:r>
      <w:r w:rsidRPr="00F82C29">
        <w:rPr>
          <w:sz w:val="26"/>
          <w:szCs w:val="26"/>
        </w:rPr>
        <w:lastRenderedPageBreak/>
        <w:t>на оказание услуг по обеспечению питанием обучающихся</w:t>
      </w:r>
      <w:r w:rsidR="00A716A7" w:rsidRPr="00A716A7">
        <w:rPr>
          <w:sz w:val="26"/>
          <w:szCs w:val="26"/>
        </w:rPr>
        <w:t xml:space="preserve"> </w:t>
      </w:r>
      <w:r w:rsidRPr="00EA57C9">
        <w:rPr>
          <w:sz w:val="26"/>
          <w:szCs w:val="26"/>
        </w:rPr>
        <w:t>(пункт 1.5. настоящего Положения).</w:t>
      </w:r>
    </w:p>
    <w:p w:rsidR="00491C5F" w:rsidRDefault="00491C5F" w:rsidP="00491C5F">
      <w:pPr>
        <w:ind w:firstLine="708"/>
        <w:jc w:val="both"/>
        <w:rPr>
          <w:sz w:val="26"/>
          <w:szCs w:val="26"/>
        </w:rPr>
      </w:pPr>
      <w:r>
        <w:rPr>
          <w:sz w:val="26"/>
          <w:szCs w:val="26"/>
        </w:rPr>
        <w:t>З</w:t>
      </w:r>
      <w:r w:rsidRPr="00F82C29">
        <w:rPr>
          <w:sz w:val="26"/>
          <w:szCs w:val="26"/>
        </w:rPr>
        <w:t xml:space="preserve">а счет средств учащихся, родителей (законных представителей) несовершеннолетних </w:t>
      </w:r>
      <w:r>
        <w:rPr>
          <w:sz w:val="26"/>
          <w:szCs w:val="26"/>
        </w:rPr>
        <w:t>учащихся о</w:t>
      </w:r>
      <w:r w:rsidRPr="00F82C29">
        <w:rPr>
          <w:sz w:val="26"/>
          <w:szCs w:val="26"/>
        </w:rPr>
        <w:t xml:space="preserve">плата производится непосредственно учащимися, родителями (законными представителями) несовершеннолетних </w:t>
      </w:r>
      <w:r w:rsidRPr="007705EC">
        <w:rPr>
          <w:sz w:val="26"/>
          <w:szCs w:val="26"/>
        </w:rPr>
        <w:t xml:space="preserve">учащихся (далее – </w:t>
      </w:r>
      <w:r w:rsidRPr="00B31452">
        <w:rPr>
          <w:sz w:val="26"/>
          <w:szCs w:val="26"/>
        </w:rPr>
        <w:t xml:space="preserve">плательщик) ежемесячно в срок до </w:t>
      </w:r>
      <w:r w:rsidRPr="00EA57C9">
        <w:rPr>
          <w:sz w:val="26"/>
          <w:szCs w:val="26"/>
        </w:rPr>
        <w:t>01 числа месяца оказания услуг, если функционал ИС «Учет питания» не предполагает иной порядок и сроки оплаты услуг, путем уплаты денежных средств организации общественного питания в порядке безналичных и наличных расчетов в соответствии с законодательством Российской Федерации следующими способами:</w:t>
      </w:r>
    </w:p>
    <w:p w:rsidR="00491C5F" w:rsidRPr="006E67A7" w:rsidRDefault="00491C5F" w:rsidP="00491C5F">
      <w:pPr>
        <w:ind w:firstLine="708"/>
        <w:jc w:val="both"/>
        <w:rPr>
          <w:sz w:val="26"/>
          <w:szCs w:val="26"/>
        </w:rPr>
      </w:pPr>
      <w:r>
        <w:rPr>
          <w:sz w:val="26"/>
          <w:szCs w:val="26"/>
        </w:rPr>
        <w:t xml:space="preserve">– </w:t>
      </w:r>
      <w:r w:rsidRPr="006E67A7">
        <w:rPr>
          <w:sz w:val="26"/>
          <w:szCs w:val="26"/>
        </w:rPr>
        <w:t>посредством ИС «Учет питания», интегрированной с системой кредитной организации по договору интернет-эквайринга</w:t>
      </w:r>
      <w:r>
        <w:rPr>
          <w:sz w:val="26"/>
          <w:szCs w:val="26"/>
        </w:rPr>
        <w:t>; д</w:t>
      </w:r>
      <w:r w:rsidRPr="006E67A7">
        <w:rPr>
          <w:sz w:val="26"/>
          <w:szCs w:val="26"/>
        </w:rPr>
        <w:t>енежные средства списываются с личного счета учащегося по факту оказания услуги (является</w:t>
      </w:r>
      <w:r>
        <w:rPr>
          <w:sz w:val="26"/>
          <w:szCs w:val="26"/>
        </w:rPr>
        <w:t xml:space="preserve"> приоритетным способом расчета). </w:t>
      </w:r>
      <w:r w:rsidRPr="00EA57C9">
        <w:rPr>
          <w:sz w:val="26"/>
          <w:szCs w:val="26"/>
        </w:rPr>
        <w:t>При использовании данного способа расчетов порядок и сроки оплаты услуг предусматриваются функционалом системы;</w:t>
      </w:r>
    </w:p>
    <w:p w:rsidR="00491C5F" w:rsidRPr="00EA57C9" w:rsidRDefault="00491C5F" w:rsidP="00491C5F">
      <w:pPr>
        <w:shd w:val="clear" w:color="auto" w:fill="FFFFFF" w:themeFill="background1"/>
        <w:ind w:firstLine="708"/>
        <w:jc w:val="both"/>
        <w:rPr>
          <w:sz w:val="26"/>
          <w:szCs w:val="26"/>
        </w:rPr>
      </w:pPr>
      <w:r w:rsidRPr="00B31452">
        <w:rPr>
          <w:sz w:val="26"/>
          <w:szCs w:val="26"/>
        </w:rPr>
        <w:t xml:space="preserve">– наличный расчет: путем внесения денежных средств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w:t>
      </w:r>
      <w:r w:rsidRPr="00EA57C9">
        <w:rPr>
          <w:sz w:val="26"/>
          <w:szCs w:val="26"/>
        </w:rPr>
        <w:t>деятельности;</w:t>
      </w:r>
    </w:p>
    <w:p w:rsidR="00491C5F" w:rsidRPr="00B31452" w:rsidRDefault="00491C5F" w:rsidP="00491C5F">
      <w:pPr>
        <w:ind w:firstLine="708"/>
        <w:jc w:val="both"/>
        <w:rPr>
          <w:sz w:val="26"/>
          <w:szCs w:val="26"/>
        </w:rPr>
      </w:pPr>
      <w:r w:rsidRPr="00EA57C9">
        <w:rPr>
          <w:sz w:val="26"/>
          <w:szCs w:val="26"/>
        </w:rPr>
        <w:t>– безналичный расчет: оплата путем перечисления денежных средств на счет организации общественного питания, указанный в платежном документе (квитанции), через обслуживающую организацию общественного питания кредитную организацию.</w:t>
      </w:r>
    </w:p>
    <w:p w:rsidR="00491C5F" w:rsidRPr="00B31452" w:rsidRDefault="00491C5F" w:rsidP="00491C5F">
      <w:pPr>
        <w:ind w:firstLine="708"/>
        <w:jc w:val="both"/>
        <w:rPr>
          <w:sz w:val="26"/>
          <w:szCs w:val="26"/>
        </w:rPr>
      </w:pPr>
      <w:r w:rsidRPr="00EA57C9">
        <w:rPr>
          <w:sz w:val="26"/>
          <w:szCs w:val="26"/>
        </w:rPr>
        <w:t>Организация общественного питания предоставляет сведения о кредитной организации (платежном агенте), посредством которых может быть произведена оплата услуг. Оплата услуг кредитной организации (платежного агента), посредством которых осуществляется оплата услуг, осуществляется за счет средств организации общественного питания при условии, что оплата произведена через кредитную организацию (платежного агента), указанную организацией общественного питания.</w:t>
      </w:r>
    </w:p>
    <w:p w:rsidR="00491C5F" w:rsidRPr="006E67A7" w:rsidRDefault="00491C5F" w:rsidP="00491C5F">
      <w:pPr>
        <w:ind w:firstLine="708"/>
        <w:jc w:val="both"/>
        <w:rPr>
          <w:sz w:val="26"/>
          <w:szCs w:val="26"/>
        </w:rPr>
      </w:pPr>
      <w:r w:rsidRPr="006E67A7">
        <w:rPr>
          <w:sz w:val="26"/>
          <w:szCs w:val="26"/>
        </w:rPr>
        <w:t>При оплате услуг</w:t>
      </w:r>
      <w:r>
        <w:rPr>
          <w:sz w:val="26"/>
          <w:szCs w:val="26"/>
        </w:rPr>
        <w:t>и</w:t>
      </w:r>
      <w:r w:rsidRPr="006E67A7">
        <w:rPr>
          <w:sz w:val="26"/>
          <w:szCs w:val="26"/>
        </w:rPr>
        <w:t xml:space="preserve"> наличными денежными средствами обязательства плательщика перед </w:t>
      </w:r>
      <w:r>
        <w:rPr>
          <w:sz w:val="26"/>
          <w:szCs w:val="26"/>
        </w:rPr>
        <w:t>организацией общественного питания</w:t>
      </w:r>
      <w:r w:rsidRPr="006E67A7">
        <w:rPr>
          <w:sz w:val="26"/>
          <w:szCs w:val="26"/>
        </w:rPr>
        <w:t xml:space="preserve"> по оплате услуг считаются исполненными в размере внесенных денежных средств с момента внесения наличных денежных средств платежному агенту (субагенту), осуществляющему деятельность по приему платежей физических лиц.</w:t>
      </w:r>
    </w:p>
    <w:p w:rsidR="00491C5F" w:rsidRPr="006E67A7" w:rsidRDefault="00491C5F" w:rsidP="00491C5F">
      <w:pPr>
        <w:ind w:firstLine="708"/>
        <w:jc w:val="both"/>
        <w:rPr>
          <w:sz w:val="26"/>
          <w:szCs w:val="26"/>
        </w:rPr>
      </w:pPr>
      <w:r w:rsidRPr="006E67A7">
        <w:rPr>
          <w:sz w:val="26"/>
          <w:szCs w:val="26"/>
        </w:rPr>
        <w:t xml:space="preserve">При оплате услуг путем перевода предоставляемых плательщиком наличных денежных средств без открытия банковского счета обязательства плательщика перед </w:t>
      </w:r>
      <w:r>
        <w:rPr>
          <w:sz w:val="26"/>
          <w:szCs w:val="26"/>
        </w:rPr>
        <w:t>организацией общественного питания</w:t>
      </w:r>
      <w:r w:rsidRPr="006E67A7">
        <w:rPr>
          <w:sz w:val="26"/>
          <w:szCs w:val="26"/>
        </w:rPr>
        <w:t xml:space="preserve"> по оплате услуг считаются исполненными в размере внесенных денежных средств с момента внесения плательщиком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491C5F" w:rsidRPr="006E67A7" w:rsidRDefault="00491C5F" w:rsidP="00491C5F">
      <w:pPr>
        <w:ind w:firstLine="708"/>
        <w:jc w:val="both"/>
        <w:rPr>
          <w:sz w:val="26"/>
          <w:szCs w:val="26"/>
        </w:rPr>
      </w:pPr>
      <w:r w:rsidRPr="006E67A7">
        <w:rPr>
          <w:sz w:val="26"/>
          <w:szCs w:val="26"/>
        </w:rPr>
        <w:t xml:space="preserve">При оплате услуг путем перевода денежных средств в рамках применяемых форм безналичных расчетов обязательства плательщика перед </w:t>
      </w:r>
      <w:r>
        <w:rPr>
          <w:sz w:val="26"/>
          <w:szCs w:val="26"/>
        </w:rPr>
        <w:t>организацией общественного питания</w:t>
      </w:r>
      <w:r w:rsidRPr="006E67A7">
        <w:rPr>
          <w:sz w:val="26"/>
          <w:szCs w:val="26"/>
        </w:rPr>
        <w:t xml:space="preserve"> по оплате услуг считаются исполненными в сумме, указанной в распоряжении о переводе денежных средств, с момента подтверждения его исполнения обслуживающей плательщика кредитной организацией.</w:t>
      </w:r>
    </w:p>
    <w:p w:rsidR="00491C5F" w:rsidRDefault="00491C5F" w:rsidP="00491C5F">
      <w:pPr>
        <w:ind w:firstLine="708"/>
        <w:jc w:val="both"/>
        <w:rPr>
          <w:sz w:val="26"/>
          <w:szCs w:val="26"/>
        </w:rPr>
      </w:pPr>
      <w:r w:rsidRPr="006E67A7">
        <w:rPr>
          <w:sz w:val="26"/>
          <w:szCs w:val="26"/>
        </w:rPr>
        <w:lastRenderedPageBreak/>
        <w:t>Плательщику в соответствии с законодательством Российской Федерации выдается документ, подтверждающий произведенную оплату предоставленных услуг</w:t>
      </w:r>
      <w:r>
        <w:rPr>
          <w:sz w:val="26"/>
          <w:szCs w:val="26"/>
        </w:rPr>
        <w:t xml:space="preserve">: </w:t>
      </w:r>
      <w:r w:rsidRPr="006E67A7">
        <w:rPr>
          <w:sz w:val="26"/>
          <w:szCs w:val="26"/>
        </w:rPr>
        <w:t>контрольно-кассовый чек, квитанция или иной бланк строгой отчетности (документ установленного образца).</w:t>
      </w:r>
    </w:p>
    <w:p w:rsidR="00491C5F" w:rsidRPr="00EA57C9" w:rsidRDefault="003726BB" w:rsidP="00491C5F">
      <w:pPr>
        <w:ind w:firstLine="708"/>
        <w:jc w:val="both"/>
        <w:rPr>
          <w:sz w:val="26"/>
          <w:szCs w:val="26"/>
        </w:rPr>
      </w:pPr>
      <w:r>
        <w:rPr>
          <w:sz w:val="26"/>
          <w:szCs w:val="26"/>
        </w:rPr>
        <w:t>3.9</w:t>
      </w:r>
      <w:r w:rsidR="00491C5F">
        <w:rPr>
          <w:sz w:val="26"/>
          <w:szCs w:val="26"/>
        </w:rPr>
        <w:t xml:space="preserve">. </w:t>
      </w:r>
      <w:r w:rsidR="00491C5F" w:rsidRPr="006E67A7">
        <w:rPr>
          <w:sz w:val="26"/>
          <w:szCs w:val="26"/>
        </w:rPr>
        <w:t xml:space="preserve">За оказание услуги по обеспечению питанием </w:t>
      </w:r>
      <w:r w:rsidR="00D359D0">
        <w:rPr>
          <w:sz w:val="26"/>
          <w:szCs w:val="26"/>
        </w:rPr>
        <w:t>детей</w:t>
      </w:r>
      <w:r w:rsidR="00491C5F" w:rsidRPr="006E67A7">
        <w:rPr>
          <w:sz w:val="26"/>
          <w:szCs w:val="26"/>
        </w:rPr>
        <w:t xml:space="preserve"> в оздоровительном лагере с дневным пребыванием</w:t>
      </w:r>
      <w:r w:rsidR="00491C5F">
        <w:rPr>
          <w:sz w:val="26"/>
          <w:szCs w:val="26"/>
        </w:rPr>
        <w:t xml:space="preserve"> оплата производится в размере порядке и на условиях, установленных договорами между Учреждением и родителями (законными представителями) </w:t>
      </w:r>
      <w:r w:rsidR="00D359D0">
        <w:rPr>
          <w:sz w:val="26"/>
          <w:szCs w:val="26"/>
        </w:rPr>
        <w:t>детей</w:t>
      </w:r>
      <w:r w:rsidR="00491C5F" w:rsidRPr="00EA57C9">
        <w:rPr>
          <w:sz w:val="26"/>
          <w:szCs w:val="26"/>
        </w:rPr>
        <w:t>, зачисленных в лагерь, с учетом положений договора на оказание услуг по обеспечению питанием обучающихся между Учреждением и организацией общественного питания (пункт 1.5 настоящего Положения).</w:t>
      </w:r>
    </w:p>
    <w:p w:rsidR="00491C5F" w:rsidRDefault="00491C5F" w:rsidP="00491C5F">
      <w:pPr>
        <w:ind w:firstLine="708"/>
        <w:jc w:val="both"/>
        <w:rPr>
          <w:sz w:val="26"/>
          <w:szCs w:val="26"/>
        </w:rPr>
      </w:pPr>
      <w:r>
        <w:rPr>
          <w:sz w:val="26"/>
          <w:szCs w:val="26"/>
        </w:rPr>
        <w:t>3.1</w:t>
      </w:r>
      <w:r w:rsidR="003726BB">
        <w:rPr>
          <w:sz w:val="26"/>
          <w:szCs w:val="26"/>
        </w:rPr>
        <w:t>0</w:t>
      </w:r>
      <w:r>
        <w:rPr>
          <w:sz w:val="26"/>
          <w:szCs w:val="26"/>
        </w:rPr>
        <w:t>. Организация общественного питания</w:t>
      </w:r>
      <w:r w:rsidRPr="00D773F7">
        <w:rPr>
          <w:sz w:val="26"/>
          <w:szCs w:val="26"/>
        </w:rPr>
        <w:t xml:space="preserve"> обеспечивает осуществление возврата остатка денежных средств на лицевом счете учащег</w:t>
      </w:r>
      <w:r>
        <w:rPr>
          <w:sz w:val="26"/>
          <w:szCs w:val="26"/>
        </w:rPr>
        <w:t>ося в ИС «Учет питания» в следующих случаях:</w:t>
      </w:r>
    </w:p>
    <w:p w:rsidR="00491C5F" w:rsidRPr="00375985" w:rsidRDefault="00491C5F" w:rsidP="00491C5F">
      <w:pPr>
        <w:ind w:firstLine="708"/>
        <w:jc w:val="both"/>
        <w:rPr>
          <w:sz w:val="26"/>
          <w:szCs w:val="26"/>
        </w:rPr>
      </w:pPr>
      <w:r>
        <w:rPr>
          <w:sz w:val="26"/>
          <w:szCs w:val="26"/>
        </w:rPr>
        <w:t xml:space="preserve">1) при </w:t>
      </w:r>
      <w:r w:rsidRPr="00D773F7">
        <w:rPr>
          <w:sz w:val="26"/>
          <w:szCs w:val="26"/>
        </w:rPr>
        <w:t>расторжени</w:t>
      </w:r>
      <w:r>
        <w:rPr>
          <w:sz w:val="26"/>
          <w:szCs w:val="26"/>
        </w:rPr>
        <w:t>и</w:t>
      </w:r>
      <w:r w:rsidRPr="00D773F7">
        <w:rPr>
          <w:sz w:val="26"/>
          <w:szCs w:val="26"/>
        </w:rPr>
        <w:t xml:space="preserve"> договора</w:t>
      </w:r>
      <w:r>
        <w:rPr>
          <w:sz w:val="26"/>
          <w:szCs w:val="26"/>
        </w:rPr>
        <w:t xml:space="preserve">, заключенного между Учреждением и организацией общественного </w:t>
      </w:r>
      <w:r w:rsidRPr="00375985">
        <w:rPr>
          <w:sz w:val="26"/>
          <w:szCs w:val="26"/>
        </w:rPr>
        <w:t xml:space="preserve">питания, указанного в пункте 1.5 настоящего Положения; </w:t>
      </w:r>
    </w:p>
    <w:p w:rsidR="00491C5F" w:rsidRPr="00375985" w:rsidRDefault="00491C5F" w:rsidP="00491C5F">
      <w:pPr>
        <w:ind w:firstLine="708"/>
        <w:jc w:val="both"/>
        <w:rPr>
          <w:sz w:val="26"/>
          <w:szCs w:val="26"/>
        </w:rPr>
      </w:pPr>
      <w:r w:rsidRPr="00375985">
        <w:rPr>
          <w:sz w:val="26"/>
          <w:szCs w:val="26"/>
        </w:rPr>
        <w:t xml:space="preserve">2) отказа учащегося, родителя (законного представителя) несовершеннолетнего учащегося от питания (пункт 8.7 настоящего Положения); </w:t>
      </w:r>
    </w:p>
    <w:p w:rsidR="00491C5F" w:rsidRPr="00375985" w:rsidRDefault="00491C5F" w:rsidP="00491C5F">
      <w:pPr>
        <w:ind w:firstLine="708"/>
        <w:jc w:val="both"/>
        <w:rPr>
          <w:sz w:val="26"/>
          <w:szCs w:val="26"/>
        </w:rPr>
      </w:pPr>
      <w:r w:rsidRPr="00375985">
        <w:rPr>
          <w:sz w:val="26"/>
          <w:szCs w:val="26"/>
        </w:rPr>
        <w:t xml:space="preserve">3) окончания срока оказания услуг по договору между Учреждением и организацией общественного питания, указанному в пункте 1.5. настоящего Положения. </w:t>
      </w:r>
    </w:p>
    <w:p w:rsidR="00491C5F" w:rsidRDefault="00491C5F" w:rsidP="00491C5F">
      <w:pPr>
        <w:ind w:firstLine="708"/>
        <w:jc w:val="both"/>
        <w:rPr>
          <w:sz w:val="26"/>
          <w:szCs w:val="26"/>
        </w:rPr>
      </w:pPr>
      <w:r w:rsidRPr="00375985">
        <w:rPr>
          <w:sz w:val="26"/>
          <w:szCs w:val="26"/>
        </w:rPr>
        <w:t>Возврат остатка денежных средств</w:t>
      </w:r>
      <w:r w:rsidRPr="00D773F7">
        <w:rPr>
          <w:sz w:val="26"/>
          <w:szCs w:val="26"/>
        </w:rPr>
        <w:t xml:space="preserve"> на лицевом счете учащег</w:t>
      </w:r>
      <w:r>
        <w:rPr>
          <w:sz w:val="26"/>
          <w:szCs w:val="26"/>
        </w:rPr>
        <w:t>ося в ИС «Учет питания»</w:t>
      </w:r>
      <w:r w:rsidR="001B5026" w:rsidRPr="001B5026">
        <w:rPr>
          <w:sz w:val="26"/>
          <w:szCs w:val="26"/>
        </w:rPr>
        <w:t xml:space="preserve"> </w:t>
      </w:r>
      <w:r>
        <w:rPr>
          <w:sz w:val="26"/>
          <w:szCs w:val="26"/>
        </w:rPr>
        <w:t xml:space="preserve">осуществляется путем </w:t>
      </w:r>
      <w:r w:rsidRPr="00AC0F5B">
        <w:rPr>
          <w:sz w:val="26"/>
          <w:szCs w:val="26"/>
        </w:rPr>
        <w:t>выдач</w:t>
      </w:r>
      <w:r>
        <w:rPr>
          <w:sz w:val="26"/>
          <w:szCs w:val="26"/>
        </w:rPr>
        <w:t>и</w:t>
      </w:r>
      <w:r w:rsidRPr="00AC0F5B">
        <w:rPr>
          <w:sz w:val="26"/>
          <w:szCs w:val="26"/>
        </w:rPr>
        <w:t xml:space="preserve"> наличных</w:t>
      </w:r>
      <w:r>
        <w:rPr>
          <w:sz w:val="26"/>
          <w:szCs w:val="26"/>
        </w:rPr>
        <w:t xml:space="preserve"> или</w:t>
      </w:r>
      <w:r w:rsidRPr="00AC0F5B">
        <w:rPr>
          <w:sz w:val="26"/>
          <w:szCs w:val="26"/>
        </w:rPr>
        <w:t xml:space="preserve"> перечислени</w:t>
      </w:r>
      <w:r>
        <w:rPr>
          <w:sz w:val="26"/>
          <w:szCs w:val="26"/>
        </w:rPr>
        <w:t xml:space="preserve">я по указанным реквизитам </w:t>
      </w:r>
      <w:r w:rsidRPr="00AC0F5B">
        <w:rPr>
          <w:sz w:val="26"/>
          <w:szCs w:val="26"/>
        </w:rPr>
        <w:t xml:space="preserve">без комиссии для учащегося, родителя </w:t>
      </w:r>
      <w:r>
        <w:rPr>
          <w:sz w:val="26"/>
          <w:szCs w:val="26"/>
        </w:rPr>
        <w:t xml:space="preserve">(законного представителя) </w:t>
      </w:r>
      <w:r w:rsidRPr="00AC0F5B">
        <w:rPr>
          <w:sz w:val="26"/>
          <w:szCs w:val="26"/>
        </w:rPr>
        <w:t>несовершеннолетнего учащегося в течение 5 банковских дней.</w:t>
      </w:r>
    </w:p>
    <w:p w:rsidR="00E2701C" w:rsidRDefault="003726BB" w:rsidP="00E2701C">
      <w:pPr>
        <w:ind w:firstLine="708"/>
        <w:jc w:val="both"/>
        <w:rPr>
          <w:sz w:val="26"/>
          <w:szCs w:val="26"/>
        </w:rPr>
      </w:pPr>
      <w:r>
        <w:rPr>
          <w:sz w:val="26"/>
          <w:szCs w:val="26"/>
        </w:rPr>
        <w:t>3.11</w:t>
      </w:r>
      <w:r w:rsidR="00491C5F">
        <w:rPr>
          <w:sz w:val="26"/>
          <w:szCs w:val="26"/>
        </w:rPr>
        <w:t xml:space="preserve">. </w:t>
      </w:r>
      <w:r w:rsidR="00E2701C">
        <w:rPr>
          <w:sz w:val="26"/>
          <w:szCs w:val="26"/>
        </w:rPr>
        <w:t>П</w:t>
      </w:r>
      <w:r w:rsidR="00E2701C" w:rsidRPr="00E2701C">
        <w:rPr>
          <w:sz w:val="26"/>
          <w:szCs w:val="26"/>
        </w:rPr>
        <w:t>ри расторжении договора, заключенного между Учреждением и организацией общественного питания, указанного в пу</w:t>
      </w:r>
      <w:r w:rsidR="00E2701C">
        <w:rPr>
          <w:sz w:val="26"/>
          <w:szCs w:val="26"/>
        </w:rPr>
        <w:t xml:space="preserve">нкте 1.5 настоящего Положения, </w:t>
      </w:r>
      <w:r w:rsidR="00E2701C" w:rsidRPr="00E2701C">
        <w:rPr>
          <w:sz w:val="26"/>
          <w:szCs w:val="26"/>
        </w:rPr>
        <w:t>окончани</w:t>
      </w:r>
      <w:r w:rsidR="00E2701C">
        <w:rPr>
          <w:sz w:val="26"/>
          <w:szCs w:val="26"/>
        </w:rPr>
        <w:t>и</w:t>
      </w:r>
      <w:r w:rsidR="00E2701C" w:rsidRPr="00E2701C">
        <w:rPr>
          <w:sz w:val="26"/>
          <w:szCs w:val="26"/>
        </w:rPr>
        <w:t xml:space="preserve"> срока оказания услуг по договору между Учреждением и организацией общественного питания, указанному в п</w:t>
      </w:r>
      <w:r w:rsidR="00E2701C">
        <w:rPr>
          <w:sz w:val="26"/>
          <w:szCs w:val="26"/>
        </w:rPr>
        <w:t xml:space="preserve">ункте 1.5. настоящего Положения, по заявлению (с письменного согласия) </w:t>
      </w:r>
      <w:r w:rsidR="00E2701C" w:rsidRPr="00E2701C">
        <w:rPr>
          <w:sz w:val="26"/>
          <w:szCs w:val="26"/>
        </w:rPr>
        <w:t>учащегося, родителя (законного представителя) несовершеннолетнего учащегося</w:t>
      </w:r>
      <w:r w:rsidR="00E2701C">
        <w:rPr>
          <w:sz w:val="26"/>
          <w:szCs w:val="26"/>
        </w:rPr>
        <w:t xml:space="preserve"> и при наличии технической возможности</w:t>
      </w:r>
      <w:r w:rsidR="001B5026" w:rsidRPr="001B5026">
        <w:rPr>
          <w:sz w:val="26"/>
          <w:szCs w:val="26"/>
        </w:rPr>
        <w:t xml:space="preserve"> </w:t>
      </w:r>
      <w:r w:rsidR="00E2701C">
        <w:rPr>
          <w:sz w:val="26"/>
          <w:szCs w:val="26"/>
        </w:rPr>
        <w:t>остаток</w:t>
      </w:r>
      <w:r w:rsidR="00E2701C" w:rsidRPr="00E2701C">
        <w:rPr>
          <w:sz w:val="26"/>
          <w:szCs w:val="26"/>
        </w:rPr>
        <w:t xml:space="preserve"> денежных средств на лицевом счете учащегося в ИС «Учет питания»</w:t>
      </w:r>
      <w:r w:rsidR="00E2701C">
        <w:rPr>
          <w:sz w:val="26"/>
          <w:szCs w:val="26"/>
        </w:rPr>
        <w:t xml:space="preserve"> может быть перенесен на лицевой счет учащегося</w:t>
      </w:r>
      <w:r w:rsidR="00E2701C" w:rsidRPr="00E2701C">
        <w:rPr>
          <w:sz w:val="26"/>
          <w:szCs w:val="26"/>
        </w:rPr>
        <w:t xml:space="preserve"> в ИС «Учет питания»</w:t>
      </w:r>
      <w:r w:rsidR="00E2701C">
        <w:rPr>
          <w:sz w:val="26"/>
          <w:szCs w:val="26"/>
        </w:rPr>
        <w:t>, открытый новой организацией общественного питания, осуществляющей услуги по обеспечению питанием учащихся Учреждения.</w:t>
      </w:r>
    </w:p>
    <w:p w:rsidR="00E2701C" w:rsidRDefault="00E2701C" w:rsidP="00491C5F">
      <w:pPr>
        <w:ind w:firstLine="708"/>
        <w:jc w:val="both"/>
        <w:rPr>
          <w:sz w:val="26"/>
          <w:szCs w:val="26"/>
        </w:rPr>
      </w:pPr>
      <w:r>
        <w:rPr>
          <w:sz w:val="26"/>
          <w:szCs w:val="26"/>
        </w:rPr>
        <w:t>Перенос</w:t>
      </w:r>
      <w:r w:rsidRPr="00E2701C">
        <w:rPr>
          <w:sz w:val="26"/>
          <w:szCs w:val="26"/>
        </w:rPr>
        <w:t xml:space="preserve"> остатка денежных средств на </w:t>
      </w:r>
      <w:r>
        <w:rPr>
          <w:sz w:val="26"/>
          <w:szCs w:val="26"/>
        </w:rPr>
        <w:t xml:space="preserve">другой </w:t>
      </w:r>
      <w:r w:rsidRPr="00E2701C">
        <w:rPr>
          <w:sz w:val="26"/>
          <w:szCs w:val="26"/>
        </w:rPr>
        <w:t>лицево</w:t>
      </w:r>
      <w:r>
        <w:rPr>
          <w:sz w:val="26"/>
          <w:szCs w:val="26"/>
        </w:rPr>
        <w:t>й счет</w:t>
      </w:r>
      <w:r w:rsidRPr="00E2701C">
        <w:rPr>
          <w:sz w:val="26"/>
          <w:szCs w:val="26"/>
        </w:rPr>
        <w:t xml:space="preserve"> учащегося в ИС «Учет питания» осуществляется без комиссии для учащегося, родителя (законного представителя) несовершеннолетнего учащегося.</w:t>
      </w:r>
    </w:p>
    <w:p w:rsidR="00491C5F" w:rsidRDefault="003726BB" w:rsidP="00491C5F">
      <w:pPr>
        <w:ind w:firstLine="708"/>
        <w:jc w:val="both"/>
        <w:rPr>
          <w:sz w:val="26"/>
          <w:szCs w:val="26"/>
        </w:rPr>
      </w:pPr>
      <w:r>
        <w:rPr>
          <w:sz w:val="26"/>
          <w:szCs w:val="26"/>
        </w:rPr>
        <w:t>3.12</w:t>
      </w:r>
      <w:r w:rsidR="00E2701C">
        <w:rPr>
          <w:sz w:val="26"/>
          <w:szCs w:val="26"/>
        </w:rPr>
        <w:t xml:space="preserve">. </w:t>
      </w:r>
      <w:r w:rsidR="00491C5F">
        <w:rPr>
          <w:sz w:val="26"/>
          <w:szCs w:val="26"/>
        </w:rPr>
        <w:t xml:space="preserve">Прием (сбор) денежных средств в счет оплаты за питание учащихся работниками Учреждения не допускается. </w:t>
      </w:r>
    </w:p>
    <w:p w:rsidR="00275AD1" w:rsidRDefault="00275AD1" w:rsidP="00491C5F">
      <w:pPr>
        <w:ind w:firstLine="708"/>
        <w:jc w:val="both"/>
        <w:rPr>
          <w:sz w:val="26"/>
          <w:szCs w:val="26"/>
        </w:rPr>
      </w:pPr>
    </w:p>
    <w:p w:rsidR="00275AD1" w:rsidRPr="00275AD1" w:rsidRDefault="00275AD1" w:rsidP="00275AD1">
      <w:pPr>
        <w:jc w:val="center"/>
        <w:rPr>
          <w:sz w:val="26"/>
          <w:szCs w:val="26"/>
        </w:rPr>
      </w:pPr>
      <w:r w:rsidRPr="00275AD1">
        <w:rPr>
          <w:sz w:val="26"/>
          <w:szCs w:val="26"/>
        </w:rPr>
        <w:t>4. Контроль за организацией питания учащихся</w:t>
      </w:r>
    </w:p>
    <w:p w:rsidR="00275AD1" w:rsidRDefault="00275AD1" w:rsidP="00275AD1">
      <w:pPr>
        <w:ind w:firstLine="567"/>
        <w:jc w:val="both"/>
        <w:rPr>
          <w:sz w:val="26"/>
          <w:szCs w:val="26"/>
        </w:rPr>
      </w:pPr>
    </w:p>
    <w:p w:rsidR="00275AD1" w:rsidRDefault="00275AD1" w:rsidP="00275AD1">
      <w:pPr>
        <w:ind w:firstLine="708"/>
        <w:jc w:val="both"/>
        <w:rPr>
          <w:sz w:val="26"/>
          <w:szCs w:val="26"/>
        </w:rPr>
      </w:pPr>
      <w:r>
        <w:rPr>
          <w:sz w:val="26"/>
          <w:szCs w:val="26"/>
        </w:rPr>
        <w:t xml:space="preserve">4.1. </w:t>
      </w:r>
      <w:r w:rsidRPr="00A64138">
        <w:rPr>
          <w:sz w:val="26"/>
          <w:szCs w:val="26"/>
        </w:rPr>
        <w:t xml:space="preserve">Контроль за качеством и безопасностью питания </w:t>
      </w:r>
      <w:r>
        <w:rPr>
          <w:sz w:val="26"/>
          <w:szCs w:val="26"/>
        </w:rPr>
        <w:t>уча</w:t>
      </w:r>
      <w:r w:rsidRPr="00A64138">
        <w:rPr>
          <w:sz w:val="26"/>
          <w:szCs w:val="26"/>
        </w:rPr>
        <w:t xml:space="preserve">щихся осуществляется </w:t>
      </w:r>
      <w:r>
        <w:rPr>
          <w:sz w:val="26"/>
          <w:szCs w:val="26"/>
        </w:rPr>
        <w:t>организацией общественного питания.</w:t>
      </w:r>
    </w:p>
    <w:p w:rsidR="00275AD1" w:rsidRDefault="00275AD1" w:rsidP="00275AD1">
      <w:pPr>
        <w:ind w:firstLine="708"/>
        <w:jc w:val="both"/>
        <w:rPr>
          <w:sz w:val="26"/>
          <w:szCs w:val="26"/>
        </w:rPr>
      </w:pPr>
      <w:r>
        <w:rPr>
          <w:sz w:val="26"/>
          <w:szCs w:val="26"/>
        </w:rPr>
        <w:t>4.2. Контроль за</w:t>
      </w:r>
      <w:r w:rsidRPr="00A019AB">
        <w:rPr>
          <w:sz w:val="26"/>
          <w:szCs w:val="26"/>
        </w:rPr>
        <w:t xml:space="preserve"> организацией питания в </w:t>
      </w:r>
      <w:r>
        <w:rPr>
          <w:sz w:val="26"/>
          <w:szCs w:val="26"/>
        </w:rPr>
        <w:t>У</w:t>
      </w:r>
      <w:r w:rsidRPr="00A019AB">
        <w:rPr>
          <w:sz w:val="26"/>
          <w:szCs w:val="26"/>
        </w:rPr>
        <w:t>чреждении, в том числе за качеством поступающих продуктов, правильностью закладки продуктов и приго</w:t>
      </w:r>
      <w:r>
        <w:rPr>
          <w:sz w:val="26"/>
          <w:szCs w:val="26"/>
        </w:rPr>
        <w:t xml:space="preserve">товлением </w:t>
      </w:r>
      <w:r>
        <w:rPr>
          <w:sz w:val="26"/>
          <w:szCs w:val="26"/>
        </w:rPr>
        <w:lastRenderedPageBreak/>
        <w:t xml:space="preserve">готовой пищи осуществляет медицинский работник </w:t>
      </w:r>
      <w:r w:rsidR="005E416D" w:rsidRPr="005E416D">
        <w:rPr>
          <w:sz w:val="26"/>
          <w:szCs w:val="26"/>
        </w:rPr>
        <w:t>отделения медицинской помощи учащимся</w:t>
      </w:r>
      <w:r>
        <w:rPr>
          <w:sz w:val="26"/>
          <w:szCs w:val="26"/>
        </w:rPr>
        <w:t>.</w:t>
      </w:r>
    </w:p>
    <w:p w:rsidR="00275AD1" w:rsidRDefault="00275AD1" w:rsidP="00275AD1">
      <w:pPr>
        <w:ind w:firstLine="708"/>
        <w:jc w:val="both"/>
        <w:rPr>
          <w:sz w:val="26"/>
          <w:szCs w:val="26"/>
        </w:rPr>
      </w:pPr>
      <w:r>
        <w:rPr>
          <w:sz w:val="26"/>
          <w:szCs w:val="26"/>
        </w:rPr>
        <w:t xml:space="preserve">4.3. </w:t>
      </w:r>
      <w:r w:rsidRPr="00A019AB">
        <w:rPr>
          <w:sz w:val="26"/>
          <w:szCs w:val="26"/>
        </w:rPr>
        <w:t xml:space="preserve">Для контроля за качеством поступающей продукции проводится бракераж и делается запись в журнале бракеража пищевых продуктов и продовольственного сырья в соответствии с рекомендуемой </w:t>
      </w:r>
      <w:r>
        <w:rPr>
          <w:sz w:val="26"/>
          <w:szCs w:val="26"/>
        </w:rPr>
        <w:t xml:space="preserve">санитарными правилами </w:t>
      </w:r>
      <w:r w:rsidRPr="00A019AB">
        <w:rPr>
          <w:sz w:val="26"/>
          <w:szCs w:val="26"/>
        </w:rPr>
        <w:t>формой</w:t>
      </w:r>
      <w:r>
        <w:rPr>
          <w:sz w:val="26"/>
          <w:szCs w:val="26"/>
        </w:rPr>
        <w:t>.</w:t>
      </w:r>
    </w:p>
    <w:p w:rsidR="00275AD1" w:rsidRDefault="00275AD1" w:rsidP="00275AD1">
      <w:pPr>
        <w:ind w:firstLine="708"/>
        <w:jc w:val="both"/>
        <w:rPr>
          <w:sz w:val="26"/>
          <w:szCs w:val="26"/>
        </w:rPr>
      </w:pPr>
      <w:r>
        <w:rPr>
          <w:sz w:val="26"/>
          <w:szCs w:val="26"/>
        </w:rPr>
        <w:t xml:space="preserve">4.4. </w:t>
      </w:r>
      <w:r w:rsidRPr="00A019AB">
        <w:rPr>
          <w:sz w:val="26"/>
          <w:szCs w:val="26"/>
        </w:rPr>
        <w:t>Выдача готовой пищи осуществляется только после снятия пробы. Оценку качества блюд проводит бракеражная комиссия в составе не менее трех человек: медицинского работника</w:t>
      </w:r>
      <w:r w:rsidR="001B5026" w:rsidRPr="001B5026">
        <w:rPr>
          <w:sz w:val="26"/>
          <w:szCs w:val="26"/>
        </w:rPr>
        <w:t xml:space="preserve"> </w:t>
      </w:r>
      <w:r w:rsidR="005E416D" w:rsidRPr="005E416D">
        <w:rPr>
          <w:sz w:val="26"/>
          <w:szCs w:val="26"/>
        </w:rPr>
        <w:t>отделения медицинской помощи учащимся</w:t>
      </w:r>
      <w:r w:rsidRPr="00A019AB">
        <w:rPr>
          <w:sz w:val="26"/>
          <w:szCs w:val="26"/>
        </w:rPr>
        <w:t xml:space="preserve">, работника </w:t>
      </w:r>
      <w:r>
        <w:rPr>
          <w:sz w:val="26"/>
          <w:szCs w:val="26"/>
        </w:rPr>
        <w:t>организации общественного питания</w:t>
      </w:r>
      <w:r w:rsidRPr="00A019AB">
        <w:rPr>
          <w:sz w:val="26"/>
          <w:szCs w:val="26"/>
        </w:rPr>
        <w:t xml:space="preserve"> и представителя администрации </w:t>
      </w:r>
      <w:r>
        <w:rPr>
          <w:sz w:val="26"/>
          <w:szCs w:val="26"/>
        </w:rPr>
        <w:t>У</w:t>
      </w:r>
      <w:r w:rsidRPr="00A019AB">
        <w:rPr>
          <w:sz w:val="26"/>
          <w:szCs w:val="26"/>
        </w:rPr>
        <w:t>чреждения</w:t>
      </w:r>
      <w:r>
        <w:rPr>
          <w:sz w:val="26"/>
          <w:szCs w:val="26"/>
        </w:rPr>
        <w:t xml:space="preserve"> –</w:t>
      </w:r>
      <w:r w:rsidRPr="00A019AB">
        <w:rPr>
          <w:sz w:val="26"/>
          <w:szCs w:val="26"/>
        </w:rPr>
        <w:t xml:space="preserve"> по органолептическим показателям (пробу снимают непосредственно из емкостей, в которых пища готовится). Результат бракеража регистрируется в </w:t>
      </w:r>
      <w:r>
        <w:rPr>
          <w:sz w:val="26"/>
          <w:szCs w:val="26"/>
        </w:rPr>
        <w:t>«</w:t>
      </w:r>
      <w:r w:rsidRPr="00A019AB">
        <w:rPr>
          <w:sz w:val="26"/>
          <w:szCs w:val="26"/>
        </w:rPr>
        <w:t>Журнале бракеража готовой кулинарной продукции</w:t>
      </w:r>
      <w:r>
        <w:rPr>
          <w:sz w:val="26"/>
          <w:szCs w:val="26"/>
        </w:rPr>
        <w:t>»</w:t>
      </w:r>
      <w:r w:rsidRPr="00A019AB">
        <w:rPr>
          <w:sz w:val="26"/>
          <w:szCs w:val="26"/>
        </w:rPr>
        <w:t xml:space="preserve"> в соответствии с рекомендуемой </w:t>
      </w:r>
      <w:r>
        <w:rPr>
          <w:sz w:val="26"/>
          <w:szCs w:val="26"/>
        </w:rPr>
        <w:t xml:space="preserve">санитарными правилами </w:t>
      </w:r>
      <w:r w:rsidRPr="00A019AB">
        <w:rPr>
          <w:sz w:val="26"/>
          <w:szCs w:val="26"/>
        </w:rPr>
        <w:t xml:space="preserve">формой. Вес порционных блюд должен соответствовать выходу блюда, указанному в меню-раскладке. При нарушении технологии приготовления пищи, а также в случае неготовности, блюдо к выдаче не допускается до устранения выявленных кулинарных недостатков. </w:t>
      </w:r>
    </w:p>
    <w:p w:rsidR="00275AD1" w:rsidRDefault="00275AD1" w:rsidP="00275AD1">
      <w:pPr>
        <w:ind w:firstLine="708"/>
        <w:jc w:val="both"/>
        <w:rPr>
          <w:sz w:val="26"/>
          <w:szCs w:val="26"/>
        </w:rPr>
      </w:pPr>
      <w:r w:rsidRPr="00EC742B">
        <w:rPr>
          <w:sz w:val="26"/>
          <w:szCs w:val="26"/>
        </w:rPr>
        <w:t xml:space="preserve">Состав бракеражной комиссии утверждается приказом директора Учреждения. </w:t>
      </w:r>
      <w:r>
        <w:rPr>
          <w:sz w:val="26"/>
          <w:szCs w:val="26"/>
        </w:rPr>
        <w:t>Представитель организации общественного питания включается в состав бракеражной комиссии по представлению руководителя организации общественного питания.</w:t>
      </w:r>
    </w:p>
    <w:p w:rsidR="00275AD1" w:rsidRPr="00A019AB" w:rsidRDefault="00275AD1" w:rsidP="00275AD1">
      <w:pPr>
        <w:ind w:firstLine="708"/>
        <w:jc w:val="both"/>
        <w:rPr>
          <w:sz w:val="26"/>
          <w:szCs w:val="26"/>
        </w:rPr>
      </w:pPr>
      <w:r>
        <w:rPr>
          <w:sz w:val="26"/>
          <w:szCs w:val="26"/>
        </w:rPr>
        <w:t xml:space="preserve">4.5. </w:t>
      </w:r>
      <w:r w:rsidRPr="00A019AB">
        <w:rPr>
          <w:sz w:val="26"/>
          <w:szCs w:val="26"/>
        </w:rPr>
        <w:t xml:space="preserve">Ежедневно перед началом работы медицинским работником </w:t>
      </w:r>
      <w:r w:rsidR="005E416D" w:rsidRPr="005E416D">
        <w:rPr>
          <w:sz w:val="26"/>
          <w:szCs w:val="26"/>
        </w:rPr>
        <w:t>отделения медицинской помощи учащимся</w:t>
      </w:r>
      <w:r w:rsidR="001B5026" w:rsidRPr="001B5026">
        <w:rPr>
          <w:sz w:val="26"/>
          <w:szCs w:val="26"/>
        </w:rPr>
        <w:t xml:space="preserve"> </w:t>
      </w:r>
      <w:r w:rsidRPr="00A019AB">
        <w:rPr>
          <w:sz w:val="26"/>
          <w:szCs w:val="26"/>
        </w:rPr>
        <w:t>проводится осмотр работников организации общественного питания на наличие гнойничковых заболеваний кожи рук и открытых поверхностей тела, а также ангин, катаральных явлений верхних дыхательных путей.</w:t>
      </w:r>
    </w:p>
    <w:p w:rsidR="00275AD1" w:rsidRPr="00A019AB" w:rsidRDefault="00275AD1" w:rsidP="00275AD1">
      <w:pPr>
        <w:ind w:firstLine="708"/>
        <w:jc w:val="both"/>
        <w:rPr>
          <w:sz w:val="26"/>
          <w:szCs w:val="26"/>
        </w:rPr>
      </w:pPr>
      <w:r w:rsidRPr="00A019AB">
        <w:rPr>
          <w:sz w:val="26"/>
          <w:szCs w:val="26"/>
        </w:rPr>
        <w:t xml:space="preserve">Результаты осмотра ежедневно перед началом рабочей смены заносятся в </w:t>
      </w:r>
      <w:r>
        <w:rPr>
          <w:sz w:val="26"/>
          <w:szCs w:val="26"/>
        </w:rPr>
        <w:t>«</w:t>
      </w:r>
      <w:r w:rsidRPr="00A019AB">
        <w:rPr>
          <w:sz w:val="26"/>
          <w:szCs w:val="26"/>
        </w:rPr>
        <w:t>Журнал здоровья</w:t>
      </w:r>
      <w:r>
        <w:rPr>
          <w:sz w:val="26"/>
          <w:szCs w:val="26"/>
        </w:rPr>
        <w:t>»</w:t>
      </w:r>
      <w:r w:rsidRPr="00A019AB">
        <w:rPr>
          <w:sz w:val="26"/>
          <w:szCs w:val="26"/>
        </w:rPr>
        <w:t xml:space="preserve"> в соответствии с рекомендуемой </w:t>
      </w:r>
      <w:r>
        <w:rPr>
          <w:sz w:val="26"/>
          <w:szCs w:val="26"/>
        </w:rPr>
        <w:t xml:space="preserve">санитарными правилами </w:t>
      </w:r>
      <w:r w:rsidRPr="00A019AB">
        <w:rPr>
          <w:sz w:val="26"/>
          <w:szCs w:val="26"/>
        </w:rPr>
        <w:t>формой</w:t>
      </w:r>
      <w:r>
        <w:rPr>
          <w:sz w:val="26"/>
          <w:szCs w:val="26"/>
        </w:rPr>
        <w:t>.</w:t>
      </w:r>
    </w:p>
    <w:p w:rsidR="00275AD1" w:rsidRDefault="00275AD1" w:rsidP="00275AD1">
      <w:pPr>
        <w:ind w:firstLine="708"/>
        <w:jc w:val="both"/>
        <w:rPr>
          <w:sz w:val="26"/>
          <w:szCs w:val="26"/>
        </w:rPr>
      </w:pPr>
      <w:r>
        <w:rPr>
          <w:sz w:val="26"/>
          <w:szCs w:val="26"/>
        </w:rPr>
        <w:t>4.6</w:t>
      </w:r>
      <w:r w:rsidRPr="00CD2AA5">
        <w:rPr>
          <w:sz w:val="26"/>
          <w:szCs w:val="26"/>
        </w:rPr>
        <w:t xml:space="preserve">. </w:t>
      </w:r>
      <w:r w:rsidR="008F7209" w:rsidRPr="008F7209">
        <w:rPr>
          <w:sz w:val="26"/>
          <w:szCs w:val="26"/>
        </w:rPr>
        <w:t>Витаминизация блюд проводится организаци</w:t>
      </w:r>
      <w:r w:rsidR="008F7209">
        <w:rPr>
          <w:sz w:val="26"/>
          <w:szCs w:val="26"/>
        </w:rPr>
        <w:t>ей</w:t>
      </w:r>
      <w:r w:rsidR="008F7209" w:rsidRPr="008F7209">
        <w:rPr>
          <w:sz w:val="26"/>
          <w:szCs w:val="26"/>
        </w:rPr>
        <w:t xml:space="preserve"> общественного питания под контролем медицинского работника </w:t>
      </w:r>
      <w:r w:rsidR="005E416D" w:rsidRPr="005E416D">
        <w:rPr>
          <w:sz w:val="26"/>
          <w:szCs w:val="26"/>
        </w:rPr>
        <w:t>отделения медицинской помощи учащимся</w:t>
      </w:r>
      <w:r w:rsidR="008F7209" w:rsidRPr="008F7209">
        <w:rPr>
          <w:sz w:val="26"/>
          <w:szCs w:val="26"/>
        </w:rPr>
        <w:t xml:space="preserve">, а при его отсутствии - иным ответственным лицом </w:t>
      </w:r>
      <w:r w:rsidR="008F7209">
        <w:rPr>
          <w:sz w:val="26"/>
          <w:szCs w:val="26"/>
        </w:rPr>
        <w:t>Учреждения</w:t>
      </w:r>
      <w:r w:rsidR="008F7209" w:rsidRPr="008F7209">
        <w:rPr>
          <w:sz w:val="26"/>
          <w:szCs w:val="26"/>
        </w:rPr>
        <w:t xml:space="preserve">. </w:t>
      </w:r>
      <w:r w:rsidRPr="00CD2AA5">
        <w:rPr>
          <w:sz w:val="26"/>
          <w:szCs w:val="26"/>
        </w:rPr>
        <w:t xml:space="preserve">Дата, время витаминизации, количество порций, количество вводимого препарата из расчета суточной дозы и числа </w:t>
      </w:r>
      <w:r>
        <w:rPr>
          <w:sz w:val="26"/>
          <w:szCs w:val="26"/>
        </w:rPr>
        <w:t>учащихся</w:t>
      </w:r>
      <w:r w:rsidRPr="00CD2AA5">
        <w:rPr>
          <w:sz w:val="26"/>
          <w:szCs w:val="26"/>
        </w:rPr>
        <w:t xml:space="preserve">, получающих питание, а также сведения о количестве витаминов, поступающих с искусственно витаминизированными блюдами, регистрируются в </w:t>
      </w:r>
      <w:r>
        <w:rPr>
          <w:sz w:val="26"/>
          <w:szCs w:val="26"/>
        </w:rPr>
        <w:t>«</w:t>
      </w:r>
      <w:r w:rsidRPr="00CD2AA5">
        <w:rPr>
          <w:sz w:val="26"/>
          <w:szCs w:val="26"/>
        </w:rPr>
        <w:t>Журнале витаминизации третьих и сладких блюд</w:t>
      </w:r>
      <w:r>
        <w:rPr>
          <w:sz w:val="26"/>
          <w:szCs w:val="26"/>
        </w:rPr>
        <w:t>»</w:t>
      </w:r>
      <w:r w:rsidRPr="00CD2AA5">
        <w:rPr>
          <w:sz w:val="26"/>
          <w:szCs w:val="26"/>
        </w:rPr>
        <w:t xml:space="preserve"> в соответствии с рекомендуемой </w:t>
      </w:r>
      <w:r>
        <w:rPr>
          <w:sz w:val="26"/>
          <w:szCs w:val="26"/>
        </w:rPr>
        <w:t xml:space="preserve">санитарными правилами </w:t>
      </w:r>
      <w:r w:rsidRPr="00CD2AA5">
        <w:rPr>
          <w:sz w:val="26"/>
          <w:szCs w:val="26"/>
        </w:rPr>
        <w:t>формой</w:t>
      </w:r>
      <w:r>
        <w:rPr>
          <w:sz w:val="26"/>
          <w:szCs w:val="26"/>
        </w:rPr>
        <w:t>.</w:t>
      </w:r>
    </w:p>
    <w:p w:rsidR="00275AD1" w:rsidRPr="00CD2AA5" w:rsidRDefault="00275AD1" w:rsidP="00275AD1">
      <w:pPr>
        <w:ind w:firstLine="708"/>
        <w:jc w:val="both"/>
        <w:rPr>
          <w:sz w:val="26"/>
          <w:szCs w:val="26"/>
        </w:rPr>
      </w:pPr>
      <w:r>
        <w:rPr>
          <w:sz w:val="26"/>
          <w:szCs w:val="26"/>
        </w:rPr>
        <w:t>4.7</w:t>
      </w:r>
      <w:r w:rsidRPr="00CD2AA5">
        <w:rPr>
          <w:sz w:val="26"/>
          <w:szCs w:val="26"/>
        </w:rPr>
        <w:t xml:space="preserve">. Для контроля за качественным и количественным составом рациона питания, ассортиментом используемых пищевых продуктов и продовольственного сырья, медицинским работником </w:t>
      </w:r>
      <w:r w:rsidR="005E416D" w:rsidRPr="005E416D">
        <w:rPr>
          <w:sz w:val="26"/>
          <w:szCs w:val="26"/>
        </w:rPr>
        <w:t>отделения медицинской помощи учащимся</w:t>
      </w:r>
      <w:r w:rsidR="001B5026" w:rsidRPr="001B5026">
        <w:rPr>
          <w:sz w:val="26"/>
          <w:szCs w:val="26"/>
        </w:rPr>
        <w:t xml:space="preserve"> </w:t>
      </w:r>
      <w:r w:rsidRPr="00CD2AA5">
        <w:rPr>
          <w:sz w:val="26"/>
          <w:szCs w:val="26"/>
        </w:rPr>
        <w:t xml:space="preserve">ведется </w:t>
      </w:r>
      <w:r>
        <w:rPr>
          <w:sz w:val="26"/>
          <w:szCs w:val="26"/>
        </w:rPr>
        <w:t>«</w:t>
      </w:r>
      <w:r w:rsidRPr="00CD2AA5">
        <w:rPr>
          <w:sz w:val="26"/>
          <w:szCs w:val="26"/>
        </w:rPr>
        <w:t>Ведомость контроля за питанием</w:t>
      </w:r>
      <w:r>
        <w:rPr>
          <w:sz w:val="26"/>
          <w:szCs w:val="26"/>
        </w:rPr>
        <w:t>»</w:t>
      </w:r>
      <w:r w:rsidRPr="00CD2AA5">
        <w:rPr>
          <w:sz w:val="26"/>
          <w:szCs w:val="26"/>
        </w:rPr>
        <w:t xml:space="preserve"> в соответствии с рекомендуемой </w:t>
      </w:r>
      <w:r>
        <w:rPr>
          <w:sz w:val="26"/>
          <w:szCs w:val="26"/>
        </w:rPr>
        <w:t>санитарными правилами</w:t>
      </w:r>
      <w:r w:rsidRPr="00CD2AA5">
        <w:rPr>
          <w:sz w:val="26"/>
          <w:szCs w:val="26"/>
        </w:rPr>
        <w:t xml:space="preserve"> формой.</w:t>
      </w:r>
    </w:p>
    <w:p w:rsidR="00275AD1" w:rsidRDefault="00275AD1" w:rsidP="00275AD1">
      <w:pPr>
        <w:ind w:firstLine="708"/>
        <w:jc w:val="both"/>
        <w:rPr>
          <w:sz w:val="26"/>
          <w:szCs w:val="26"/>
        </w:rPr>
      </w:pPr>
      <w:r w:rsidRPr="00CD2AA5">
        <w:rPr>
          <w:sz w:val="26"/>
          <w:szCs w:val="26"/>
        </w:rPr>
        <w:t>В конце каждой недели, или один раз в 10 дней, осуществляется подсчет и сравнение со среднесуточными нормами питания (в расчете на один день на одного человека, в среднем за неделю или за 10 дней).</w:t>
      </w:r>
    </w:p>
    <w:p w:rsidR="00275AD1" w:rsidRDefault="00275AD1" w:rsidP="00275AD1">
      <w:pPr>
        <w:ind w:firstLine="708"/>
        <w:jc w:val="both"/>
        <w:rPr>
          <w:sz w:val="26"/>
          <w:szCs w:val="26"/>
        </w:rPr>
      </w:pPr>
      <w:r>
        <w:rPr>
          <w:sz w:val="26"/>
          <w:szCs w:val="26"/>
        </w:rPr>
        <w:t>4.8</w:t>
      </w:r>
      <w:r w:rsidRPr="00CD2AA5">
        <w:rPr>
          <w:sz w:val="26"/>
          <w:szCs w:val="26"/>
        </w:rPr>
        <w:t xml:space="preserve">. С целью контроля за соблюдением условий и сроков хранения скоропортящихся пищевых продуктов, требующие особых условий хранения, </w:t>
      </w:r>
      <w:r w:rsidRPr="00E331CD">
        <w:rPr>
          <w:sz w:val="26"/>
          <w:szCs w:val="26"/>
        </w:rPr>
        <w:t xml:space="preserve">организацией общественного питания проводится </w:t>
      </w:r>
      <w:r w:rsidRPr="00CD2AA5">
        <w:rPr>
          <w:sz w:val="26"/>
          <w:szCs w:val="26"/>
        </w:rPr>
        <w:t xml:space="preserve">контроль температурных режимов хранения в холодильном оборудовании, с использованием термометров (за исключением ртутных). При отсутствии регистрирующего устройства контроля </w:t>
      </w:r>
      <w:r w:rsidRPr="00CD2AA5">
        <w:rPr>
          <w:sz w:val="26"/>
          <w:szCs w:val="26"/>
        </w:rPr>
        <w:lastRenderedPageBreak/>
        <w:t xml:space="preserve">температурного режима во времени, информация заносится в </w:t>
      </w:r>
      <w:r>
        <w:rPr>
          <w:sz w:val="26"/>
          <w:szCs w:val="26"/>
        </w:rPr>
        <w:t>«</w:t>
      </w:r>
      <w:r w:rsidRPr="00CD2AA5">
        <w:rPr>
          <w:sz w:val="26"/>
          <w:szCs w:val="26"/>
        </w:rPr>
        <w:t>Журнал учета температурного режима холодильного оборудования</w:t>
      </w:r>
      <w:r>
        <w:rPr>
          <w:sz w:val="26"/>
          <w:szCs w:val="26"/>
        </w:rPr>
        <w:t>»</w:t>
      </w:r>
      <w:r w:rsidRPr="00CD2AA5">
        <w:rPr>
          <w:sz w:val="26"/>
          <w:szCs w:val="26"/>
        </w:rPr>
        <w:t xml:space="preserve"> в соответствии с рекомендуемой </w:t>
      </w:r>
      <w:r>
        <w:rPr>
          <w:sz w:val="26"/>
          <w:szCs w:val="26"/>
        </w:rPr>
        <w:t xml:space="preserve">санитарными правилами </w:t>
      </w:r>
      <w:r w:rsidRPr="00CD2AA5">
        <w:rPr>
          <w:sz w:val="26"/>
          <w:szCs w:val="26"/>
        </w:rPr>
        <w:t>формой</w:t>
      </w:r>
      <w:r>
        <w:rPr>
          <w:sz w:val="26"/>
          <w:szCs w:val="26"/>
        </w:rPr>
        <w:t>.</w:t>
      </w:r>
    </w:p>
    <w:p w:rsidR="00275AD1" w:rsidRDefault="00275AD1" w:rsidP="00275AD1">
      <w:pPr>
        <w:ind w:firstLine="708"/>
        <w:jc w:val="both"/>
        <w:rPr>
          <w:sz w:val="26"/>
          <w:szCs w:val="26"/>
        </w:rPr>
      </w:pPr>
      <w:r>
        <w:rPr>
          <w:sz w:val="26"/>
          <w:szCs w:val="26"/>
        </w:rPr>
        <w:t>4.9</w:t>
      </w:r>
      <w:r w:rsidRPr="00CD2AA5">
        <w:rPr>
          <w:sz w:val="26"/>
          <w:szCs w:val="26"/>
        </w:rPr>
        <w:t xml:space="preserve">. С целью контроля за соблюдением технологического процесса отбирается суточная проба от каждой партии приготовленных блюд. Отбор суточной пробы осуществляет работник </w:t>
      </w:r>
      <w:r>
        <w:rPr>
          <w:sz w:val="26"/>
          <w:szCs w:val="26"/>
        </w:rPr>
        <w:t>организации общественного питания</w:t>
      </w:r>
      <w:r w:rsidRPr="00CD2AA5">
        <w:rPr>
          <w:sz w:val="26"/>
          <w:szCs w:val="26"/>
        </w:rPr>
        <w:t xml:space="preserve"> (повар) в соответствии с рекомендациями по отбору проб</w:t>
      </w:r>
      <w:r>
        <w:rPr>
          <w:sz w:val="26"/>
          <w:szCs w:val="26"/>
        </w:rPr>
        <w:t xml:space="preserve">, установленными санитарными </w:t>
      </w:r>
      <w:r w:rsidRPr="00CD2AA5">
        <w:rPr>
          <w:sz w:val="26"/>
          <w:szCs w:val="26"/>
        </w:rPr>
        <w:t>правил</w:t>
      </w:r>
      <w:r>
        <w:rPr>
          <w:sz w:val="26"/>
          <w:szCs w:val="26"/>
        </w:rPr>
        <w:t>ами</w:t>
      </w:r>
      <w:r w:rsidRPr="00CD2AA5">
        <w:rPr>
          <w:sz w:val="26"/>
          <w:szCs w:val="26"/>
        </w:rPr>
        <w:t>. Контроль за правильностью отбора и условиями хранения суточных проб осуществляет медицинский работник</w:t>
      </w:r>
      <w:r w:rsidR="001B5026" w:rsidRPr="001B5026">
        <w:rPr>
          <w:sz w:val="26"/>
          <w:szCs w:val="26"/>
        </w:rPr>
        <w:t xml:space="preserve"> </w:t>
      </w:r>
      <w:r w:rsidR="005E416D" w:rsidRPr="005E416D">
        <w:rPr>
          <w:sz w:val="26"/>
          <w:szCs w:val="26"/>
        </w:rPr>
        <w:t>отделения медицинской помощи учащимся</w:t>
      </w:r>
      <w:r w:rsidRPr="00CD2AA5">
        <w:rPr>
          <w:sz w:val="26"/>
          <w:szCs w:val="26"/>
        </w:rPr>
        <w:t>.</w:t>
      </w:r>
    </w:p>
    <w:p w:rsidR="00275AD1" w:rsidRPr="00CD2AA5" w:rsidRDefault="00275AD1" w:rsidP="00275AD1">
      <w:pPr>
        <w:ind w:firstLine="708"/>
        <w:jc w:val="both"/>
        <w:rPr>
          <w:sz w:val="26"/>
          <w:szCs w:val="26"/>
        </w:rPr>
      </w:pPr>
      <w:r>
        <w:rPr>
          <w:sz w:val="26"/>
          <w:szCs w:val="26"/>
        </w:rPr>
        <w:t>4.10</w:t>
      </w:r>
      <w:r w:rsidRPr="00CD2AA5">
        <w:rPr>
          <w:sz w:val="26"/>
          <w:szCs w:val="26"/>
        </w:rPr>
        <w:t>. Для определения в пищевых продуктах пищевой ценности (белков, жиров, углеводов, калорийности, минеральных веществ и витаминов) и подтверждения безопасности приготовляемых блюд на соответствие их гигиеническим требованиям, предъявляемых к пищевым продуктам, а также для подтверждения безопасности контактирующих с пищевыми продуктами предметами прои</w:t>
      </w:r>
      <w:r>
        <w:rPr>
          <w:sz w:val="26"/>
          <w:szCs w:val="26"/>
        </w:rPr>
        <w:t>зводственного окружения, проводятся</w:t>
      </w:r>
      <w:r w:rsidRPr="00CD2AA5">
        <w:rPr>
          <w:sz w:val="26"/>
          <w:szCs w:val="26"/>
        </w:rPr>
        <w:t xml:space="preserve"> лабораторные и инструментальные исследования.</w:t>
      </w:r>
    </w:p>
    <w:p w:rsidR="00275AD1" w:rsidRPr="00CD2AA5" w:rsidRDefault="00275AD1" w:rsidP="00275AD1">
      <w:pPr>
        <w:ind w:firstLine="708"/>
        <w:jc w:val="both"/>
        <w:rPr>
          <w:sz w:val="26"/>
          <w:szCs w:val="26"/>
        </w:rPr>
      </w:pPr>
      <w:r w:rsidRPr="00CD2AA5">
        <w:rPr>
          <w:sz w:val="26"/>
          <w:szCs w:val="26"/>
        </w:rPr>
        <w:t xml:space="preserve">Порядок и объем проводимых лабораторных и инструментальных исследований устанавливается </w:t>
      </w:r>
      <w:r>
        <w:rPr>
          <w:sz w:val="26"/>
          <w:szCs w:val="26"/>
        </w:rPr>
        <w:t>организацией общественного питания</w:t>
      </w:r>
      <w:r w:rsidRPr="00CD2AA5">
        <w:rPr>
          <w:sz w:val="26"/>
          <w:szCs w:val="26"/>
        </w:rPr>
        <w:t xml:space="preserve"> в соответствии с рекомендуемой санитарны</w:t>
      </w:r>
      <w:r>
        <w:rPr>
          <w:sz w:val="26"/>
          <w:szCs w:val="26"/>
        </w:rPr>
        <w:t>ми</w:t>
      </w:r>
      <w:r w:rsidRPr="00CD2AA5">
        <w:rPr>
          <w:sz w:val="26"/>
          <w:szCs w:val="26"/>
        </w:rPr>
        <w:t xml:space="preserve"> правил</w:t>
      </w:r>
      <w:r>
        <w:rPr>
          <w:sz w:val="26"/>
          <w:szCs w:val="26"/>
        </w:rPr>
        <w:t>ами</w:t>
      </w:r>
      <w:r w:rsidRPr="00CD2AA5">
        <w:rPr>
          <w:sz w:val="26"/>
          <w:szCs w:val="26"/>
        </w:rPr>
        <w:t xml:space="preserve"> номенклатурой, объемом и периодичностью проведения лабораторных и инструментальных исследований</w:t>
      </w:r>
      <w:r>
        <w:rPr>
          <w:sz w:val="26"/>
          <w:szCs w:val="26"/>
        </w:rPr>
        <w:t>.</w:t>
      </w:r>
    </w:p>
    <w:p w:rsidR="00275AD1" w:rsidRDefault="00275AD1" w:rsidP="00275AD1">
      <w:pPr>
        <w:ind w:firstLine="708"/>
        <w:jc w:val="both"/>
        <w:rPr>
          <w:sz w:val="26"/>
          <w:szCs w:val="26"/>
        </w:rPr>
      </w:pPr>
      <w:r>
        <w:rPr>
          <w:sz w:val="26"/>
          <w:szCs w:val="26"/>
        </w:rPr>
        <w:t>4.11</w:t>
      </w:r>
      <w:r w:rsidRPr="00CD2AA5">
        <w:rPr>
          <w:sz w:val="26"/>
          <w:szCs w:val="26"/>
        </w:rPr>
        <w:t xml:space="preserve">. </w:t>
      </w:r>
      <w:r>
        <w:rPr>
          <w:sz w:val="26"/>
          <w:szCs w:val="26"/>
        </w:rPr>
        <w:t>Организацию питания учащихся в классе, в том числе осуществление контроля за охватом питания, учет учащихся в целях обеспечения питанием осуществляют классные руководители.</w:t>
      </w:r>
    </w:p>
    <w:p w:rsidR="00275AD1" w:rsidRPr="00E331CD" w:rsidRDefault="00275AD1" w:rsidP="00275AD1">
      <w:pPr>
        <w:ind w:firstLine="708"/>
        <w:jc w:val="both"/>
        <w:rPr>
          <w:sz w:val="26"/>
          <w:szCs w:val="26"/>
        </w:rPr>
      </w:pPr>
      <w:r>
        <w:rPr>
          <w:sz w:val="26"/>
          <w:szCs w:val="26"/>
        </w:rPr>
        <w:t xml:space="preserve">4.12. С целью </w:t>
      </w:r>
      <w:r w:rsidRPr="00AD6F38">
        <w:rPr>
          <w:sz w:val="26"/>
          <w:szCs w:val="26"/>
        </w:rPr>
        <w:t xml:space="preserve">реализации </w:t>
      </w:r>
      <w:r>
        <w:rPr>
          <w:sz w:val="26"/>
          <w:szCs w:val="26"/>
        </w:rPr>
        <w:t xml:space="preserve">контроля за организацией питания учащихся в Учреждении, координации работы сотрудников Учреждения, медицинского работника </w:t>
      </w:r>
      <w:r w:rsidR="005E416D" w:rsidRPr="005E416D">
        <w:rPr>
          <w:sz w:val="26"/>
          <w:szCs w:val="26"/>
        </w:rPr>
        <w:t xml:space="preserve">отделения медицинской помощи учащимся </w:t>
      </w:r>
      <w:r>
        <w:rPr>
          <w:sz w:val="26"/>
          <w:szCs w:val="26"/>
        </w:rPr>
        <w:t xml:space="preserve">из числа административного персонала приказом директора Учреждения </w:t>
      </w:r>
      <w:r w:rsidRPr="00E331CD">
        <w:rPr>
          <w:sz w:val="26"/>
          <w:szCs w:val="26"/>
        </w:rPr>
        <w:t>назначается ответственное лицо за организацией питания учащихся.</w:t>
      </w:r>
    </w:p>
    <w:p w:rsidR="00275AD1" w:rsidRPr="00B42CF5" w:rsidRDefault="00275AD1" w:rsidP="00275AD1">
      <w:pPr>
        <w:ind w:firstLine="708"/>
        <w:jc w:val="both"/>
        <w:rPr>
          <w:sz w:val="26"/>
          <w:szCs w:val="26"/>
        </w:rPr>
      </w:pPr>
      <w:r w:rsidRPr="00B42CF5">
        <w:rPr>
          <w:sz w:val="26"/>
          <w:szCs w:val="26"/>
        </w:rPr>
        <w:t>Ответственн</w:t>
      </w:r>
      <w:r>
        <w:rPr>
          <w:sz w:val="26"/>
          <w:szCs w:val="26"/>
        </w:rPr>
        <w:t xml:space="preserve">ое лицо </w:t>
      </w:r>
      <w:r w:rsidRPr="00B42CF5">
        <w:rPr>
          <w:sz w:val="26"/>
          <w:szCs w:val="26"/>
        </w:rPr>
        <w:t>за организаци</w:t>
      </w:r>
      <w:r>
        <w:rPr>
          <w:sz w:val="26"/>
          <w:szCs w:val="26"/>
        </w:rPr>
        <w:t>ей</w:t>
      </w:r>
      <w:r w:rsidRPr="00B42CF5">
        <w:rPr>
          <w:sz w:val="26"/>
          <w:szCs w:val="26"/>
        </w:rPr>
        <w:t xml:space="preserve"> питания учащихся:</w:t>
      </w:r>
    </w:p>
    <w:p w:rsidR="00275AD1" w:rsidRPr="00E331CD" w:rsidRDefault="00275AD1" w:rsidP="00275AD1">
      <w:pPr>
        <w:ind w:firstLine="708"/>
        <w:jc w:val="both"/>
        <w:rPr>
          <w:sz w:val="26"/>
          <w:szCs w:val="26"/>
        </w:rPr>
      </w:pPr>
      <w:r>
        <w:rPr>
          <w:sz w:val="26"/>
          <w:szCs w:val="26"/>
        </w:rPr>
        <w:t>а) к</w:t>
      </w:r>
      <w:r w:rsidRPr="00B42CF5">
        <w:rPr>
          <w:bCs/>
          <w:sz w:val="26"/>
          <w:szCs w:val="26"/>
        </w:rPr>
        <w:t>оординирует и контролирует деятельность классных руководителей</w:t>
      </w:r>
      <w:r>
        <w:rPr>
          <w:bCs/>
          <w:sz w:val="26"/>
          <w:szCs w:val="26"/>
        </w:rPr>
        <w:t xml:space="preserve"> по вопросам организации питания учащихся, ведению и внесению</w:t>
      </w:r>
      <w:r w:rsidR="001B5026" w:rsidRPr="001B5026">
        <w:rPr>
          <w:bCs/>
          <w:sz w:val="26"/>
          <w:szCs w:val="26"/>
        </w:rPr>
        <w:t xml:space="preserve"> </w:t>
      </w:r>
      <w:r w:rsidRPr="00E331CD">
        <w:rPr>
          <w:sz w:val="26"/>
          <w:szCs w:val="26"/>
        </w:rPr>
        <w:t>сведений для учета питания в ИС «Учет питания»</w:t>
      </w:r>
      <w:r w:rsidRPr="00E331CD">
        <w:rPr>
          <w:bCs/>
          <w:sz w:val="26"/>
          <w:szCs w:val="26"/>
        </w:rPr>
        <w:t>;</w:t>
      </w:r>
    </w:p>
    <w:p w:rsidR="00275AD1" w:rsidRPr="00E331CD" w:rsidRDefault="00275AD1" w:rsidP="00275AD1">
      <w:pPr>
        <w:ind w:firstLine="708"/>
        <w:jc w:val="both"/>
        <w:rPr>
          <w:sz w:val="26"/>
          <w:szCs w:val="26"/>
        </w:rPr>
      </w:pPr>
      <w:r>
        <w:rPr>
          <w:bCs/>
          <w:sz w:val="26"/>
          <w:szCs w:val="26"/>
        </w:rPr>
        <w:t>б</w:t>
      </w:r>
      <w:r w:rsidRPr="00E331CD">
        <w:rPr>
          <w:bCs/>
          <w:sz w:val="26"/>
          <w:szCs w:val="26"/>
        </w:rPr>
        <w:t xml:space="preserve">) </w:t>
      </w:r>
      <w:r w:rsidRPr="00E331CD">
        <w:rPr>
          <w:sz w:val="26"/>
          <w:szCs w:val="26"/>
        </w:rPr>
        <w:t>ежеквартально сдает отчет об организации питания, формирует список учащихся для размещения сведений на портале Департамента образования и науки Тюменской области;</w:t>
      </w:r>
    </w:p>
    <w:p w:rsidR="00275AD1" w:rsidRPr="00E331CD" w:rsidRDefault="00275AD1" w:rsidP="00275AD1">
      <w:pPr>
        <w:ind w:firstLine="708"/>
        <w:jc w:val="both"/>
        <w:rPr>
          <w:sz w:val="26"/>
          <w:szCs w:val="26"/>
        </w:rPr>
      </w:pPr>
      <w:r>
        <w:rPr>
          <w:sz w:val="26"/>
          <w:szCs w:val="26"/>
        </w:rPr>
        <w:t>в</w:t>
      </w:r>
      <w:r w:rsidRPr="00E331CD">
        <w:rPr>
          <w:sz w:val="26"/>
          <w:szCs w:val="26"/>
        </w:rPr>
        <w:t>) ежемесячно предоставляет в бухгалтерию Учреждения сведения по состоянию на первое число месяца о количестве учащихся Учреждения: с ограниченными возможностями здоровья; из малоимущих семей; из семей, находящихся в трудной жизненной ситуации;</w:t>
      </w:r>
    </w:p>
    <w:p w:rsidR="00275AD1" w:rsidRPr="00E331CD" w:rsidRDefault="00275AD1" w:rsidP="00275AD1">
      <w:pPr>
        <w:ind w:firstLine="708"/>
        <w:jc w:val="both"/>
        <w:rPr>
          <w:sz w:val="26"/>
          <w:szCs w:val="26"/>
        </w:rPr>
      </w:pPr>
      <w:r>
        <w:rPr>
          <w:sz w:val="26"/>
          <w:szCs w:val="26"/>
        </w:rPr>
        <w:t>г</w:t>
      </w:r>
      <w:r w:rsidRPr="00E331CD">
        <w:rPr>
          <w:sz w:val="26"/>
          <w:szCs w:val="26"/>
        </w:rPr>
        <w:t>) контролирует ведение учета учащихся, получающих питание, в том числе посредством</w:t>
      </w:r>
      <w:r w:rsidR="001B5026" w:rsidRPr="001B5026">
        <w:rPr>
          <w:sz w:val="26"/>
          <w:szCs w:val="26"/>
        </w:rPr>
        <w:t xml:space="preserve"> </w:t>
      </w:r>
      <w:r w:rsidRPr="00E331CD">
        <w:rPr>
          <w:sz w:val="26"/>
          <w:szCs w:val="26"/>
        </w:rPr>
        <w:t>ИС «Учет питания»;</w:t>
      </w:r>
    </w:p>
    <w:p w:rsidR="00275AD1" w:rsidRPr="00B42CF5" w:rsidRDefault="00275AD1" w:rsidP="00275AD1">
      <w:pPr>
        <w:ind w:firstLine="708"/>
        <w:jc w:val="both"/>
        <w:rPr>
          <w:sz w:val="26"/>
          <w:szCs w:val="26"/>
        </w:rPr>
      </w:pPr>
      <w:r>
        <w:rPr>
          <w:sz w:val="26"/>
          <w:szCs w:val="26"/>
        </w:rPr>
        <w:t>д) ф</w:t>
      </w:r>
      <w:r w:rsidRPr="00B42CF5">
        <w:rPr>
          <w:sz w:val="26"/>
          <w:szCs w:val="26"/>
        </w:rPr>
        <w:t xml:space="preserve">ормирует список и ведет учет </w:t>
      </w:r>
      <w:r>
        <w:rPr>
          <w:sz w:val="26"/>
          <w:szCs w:val="26"/>
        </w:rPr>
        <w:t>учащихся</w:t>
      </w:r>
      <w:r w:rsidRPr="00B42CF5">
        <w:rPr>
          <w:sz w:val="26"/>
          <w:szCs w:val="26"/>
        </w:rPr>
        <w:t xml:space="preserve"> из малоимущих семей и </w:t>
      </w:r>
      <w:r>
        <w:rPr>
          <w:sz w:val="26"/>
          <w:szCs w:val="26"/>
        </w:rPr>
        <w:t>учащихся из семей, находящихся в трудной жизненной ситуации;</w:t>
      </w:r>
    </w:p>
    <w:p w:rsidR="00275AD1" w:rsidRPr="00B42CF5" w:rsidRDefault="00275AD1" w:rsidP="00275AD1">
      <w:pPr>
        <w:ind w:firstLine="708"/>
        <w:jc w:val="both"/>
        <w:rPr>
          <w:sz w:val="26"/>
          <w:szCs w:val="26"/>
        </w:rPr>
      </w:pPr>
      <w:r>
        <w:rPr>
          <w:sz w:val="26"/>
          <w:szCs w:val="26"/>
        </w:rPr>
        <w:t>е) о</w:t>
      </w:r>
      <w:r w:rsidRPr="00B42CF5">
        <w:rPr>
          <w:sz w:val="26"/>
          <w:szCs w:val="26"/>
        </w:rPr>
        <w:t xml:space="preserve">существляет мониторинг удовлетворенности </w:t>
      </w:r>
      <w:r>
        <w:rPr>
          <w:sz w:val="26"/>
          <w:szCs w:val="26"/>
        </w:rPr>
        <w:t>у</w:t>
      </w:r>
      <w:r w:rsidRPr="00B42CF5">
        <w:rPr>
          <w:sz w:val="26"/>
          <w:szCs w:val="26"/>
        </w:rPr>
        <w:t>чащихся качеством питания;</w:t>
      </w:r>
    </w:p>
    <w:p w:rsidR="00275AD1" w:rsidRPr="00FF544E" w:rsidRDefault="00275AD1" w:rsidP="00275AD1">
      <w:pPr>
        <w:ind w:firstLine="708"/>
        <w:jc w:val="both"/>
        <w:rPr>
          <w:sz w:val="26"/>
          <w:szCs w:val="26"/>
        </w:rPr>
      </w:pPr>
      <w:r>
        <w:rPr>
          <w:sz w:val="26"/>
          <w:szCs w:val="26"/>
        </w:rPr>
        <w:t>ж) в</w:t>
      </w:r>
      <w:r w:rsidRPr="00B42CF5">
        <w:rPr>
          <w:sz w:val="26"/>
          <w:szCs w:val="26"/>
        </w:rPr>
        <w:t xml:space="preserve">носит предложения </w:t>
      </w:r>
      <w:r>
        <w:rPr>
          <w:sz w:val="26"/>
          <w:szCs w:val="26"/>
        </w:rPr>
        <w:t xml:space="preserve">директору Учреждения </w:t>
      </w:r>
      <w:r w:rsidRPr="00B42CF5">
        <w:rPr>
          <w:sz w:val="26"/>
          <w:szCs w:val="26"/>
        </w:rPr>
        <w:t xml:space="preserve">по </w:t>
      </w:r>
      <w:r>
        <w:rPr>
          <w:sz w:val="26"/>
          <w:szCs w:val="26"/>
        </w:rPr>
        <w:t xml:space="preserve">вопросам организации </w:t>
      </w:r>
      <w:r w:rsidRPr="00FF544E">
        <w:rPr>
          <w:sz w:val="26"/>
          <w:szCs w:val="26"/>
        </w:rPr>
        <w:t>питания, распределению экономии бюджетных средств, сложившейся в связи пропусками учащимися занятий</w:t>
      </w:r>
      <w:r w:rsidRPr="00375985">
        <w:rPr>
          <w:sz w:val="26"/>
          <w:szCs w:val="26"/>
        </w:rPr>
        <w:t>(в том числе по причинам карантина, болезни, актированных дней);</w:t>
      </w:r>
    </w:p>
    <w:p w:rsidR="005F4A8E" w:rsidRPr="001B5026" w:rsidRDefault="00275AD1" w:rsidP="00275AD1">
      <w:pPr>
        <w:ind w:firstLine="708"/>
        <w:jc w:val="both"/>
        <w:rPr>
          <w:sz w:val="26"/>
          <w:szCs w:val="26"/>
        </w:rPr>
      </w:pPr>
      <w:r w:rsidRPr="001B5026">
        <w:rPr>
          <w:sz w:val="26"/>
          <w:szCs w:val="26"/>
        </w:rPr>
        <w:lastRenderedPageBreak/>
        <w:t xml:space="preserve">з) </w:t>
      </w:r>
      <w:r w:rsidR="005F4A8E" w:rsidRPr="001B5026">
        <w:rPr>
          <w:sz w:val="26"/>
          <w:szCs w:val="26"/>
        </w:rPr>
        <w:t>осуществляет выдачу набора продуктов для организации питания учащихся, обучающихся на дому;</w:t>
      </w:r>
    </w:p>
    <w:p w:rsidR="00275AD1" w:rsidRPr="00B42CF5" w:rsidRDefault="005F4A8E" w:rsidP="00275AD1">
      <w:pPr>
        <w:ind w:firstLine="708"/>
        <w:jc w:val="both"/>
        <w:rPr>
          <w:sz w:val="26"/>
          <w:szCs w:val="26"/>
        </w:rPr>
      </w:pPr>
      <w:r w:rsidRPr="001B5026">
        <w:rPr>
          <w:sz w:val="26"/>
          <w:szCs w:val="26"/>
        </w:rPr>
        <w:t xml:space="preserve">и) </w:t>
      </w:r>
      <w:r w:rsidR="00275AD1" w:rsidRPr="001B5026">
        <w:rPr>
          <w:sz w:val="26"/>
          <w:szCs w:val="26"/>
        </w:rPr>
        <w:t>осуществляет иные функции</w:t>
      </w:r>
      <w:r w:rsidR="00275AD1">
        <w:rPr>
          <w:sz w:val="26"/>
          <w:szCs w:val="26"/>
        </w:rPr>
        <w:t>, поручения директора Учреждения, связанные с обеспечением и организацией питания учащихся.</w:t>
      </w:r>
    </w:p>
    <w:p w:rsidR="00275AD1" w:rsidRDefault="00275AD1" w:rsidP="00275AD1">
      <w:pPr>
        <w:ind w:firstLine="708"/>
        <w:jc w:val="both"/>
        <w:rPr>
          <w:sz w:val="26"/>
          <w:szCs w:val="26"/>
        </w:rPr>
      </w:pPr>
      <w:r>
        <w:rPr>
          <w:sz w:val="26"/>
          <w:szCs w:val="26"/>
        </w:rPr>
        <w:t>4.13. Вопросы организации питания учащихся в Учреждении ежегодно включаются в повестку административных совещаний, заседаний органов управления Учреждения, собраний родителей (законных представителей) учащихся.</w:t>
      </w:r>
    </w:p>
    <w:p w:rsidR="00275AD1" w:rsidRDefault="00275AD1" w:rsidP="00275AD1">
      <w:pPr>
        <w:ind w:firstLine="708"/>
        <w:jc w:val="both"/>
        <w:rPr>
          <w:sz w:val="26"/>
          <w:szCs w:val="26"/>
        </w:rPr>
      </w:pPr>
      <w:r w:rsidRPr="00CD2AA5">
        <w:rPr>
          <w:sz w:val="26"/>
          <w:szCs w:val="26"/>
        </w:rPr>
        <w:t xml:space="preserve">В </w:t>
      </w:r>
      <w:r>
        <w:rPr>
          <w:sz w:val="26"/>
          <w:szCs w:val="26"/>
        </w:rPr>
        <w:t>ежегодный план работы У</w:t>
      </w:r>
      <w:r w:rsidRPr="00CD2AA5">
        <w:rPr>
          <w:sz w:val="26"/>
          <w:szCs w:val="26"/>
        </w:rPr>
        <w:t>чреждени</w:t>
      </w:r>
      <w:r>
        <w:rPr>
          <w:sz w:val="26"/>
          <w:szCs w:val="26"/>
        </w:rPr>
        <w:t>я включаются</w:t>
      </w:r>
      <w:r w:rsidR="001B5026" w:rsidRPr="001B5026">
        <w:rPr>
          <w:sz w:val="26"/>
          <w:szCs w:val="26"/>
        </w:rPr>
        <w:t xml:space="preserve"> </w:t>
      </w:r>
      <w:r>
        <w:rPr>
          <w:sz w:val="26"/>
          <w:szCs w:val="26"/>
        </w:rPr>
        <w:t>мероприятия</w:t>
      </w:r>
      <w:r w:rsidRPr="00CD2AA5">
        <w:rPr>
          <w:sz w:val="26"/>
          <w:szCs w:val="26"/>
        </w:rPr>
        <w:t xml:space="preserve"> по формированию навыков и культуры здорового питания, этике приема пищи, профилактике алиментарно-зависимых заболеваний, пищевых отравлений и инфекционных заболеваний (лекции, семинары, деловые игры, викторины, дни здоровья).</w:t>
      </w:r>
    </w:p>
    <w:p w:rsidR="00275AD1" w:rsidRPr="00275AD1" w:rsidRDefault="00275AD1" w:rsidP="00275AD1">
      <w:pPr>
        <w:ind w:firstLine="708"/>
        <w:jc w:val="center"/>
        <w:rPr>
          <w:sz w:val="26"/>
          <w:szCs w:val="26"/>
        </w:rPr>
      </w:pPr>
      <w:r w:rsidRPr="00275AD1">
        <w:rPr>
          <w:sz w:val="26"/>
          <w:szCs w:val="26"/>
        </w:rPr>
        <w:t>5. Права и обязанности участников системы питания</w:t>
      </w:r>
    </w:p>
    <w:p w:rsidR="00275AD1" w:rsidRDefault="00275AD1" w:rsidP="00275AD1">
      <w:pPr>
        <w:ind w:firstLine="708"/>
        <w:jc w:val="both"/>
        <w:rPr>
          <w:sz w:val="26"/>
          <w:szCs w:val="26"/>
        </w:rPr>
      </w:pPr>
    </w:p>
    <w:p w:rsidR="00275AD1" w:rsidRPr="00E331CD" w:rsidRDefault="00275AD1" w:rsidP="00275AD1">
      <w:pPr>
        <w:ind w:firstLine="708"/>
        <w:jc w:val="both"/>
        <w:rPr>
          <w:sz w:val="26"/>
          <w:szCs w:val="26"/>
        </w:rPr>
      </w:pPr>
      <w:r>
        <w:rPr>
          <w:sz w:val="26"/>
          <w:szCs w:val="26"/>
        </w:rPr>
        <w:t>5</w:t>
      </w:r>
      <w:r w:rsidRPr="00E331CD">
        <w:rPr>
          <w:sz w:val="26"/>
          <w:szCs w:val="26"/>
        </w:rPr>
        <w:t>.1. Организация общественного питания обязана:</w:t>
      </w:r>
    </w:p>
    <w:p w:rsidR="00275AD1" w:rsidRPr="00E331CD" w:rsidRDefault="00275AD1" w:rsidP="00275AD1">
      <w:pPr>
        <w:ind w:firstLine="708"/>
        <w:jc w:val="both"/>
        <w:rPr>
          <w:sz w:val="26"/>
          <w:szCs w:val="26"/>
        </w:rPr>
      </w:pPr>
      <w:r>
        <w:rPr>
          <w:sz w:val="26"/>
          <w:szCs w:val="26"/>
        </w:rPr>
        <w:t>5</w:t>
      </w:r>
      <w:r w:rsidRPr="00E331CD">
        <w:rPr>
          <w:sz w:val="26"/>
          <w:szCs w:val="26"/>
        </w:rPr>
        <w:t xml:space="preserve">.1.1. Обеспечить </w:t>
      </w:r>
      <w:r>
        <w:rPr>
          <w:sz w:val="26"/>
          <w:szCs w:val="26"/>
        </w:rPr>
        <w:t>учащихся, родителей (законных представителей) несовершеннолетних учащихся</w:t>
      </w:r>
      <w:r w:rsidRPr="00E331CD">
        <w:rPr>
          <w:sz w:val="26"/>
          <w:szCs w:val="26"/>
        </w:rPr>
        <w:t xml:space="preserve"> бесплатной, доступной и достоверной информацией, включающей в себя сведения о местонахождении, режиме работы, перечне услуг с указанием их стоимости, об условиях предоставления и получения этих услуг, а также сведения о </w:t>
      </w:r>
      <w:r w:rsidRPr="00375985">
        <w:rPr>
          <w:sz w:val="26"/>
          <w:szCs w:val="26"/>
        </w:rPr>
        <w:t>квалификации работников.</w:t>
      </w:r>
    </w:p>
    <w:p w:rsidR="00275AD1" w:rsidRPr="00E331CD" w:rsidRDefault="00275AD1" w:rsidP="00275AD1">
      <w:pPr>
        <w:ind w:firstLine="708"/>
        <w:jc w:val="both"/>
        <w:rPr>
          <w:sz w:val="26"/>
          <w:szCs w:val="26"/>
        </w:rPr>
      </w:pPr>
      <w:r>
        <w:rPr>
          <w:sz w:val="26"/>
          <w:szCs w:val="26"/>
        </w:rPr>
        <w:t xml:space="preserve">5.1.2. </w:t>
      </w:r>
      <w:r w:rsidRPr="00E331CD">
        <w:rPr>
          <w:sz w:val="26"/>
          <w:szCs w:val="26"/>
        </w:rPr>
        <w:t>В наглядной и доступной форме довести до сведения учащихся</w:t>
      </w:r>
      <w:r>
        <w:rPr>
          <w:sz w:val="26"/>
          <w:szCs w:val="26"/>
        </w:rPr>
        <w:t>,</w:t>
      </w:r>
      <w:r w:rsidR="001B5026" w:rsidRPr="001B5026">
        <w:rPr>
          <w:sz w:val="26"/>
          <w:szCs w:val="26"/>
        </w:rPr>
        <w:t xml:space="preserve"> </w:t>
      </w:r>
      <w:r>
        <w:rPr>
          <w:sz w:val="26"/>
          <w:szCs w:val="26"/>
        </w:rPr>
        <w:t>родителей</w:t>
      </w:r>
      <w:r w:rsidRPr="00E331CD">
        <w:rPr>
          <w:sz w:val="26"/>
          <w:szCs w:val="26"/>
        </w:rPr>
        <w:t xml:space="preserve"> (законных представителей) несовершеннолетних учащихся необходимую и достоверную информацию об оказываемых услугах. Информация о продукции и об услугах доводится до сведения </w:t>
      </w:r>
      <w:r>
        <w:rPr>
          <w:sz w:val="26"/>
          <w:szCs w:val="26"/>
        </w:rPr>
        <w:t>учащихся, родителей (законных представителей) несовершеннолетних учащихся</w:t>
      </w:r>
      <w:r w:rsidRPr="00E331CD">
        <w:rPr>
          <w:sz w:val="26"/>
          <w:szCs w:val="26"/>
        </w:rPr>
        <w:t xml:space="preserve"> посредством меню (ассортимента) продукции, которое вывешивается в местах ее реализации. Информация должна содержать: перечень услуг и условия их оказания; фирменное наименование (наименование) предлагаемой продукции с указанием способов приготовления блюд и входящих в них основных ингредиентов; сведения о весе (объеме) порций готовых блюд продукции, обозначения нормативных документов, обязательным требованиям которых должны соответствовать продукция и оказываемая услуга; сведения о сертификации услуг.</w:t>
      </w:r>
    </w:p>
    <w:p w:rsidR="00275AD1" w:rsidRPr="00E331CD" w:rsidRDefault="00275AD1" w:rsidP="00275AD1">
      <w:pPr>
        <w:ind w:firstLine="708"/>
        <w:jc w:val="both"/>
        <w:rPr>
          <w:sz w:val="26"/>
          <w:szCs w:val="26"/>
        </w:rPr>
      </w:pPr>
      <w:r>
        <w:rPr>
          <w:sz w:val="26"/>
          <w:szCs w:val="26"/>
        </w:rPr>
        <w:t>5</w:t>
      </w:r>
      <w:r w:rsidRPr="00E331CD">
        <w:rPr>
          <w:sz w:val="26"/>
          <w:szCs w:val="26"/>
        </w:rPr>
        <w:t>.1.</w:t>
      </w:r>
      <w:r>
        <w:rPr>
          <w:sz w:val="26"/>
          <w:szCs w:val="26"/>
        </w:rPr>
        <w:t>3</w:t>
      </w:r>
      <w:r w:rsidRPr="00E331CD">
        <w:rPr>
          <w:sz w:val="26"/>
          <w:szCs w:val="26"/>
        </w:rPr>
        <w:t xml:space="preserve">. Обеспечить надлежащее </w:t>
      </w:r>
      <w:r w:rsidRPr="00375985">
        <w:rPr>
          <w:sz w:val="26"/>
          <w:szCs w:val="26"/>
        </w:rPr>
        <w:t>оказание услуг</w:t>
      </w:r>
      <w:r>
        <w:rPr>
          <w:sz w:val="26"/>
          <w:szCs w:val="26"/>
        </w:rPr>
        <w:t xml:space="preserve"> по обеспечению питанием</w:t>
      </w:r>
      <w:r w:rsidRPr="00E331CD">
        <w:rPr>
          <w:sz w:val="26"/>
          <w:szCs w:val="26"/>
        </w:rPr>
        <w:t xml:space="preserve">, в полном объеме в </w:t>
      </w:r>
      <w:r>
        <w:rPr>
          <w:sz w:val="26"/>
          <w:szCs w:val="26"/>
        </w:rPr>
        <w:t>соответствии с законодательством, санитарными правилами</w:t>
      </w:r>
      <w:r w:rsidRPr="00E331CD">
        <w:rPr>
          <w:sz w:val="26"/>
          <w:szCs w:val="26"/>
        </w:rPr>
        <w:t>.</w:t>
      </w:r>
    </w:p>
    <w:p w:rsidR="00275AD1" w:rsidRPr="00E331CD" w:rsidRDefault="00275AD1" w:rsidP="00275AD1">
      <w:pPr>
        <w:ind w:firstLine="708"/>
        <w:jc w:val="both"/>
        <w:rPr>
          <w:sz w:val="26"/>
          <w:szCs w:val="26"/>
        </w:rPr>
      </w:pPr>
      <w:r>
        <w:rPr>
          <w:sz w:val="26"/>
          <w:szCs w:val="26"/>
        </w:rPr>
        <w:t>5</w:t>
      </w:r>
      <w:r w:rsidRPr="00E331CD">
        <w:rPr>
          <w:sz w:val="26"/>
          <w:szCs w:val="26"/>
        </w:rPr>
        <w:t>.1.</w:t>
      </w:r>
      <w:r>
        <w:rPr>
          <w:sz w:val="26"/>
          <w:szCs w:val="26"/>
        </w:rPr>
        <w:t>4</w:t>
      </w:r>
      <w:r w:rsidRPr="00E331CD">
        <w:rPr>
          <w:sz w:val="26"/>
          <w:szCs w:val="26"/>
        </w:rPr>
        <w:t>. Обеспечить соблюдение требований Федерального закона от 27</w:t>
      </w:r>
      <w:r>
        <w:rPr>
          <w:sz w:val="26"/>
          <w:szCs w:val="26"/>
        </w:rPr>
        <w:t>.07.</w:t>
      </w:r>
      <w:r w:rsidRPr="00E331CD">
        <w:rPr>
          <w:sz w:val="26"/>
          <w:szCs w:val="26"/>
        </w:rPr>
        <w:t>2006</w:t>
      </w:r>
      <w:r w:rsidR="008F7209">
        <w:rPr>
          <w:sz w:val="26"/>
          <w:szCs w:val="26"/>
        </w:rPr>
        <w:br/>
      </w:r>
      <w:r w:rsidRPr="00E331CD">
        <w:rPr>
          <w:sz w:val="26"/>
          <w:szCs w:val="26"/>
        </w:rPr>
        <w:t xml:space="preserve">№ 152-ФЗ </w:t>
      </w:r>
      <w:r>
        <w:rPr>
          <w:sz w:val="26"/>
          <w:szCs w:val="26"/>
        </w:rPr>
        <w:t>«</w:t>
      </w:r>
      <w:r w:rsidRPr="00E331CD">
        <w:rPr>
          <w:sz w:val="26"/>
          <w:szCs w:val="26"/>
        </w:rPr>
        <w:t>О персональных данных</w:t>
      </w:r>
      <w:r>
        <w:rPr>
          <w:sz w:val="26"/>
          <w:szCs w:val="26"/>
        </w:rPr>
        <w:t xml:space="preserve">» </w:t>
      </w:r>
      <w:r w:rsidRPr="00E331CD">
        <w:rPr>
          <w:sz w:val="26"/>
          <w:szCs w:val="26"/>
        </w:rPr>
        <w:t xml:space="preserve">в части сбора, хранения и обработки персональных данных </w:t>
      </w:r>
      <w:r>
        <w:rPr>
          <w:sz w:val="26"/>
          <w:szCs w:val="26"/>
        </w:rPr>
        <w:t>учащихся, родителей (законных представителей) несовершеннолетних учащихся.</w:t>
      </w:r>
    </w:p>
    <w:p w:rsidR="00275AD1" w:rsidRPr="00E331CD" w:rsidRDefault="00275AD1" w:rsidP="00275AD1">
      <w:pPr>
        <w:ind w:firstLine="708"/>
        <w:jc w:val="both"/>
        <w:rPr>
          <w:sz w:val="26"/>
          <w:szCs w:val="26"/>
        </w:rPr>
      </w:pPr>
      <w:r>
        <w:rPr>
          <w:sz w:val="26"/>
          <w:szCs w:val="26"/>
        </w:rPr>
        <w:t>5</w:t>
      </w:r>
      <w:r w:rsidRPr="00E331CD">
        <w:rPr>
          <w:sz w:val="26"/>
          <w:szCs w:val="26"/>
        </w:rPr>
        <w:t>.1.</w:t>
      </w:r>
      <w:r>
        <w:rPr>
          <w:sz w:val="26"/>
          <w:szCs w:val="26"/>
        </w:rPr>
        <w:t>5</w:t>
      </w:r>
      <w:r w:rsidRPr="00E331CD">
        <w:rPr>
          <w:sz w:val="26"/>
          <w:szCs w:val="26"/>
        </w:rPr>
        <w:t>. Обеспечить</w:t>
      </w:r>
      <w:r>
        <w:rPr>
          <w:sz w:val="26"/>
          <w:szCs w:val="26"/>
        </w:rPr>
        <w:t xml:space="preserve"> Учреждение,</w:t>
      </w:r>
      <w:r w:rsidRPr="00E331CD">
        <w:rPr>
          <w:sz w:val="26"/>
          <w:szCs w:val="26"/>
        </w:rPr>
        <w:t xml:space="preserve"> учащихся</w:t>
      </w:r>
      <w:r>
        <w:rPr>
          <w:sz w:val="26"/>
          <w:szCs w:val="26"/>
        </w:rPr>
        <w:t>,</w:t>
      </w:r>
      <w:r w:rsidR="001B5026" w:rsidRPr="001B5026">
        <w:rPr>
          <w:sz w:val="26"/>
          <w:szCs w:val="26"/>
        </w:rPr>
        <w:t xml:space="preserve"> </w:t>
      </w:r>
      <w:r>
        <w:rPr>
          <w:sz w:val="26"/>
          <w:szCs w:val="26"/>
        </w:rPr>
        <w:t>родителей</w:t>
      </w:r>
      <w:r w:rsidRPr="00E331CD">
        <w:rPr>
          <w:sz w:val="26"/>
          <w:szCs w:val="26"/>
        </w:rPr>
        <w:t xml:space="preserve"> (законных представителей) несовершеннолетних учащихся информацией и докуме</w:t>
      </w:r>
      <w:r>
        <w:rPr>
          <w:sz w:val="26"/>
          <w:szCs w:val="26"/>
        </w:rPr>
        <w:t>нтами, касающимися оплаты услуг</w:t>
      </w:r>
      <w:r w:rsidRPr="00E331CD">
        <w:rPr>
          <w:sz w:val="26"/>
          <w:szCs w:val="26"/>
        </w:rPr>
        <w:t>.</w:t>
      </w:r>
    </w:p>
    <w:p w:rsidR="00275AD1" w:rsidRPr="00E331CD" w:rsidRDefault="00275AD1" w:rsidP="00275AD1">
      <w:pPr>
        <w:ind w:firstLine="708"/>
        <w:jc w:val="both"/>
        <w:rPr>
          <w:sz w:val="26"/>
          <w:szCs w:val="26"/>
        </w:rPr>
      </w:pPr>
      <w:r>
        <w:rPr>
          <w:sz w:val="26"/>
          <w:szCs w:val="26"/>
        </w:rPr>
        <w:t>5</w:t>
      </w:r>
      <w:r w:rsidRPr="00E331CD">
        <w:rPr>
          <w:sz w:val="26"/>
          <w:szCs w:val="26"/>
        </w:rPr>
        <w:t>.</w:t>
      </w:r>
      <w:r w:rsidRPr="00375985">
        <w:rPr>
          <w:sz w:val="26"/>
          <w:szCs w:val="26"/>
        </w:rPr>
        <w:t>1.6. Осуществлять сбор и обработку денежных средств в качестве платы за услуги в соответствии с настоящим Положением.</w:t>
      </w:r>
    </w:p>
    <w:p w:rsidR="00275AD1" w:rsidRDefault="00275AD1" w:rsidP="00275AD1">
      <w:pPr>
        <w:ind w:firstLine="708"/>
        <w:jc w:val="both"/>
        <w:rPr>
          <w:sz w:val="26"/>
          <w:szCs w:val="26"/>
        </w:rPr>
      </w:pPr>
      <w:r>
        <w:rPr>
          <w:sz w:val="26"/>
          <w:szCs w:val="26"/>
        </w:rPr>
        <w:t>5</w:t>
      </w:r>
      <w:r w:rsidRPr="00E331CD">
        <w:rPr>
          <w:sz w:val="26"/>
          <w:szCs w:val="26"/>
        </w:rPr>
        <w:t>.1.</w:t>
      </w:r>
      <w:r>
        <w:rPr>
          <w:sz w:val="26"/>
          <w:szCs w:val="26"/>
        </w:rPr>
        <w:t>7</w:t>
      </w:r>
      <w:r w:rsidRPr="00E331CD">
        <w:rPr>
          <w:sz w:val="26"/>
          <w:szCs w:val="26"/>
        </w:rPr>
        <w:t xml:space="preserve">. </w:t>
      </w:r>
      <w:r w:rsidRPr="00931824">
        <w:rPr>
          <w:sz w:val="26"/>
          <w:szCs w:val="26"/>
        </w:rPr>
        <w:t xml:space="preserve">Обеспечить организацию выездного претензионного центра в помещении </w:t>
      </w:r>
      <w:r>
        <w:rPr>
          <w:sz w:val="26"/>
          <w:szCs w:val="26"/>
        </w:rPr>
        <w:t>Учреждения</w:t>
      </w:r>
      <w:r w:rsidRPr="00931824">
        <w:rPr>
          <w:sz w:val="26"/>
          <w:szCs w:val="26"/>
        </w:rPr>
        <w:t xml:space="preserve"> 2 раза в неделю продолжительностью 4 часа в день. При необходимости (в случае чрезвычайных происшествий, проведения властных контрольно-надзорных мероприятий, значительного количества обращений в претензионный центр и т.п.) режим работы претензионного центра </w:t>
      </w:r>
      <w:r>
        <w:rPr>
          <w:sz w:val="26"/>
          <w:szCs w:val="26"/>
        </w:rPr>
        <w:t>должен</w:t>
      </w:r>
      <w:r w:rsidRPr="00931824">
        <w:rPr>
          <w:sz w:val="26"/>
          <w:szCs w:val="26"/>
        </w:rPr>
        <w:t xml:space="preserve"> быть расширен: количество дней и </w:t>
      </w:r>
      <w:r w:rsidRPr="00931824">
        <w:rPr>
          <w:sz w:val="26"/>
          <w:szCs w:val="26"/>
        </w:rPr>
        <w:lastRenderedPageBreak/>
        <w:t>(или) продолжительность работы увеличены.</w:t>
      </w:r>
      <w:r w:rsidR="001B5026" w:rsidRPr="001B5026">
        <w:rPr>
          <w:sz w:val="26"/>
          <w:szCs w:val="26"/>
        </w:rPr>
        <w:t xml:space="preserve"> </w:t>
      </w:r>
      <w:r w:rsidRPr="00931824">
        <w:rPr>
          <w:sz w:val="26"/>
          <w:szCs w:val="26"/>
        </w:rPr>
        <w:t>Режим работы выездного претензионного центра</w:t>
      </w:r>
      <w:r>
        <w:rPr>
          <w:sz w:val="26"/>
          <w:szCs w:val="26"/>
        </w:rPr>
        <w:t xml:space="preserve"> доводится до сведения учащихся, родителей (законных представителей) несовершеннолетних учащихся в месте оказания услуги по обеспечению питанием учащихся.</w:t>
      </w:r>
    </w:p>
    <w:p w:rsidR="00275AD1" w:rsidRPr="00E331CD" w:rsidRDefault="00275AD1" w:rsidP="00275AD1">
      <w:pPr>
        <w:ind w:firstLine="708"/>
        <w:jc w:val="both"/>
        <w:rPr>
          <w:sz w:val="26"/>
          <w:szCs w:val="26"/>
        </w:rPr>
      </w:pPr>
      <w:r>
        <w:rPr>
          <w:sz w:val="26"/>
          <w:szCs w:val="26"/>
        </w:rPr>
        <w:t xml:space="preserve">5.1.8. </w:t>
      </w:r>
      <w:r w:rsidRPr="00E331CD">
        <w:rPr>
          <w:sz w:val="26"/>
          <w:szCs w:val="26"/>
        </w:rPr>
        <w:t xml:space="preserve">Осуществлять иные обязанности, установленные нормативными правовыми актами для организаций общественного питания в </w:t>
      </w:r>
      <w:r>
        <w:rPr>
          <w:sz w:val="26"/>
          <w:szCs w:val="26"/>
        </w:rPr>
        <w:t>целях</w:t>
      </w:r>
      <w:r w:rsidR="001B5026" w:rsidRPr="001B5026">
        <w:rPr>
          <w:sz w:val="26"/>
          <w:szCs w:val="26"/>
        </w:rPr>
        <w:t xml:space="preserve"> </w:t>
      </w:r>
      <w:r>
        <w:rPr>
          <w:sz w:val="26"/>
          <w:szCs w:val="26"/>
        </w:rPr>
        <w:t>настоящего Положения, договором</w:t>
      </w:r>
      <w:r w:rsidR="001B5026" w:rsidRPr="001B5026">
        <w:rPr>
          <w:sz w:val="26"/>
          <w:szCs w:val="26"/>
        </w:rPr>
        <w:t xml:space="preserve"> </w:t>
      </w:r>
      <w:r w:rsidRPr="00931824">
        <w:rPr>
          <w:sz w:val="26"/>
          <w:szCs w:val="26"/>
        </w:rPr>
        <w:t>на оказание услуг по обеспечению питанием обучающихся</w:t>
      </w:r>
      <w:r>
        <w:rPr>
          <w:sz w:val="26"/>
          <w:szCs w:val="26"/>
        </w:rPr>
        <w:t>, заключенным с Учреждением (пункт 1.5 настоящего Положения).</w:t>
      </w:r>
    </w:p>
    <w:p w:rsidR="00275AD1" w:rsidRPr="00E331CD" w:rsidRDefault="00275AD1" w:rsidP="00275AD1">
      <w:pPr>
        <w:ind w:firstLine="708"/>
        <w:jc w:val="both"/>
        <w:rPr>
          <w:sz w:val="26"/>
          <w:szCs w:val="26"/>
        </w:rPr>
      </w:pPr>
      <w:r>
        <w:rPr>
          <w:sz w:val="26"/>
          <w:szCs w:val="26"/>
        </w:rPr>
        <w:t>5</w:t>
      </w:r>
      <w:r w:rsidRPr="00E331CD">
        <w:rPr>
          <w:sz w:val="26"/>
          <w:szCs w:val="26"/>
        </w:rPr>
        <w:t>.2. Организация общественного питания вправе:</w:t>
      </w:r>
    </w:p>
    <w:p w:rsidR="00275AD1" w:rsidRPr="00375985" w:rsidRDefault="00275AD1" w:rsidP="00275AD1">
      <w:pPr>
        <w:ind w:firstLine="708"/>
        <w:jc w:val="both"/>
        <w:rPr>
          <w:sz w:val="26"/>
          <w:szCs w:val="26"/>
        </w:rPr>
      </w:pPr>
      <w:r>
        <w:rPr>
          <w:sz w:val="26"/>
          <w:szCs w:val="26"/>
        </w:rPr>
        <w:t>5</w:t>
      </w:r>
      <w:r w:rsidRPr="00E331CD">
        <w:rPr>
          <w:sz w:val="26"/>
          <w:szCs w:val="26"/>
        </w:rPr>
        <w:t xml:space="preserve">.2.1. Требовать от учащихся, </w:t>
      </w:r>
      <w:r>
        <w:rPr>
          <w:sz w:val="26"/>
          <w:szCs w:val="26"/>
        </w:rPr>
        <w:t>родителей</w:t>
      </w:r>
      <w:r w:rsidRPr="00E331CD">
        <w:rPr>
          <w:sz w:val="26"/>
          <w:szCs w:val="26"/>
        </w:rPr>
        <w:t xml:space="preserve"> (законных представителей) несовершеннолетних </w:t>
      </w:r>
      <w:r w:rsidRPr="00375985">
        <w:rPr>
          <w:sz w:val="26"/>
          <w:szCs w:val="26"/>
        </w:rPr>
        <w:t>учащихся соблюдения настоящего Положения.</w:t>
      </w:r>
    </w:p>
    <w:p w:rsidR="00275AD1" w:rsidRPr="00E331CD" w:rsidRDefault="00275AD1" w:rsidP="00275AD1">
      <w:pPr>
        <w:ind w:firstLine="708"/>
        <w:jc w:val="both"/>
        <w:rPr>
          <w:sz w:val="26"/>
          <w:szCs w:val="26"/>
        </w:rPr>
      </w:pPr>
      <w:r w:rsidRPr="00375985">
        <w:rPr>
          <w:sz w:val="26"/>
          <w:szCs w:val="26"/>
        </w:rPr>
        <w:t xml:space="preserve">5.2.2. Требовать оплату за услуги по </w:t>
      </w:r>
      <w:r>
        <w:rPr>
          <w:sz w:val="26"/>
          <w:szCs w:val="26"/>
        </w:rPr>
        <w:t>обеспечению</w:t>
      </w:r>
      <w:r w:rsidRPr="00375985">
        <w:rPr>
          <w:sz w:val="26"/>
          <w:szCs w:val="26"/>
        </w:rPr>
        <w:t xml:space="preserve"> питани</w:t>
      </w:r>
      <w:r>
        <w:rPr>
          <w:sz w:val="26"/>
          <w:szCs w:val="26"/>
        </w:rPr>
        <w:t>ем</w:t>
      </w:r>
      <w:r w:rsidRPr="00375985">
        <w:rPr>
          <w:sz w:val="26"/>
          <w:szCs w:val="26"/>
        </w:rPr>
        <w:t>.</w:t>
      </w:r>
    </w:p>
    <w:p w:rsidR="00275AD1" w:rsidRPr="00E331CD" w:rsidRDefault="00275AD1" w:rsidP="00275AD1">
      <w:pPr>
        <w:ind w:firstLine="708"/>
        <w:jc w:val="both"/>
        <w:rPr>
          <w:sz w:val="26"/>
          <w:szCs w:val="26"/>
        </w:rPr>
      </w:pPr>
      <w:r>
        <w:rPr>
          <w:sz w:val="26"/>
          <w:szCs w:val="26"/>
        </w:rPr>
        <w:t>5</w:t>
      </w:r>
      <w:r w:rsidRPr="00E331CD">
        <w:rPr>
          <w:sz w:val="26"/>
          <w:szCs w:val="26"/>
        </w:rPr>
        <w:t>.3. Учреждение обязано:</w:t>
      </w:r>
    </w:p>
    <w:p w:rsidR="00275AD1" w:rsidRPr="00E331CD" w:rsidRDefault="00275AD1" w:rsidP="00275AD1">
      <w:pPr>
        <w:ind w:firstLine="708"/>
        <w:jc w:val="both"/>
        <w:rPr>
          <w:sz w:val="26"/>
          <w:szCs w:val="26"/>
        </w:rPr>
      </w:pPr>
      <w:r>
        <w:rPr>
          <w:sz w:val="26"/>
          <w:szCs w:val="26"/>
        </w:rPr>
        <w:t>5</w:t>
      </w:r>
      <w:r w:rsidRPr="00E331CD">
        <w:rPr>
          <w:sz w:val="26"/>
          <w:szCs w:val="26"/>
        </w:rPr>
        <w:t xml:space="preserve">.3.1. Обеспечить учащихся, </w:t>
      </w:r>
      <w:r>
        <w:rPr>
          <w:sz w:val="26"/>
          <w:szCs w:val="26"/>
        </w:rPr>
        <w:t>родителей</w:t>
      </w:r>
      <w:r w:rsidRPr="00E331CD">
        <w:rPr>
          <w:sz w:val="26"/>
          <w:szCs w:val="26"/>
        </w:rPr>
        <w:t xml:space="preserve"> (законных представителей) несовершеннолетних учащихся бесплатной, доступной и достоверной информацией, включающей в себя сведения о местонахождении, режиме работы, перечне услуг с указанием их стоимости, об условиях предоставления и получения этих услуг, включая сведения о льготах для отдельных категорий граждан, порядке и размере возмещения (компенсации) стоимости услуги.</w:t>
      </w:r>
    </w:p>
    <w:p w:rsidR="00275AD1" w:rsidRPr="00E331CD" w:rsidRDefault="00275AD1" w:rsidP="00275AD1">
      <w:pPr>
        <w:ind w:firstLine="708"/>
        <w:jc w:val="both"/>
        <w:rPr>
          <w:sz w:val="26"/>
          <w:szCs w:val="26"/>
        </w:rPr>
      </w:pPr>
      <w:r>
        <w:rPr>
          <w:sz w:val="26"/>
          <w:szCs w:val="26"/>
        </w:rPr>
        <w:t>5</w:t>
      </w:r>
      <w:r w:rsidRPr="00E331CD">
        <w:rPr>
          <w:sz w:val="26"/>
          <w:szCs w:val="26"/>
        </w:rPr>
        <w:t xml:space="preserve">.3.2. Обеспечить контроль за организацией питания </w:t>
      </w:r>
      <w:r>
        <w:rPr>
          <w:sz w:val="26"/>
          <w:szCs w:val="26"/>
        </w:rPr>
        <w:t>у</w:t>
      </w:r>
      <w:r w:rsidRPr="00E331CD">
        <w:rPr>
          <w:sz w:val="26"/>
          <w:szCs w:val="26"/>
        </w:rPr>
        <w:t>чащ</w:t>
      </w:r>
      <w:r>
        <w:rPr>
          <w:sz w:val="26"/>
          <w:szCs w:val="26"/>
        </w:rPr>
        <w:t>ихся</w:t>
      </w:r>
      <w:r w:rsidRPr="00E331CD">
        <w:rPr>
          <w:sz w:val="26"/>
          <w:szCs w:val="26"/>
        </w:rPr>
        <w:t>.</w:t>
      </w:r>
    </w:p>
    <w:p w:rsidR="00275AD1" w:rsidRDefault="00275AD1" w:rsidP="00275AD1">
      <w:pPr>
        <w:ind w:firstLine="708"/>
        <w:jc w:val="both"/>
        <w:rPr>
          <w:sz w:val="26"/>
          <w:szCs w:val="26"/>
        </w:rPr>
      </w:pPr>
      <w:r w:rsidRPr="00375985">
        <w:rPr>
          <w:sz w:val="26"/>
          <w:szCs w:val="26"/>
        </w:rPr>
        <w:t>5.3.3. В пределах своих организационных и технических возможностей обеспечить функционирование ИС «Учет питания» в соответствии с правилами функционирования данной системы (пункт 1.6 настоящего Положения). Осуществлять взаимодействие с оператором ИС «Учет питания» на предмет обеспечения им надлежащего функционирования системы.</w:t>
      </w:r>
    </w:p>
    <w:p w:rsidR="00275AD1" w:rsidRPr="00E331CD" w:rsidRDefault="00275AD1" w:rsidP="00275AD1">
      <w:pPr>
        <w:ind w:firstLine="708"/>
        <w:jc w:val="both"/>
        <w:rPr>
          <w:sz w:val="26"/>
          <w:szCs w:val="26"/>
        </w:rPr>
      </w:pPr>
      <w:r>
        <w:rPr>
          <w:sz w:val="26"/>
          <w:szCs w:val="26"/>
        </w:rPr>
        <w:t xml:space="preserve">5.3.4. </w:t>
      </w:r>
      <w:r w:rsidRPr="00E331CD">
        <w:rPr>
          <w:sz w:val="26"/>
          <w:szCs w:val="26"/>
        </w:rPr>
        <w:t xml:space="preserve">Осуществлять иные обязанности, установленные законодательством в </w:t>
      </w:r>
      <w:r>
        <w:rPr>
          <w:sz w:val="26"/>
          <w:szCs w:val="26"/>
        </w:rPr>
        <w:t>целях</w:t>
      </w:r>
      <w:r w:rsidR="001B5026" w:rsidRPr="001B5026">
        <w:rPr>
          <w:sz w:val="26"/>
          <w:szCs w:val="26"/>
        </w:rPr>
        <w:t xml:space="preserve"> </w:t>
      </w:r>
      <w:r>
        <w:rPr>
          <w:sz w:val="26"/>
          <w:szCs w:val="26"/>
        </w:rPr>
        <w:t>настоящего Положения</w:t>
      </w:r>
      <w:r w:rsidRPr="00E331CD">
        <w:rPr>
          <w:sz w:val="26"/>
          <w:szCs w:val="26"/>
        </w:rPr>
        <w:t>.</w:t>
      </w:r>
    </w:p>
    <w:p w:rsidR="00275AD1" w:rsidRPr="00E331CD" w:rsidRDefault="00275AD1" w:rsidP="00275AD1">
      <w:pPr>
        <w:ind w:firstLine="708"/>
        <w:jc w:val="both"/>
        <w:rPr>
          <w:sz w:val="26"/>
          <w:szCs w:val="26"/>
        </w:rPr>
      </w:pPr>
      <w:r>
        <w:rPr>
          <w:sz w:val="26"/>
          <w:szCs w:val="26"/>
        </w:rPr>
        <w:t>5</w:t>
      </w:r>
      <w:r w:rsidRPr="00E331CD">
        <w:rPr>
          <w:sz w:val="26"/>
          <w:szCs w:val="26"/>
        </w:rPr>
        <w:t>.4. Учреждение вправе:</w:t>
      </w:r>
    </w:p>
    <w:p w:rsidR="00275AD1" w:rsidRPr="00375985" w:rsidRDefault="00275AD1" w:rsidP="00275AD1">
      <w:pPr>
        <w:ind w:firstLine="708"/>
        <w:jc w:val="both"/>
        <w:rPr>
          <w:sz w:val="26"/>
          <w:szCs w:val="26"/>
        </w:rPr>
      </w:pPr>
      <w:r w:rsidRPr="00375985">
        <w:rPr>
          <w:sz w:val="26"/>
          <w:szCs w:val="26"/>
        </w:rPr>
        <w:t xml:space="preserve">5.4.1. Организовывать процесс оказания услуг по обеспечению питанием учащихся, управлять данным процессом, в том числе путем принятия и изменения локальных нормативных актов, включая настоящее Положение. </w:t>
      </w:r>
    </w:p>
    <w:p w:rsidR="00275AD1" w:rsidRPr="00E331CD" w:rsidRDefault="00275AD1" w:rsidP="00275AD1">
      <w:pPr>
        <w:ind w:firstLine="708"/>
        <w:jc w:val="both"/>
        <w:rPr>
          <w:sz w:val="26"/>
          <w:szCs w:val="26"/>
        </w:rPr>
      </w:pPr>
      <w:r w:rsidRPr="00375985">
        <w:rPr>
          <w:sz w:val="26"/>
          <w:szCs w:val="26"/>
        </w:rPr>
        <w:t>5.4.2. Требовать от организации общественного питания, учащихся, родителей (законных представителей) несовершеннолетних учащихся соблюдения условий настоящего Положения.</w:t>
      </w:r>
    </w:p>
    <w:p w:rsidR="00275AD1" w:rsidRPr="00375985" w:rsidRDefault="00275AD1" w:rsidP="00275AD1">
      <w:pPr>
        <w:ind w:firstLine="708"/>
        <w:jc w:val="both"/>
        <w:rPr>
          <w:sz w:val="26"/>
          <w:szCs w:val="26"/>
        </w:rPr>
      </w:pPr>
      <w:r>
        <w:rPr>
          <w:sz w:val="26"/>
          <w:szCs w:val="26"/>
        </w:rPr>
        <w:t>5</w:t>
      </w:r>
      <w:r w:rsidRPr="00375985">
        <w:rPr>
          <w:sz w:val="26"/>
          <w:szCs w:val="26"/>
        </w:rPr>
        <w:t>.5. Учащиеся, родители (законные представители) несовершеннолетних учащихся обязаны:</w:t>
      </w:r>
    </w:p>
    <w:p w:rsidR="00275AD1" w:rsidRPr="00375985" w:rsidRDefault="00275AD1" w:rsidP="00275AD1">
      <w:pPr>
        <w:ind w:firstLine="708"/>
        <w:jc w:val="both"/>
        <w:rPr>
          <w:sz w:val="26"/>
          <w:szCs w:val="26"/>
        </w:rPr>
      </w:pPr>
      <w:r w:rsidRPr="00375985">
        <w:rPr>
          <w:sz w:val="26"/>
          <w:szCs w:val="26"/>
        </w:rPr>
        <w:t>5.5.1</w:t>
      </w:r>
      <w:r w:rsidR="008F7209">
        <w:rPr>
          <w:sz w:val="26"/>
          <w:szCs w:val="26"/>
        </w:rPr>
        <w:t>. Соблюдать настоящее Положение</w:t>
      </w:r>
      <w:r w:rsidRPr="00375985">
        <w:rPr>
          <w:sz w:val="26"/>
          <w:szCs w:val="26"/>
        </w:rPr>
        <w:t xml:space="preserve">. </w:t>
      </w:r>
    </w:p>
    <w:p w:rsidR="00275AD1" w:rsidRPr="00375985" w:rsidRDefault="00275AD1" w:rsidP="00275AD1">
      <w:pPr>
        <w:ind w:firstLine="708"/>
        <w:jc w:val="both"/>
        <w:rPr>
          <w:sz w:val="26"/>
          <w:szCs w:val="26"/>
        </w:rPr>
      </w:pPr>
      <w:r w:rsidRPr="00375985">
        <w:rPr>
          <w:sz w:val="26"/>
          <w:szCs w:val="26"/>
        </w:rPr>
        <w:t>5.5.2. Оплачивать услуги в соответствии с настоящим Положением.</w:t>
      </w:r>
    </w:p>
    <w:p w:rsidR="00275AD1" w:rsidRPr="00375985" w:rsidRDefault="00275AD1" w:rsidP="00275AD1">
      <w:pPr>
        <w:ind w:firstLine="708"/>
        <w:jc w:val="both"/>
        <w:rPr>
          <w:sz w:val="26"/>
          <w:szCs w:val="26"/>
        </w:rPr>
      </w:pPr>
      <w:r w:rsidRPr="00375985">
        <w:rPr>
          <w:sz w:val="26"/>
          <w:szCs w:val="26"/>
        </w:rPr>
        <w:t>5.5.3. Предоставить Учреждению информацию о наличии медицинских противопоказаний у учащегося к употреблению отдельных видов продуктов.</w:t>
      </w:r>
    </w:p>
    <w:p w:rsidR="00275AD1" w:rsidRPr="00E331CD" w:rsidRDefault="00275AD1" w:rsidP="00275AD1">
      <w:pPr>
        <w:ind w:firstLine="708"/>
        <w:jc w:val="both"/>
        <w:rPr>
          <w:sz w:val="26"/>
          <w:szCs w:val="26"/>
        </w:rPr>
      </w:pPr>
      <w:r w:rsidRPr="00375985">
        <w:rPr>
          <w:sz w:val="26"/>
          <w:szCs w:val="26"/>
        </w:rPr>
        <w:t>5.5.4. Осуществлять иные обязанности, установленные законодательством, настоящим Положением</w:t>
      </w:r>
      <w:r w:rsidRPr="00E331CD">
        <w:rPr>
          <w:sz w:val="26"/>
          <w:szCs w:val="26"/>
        </w:rPr>
        <w:t>.</w:t>
      </w:r>
    </w:p>
    <w:p w:rsidR="00275AD1" w:rsidRPr="00E331CD" w:rsidRDefault="00275AD1" w:rsidP="00275AD1">
      <w:pPr>
        <w:ind w:firstLine="708"/>
        <w:jc w:val="both"/>
        <w:rPr>
          <w:sz w:val="26"/>
          <w:szCs w:val="26"/>
        </w:rPr>
      </w:pPr>
      <w:r>
        <w:rPr>
          <w:sz w:val="26"/>
          <w:szCs w:val="26"/>
        </w:rPr>
        <w:t>5</w:t>
      </w:r>
      <w:r w:rsidRPr="00E331CD">
        <w:rPr>
          <w:sz w:val="26"/>
          <w:szCs w:val="26"/>
        </w:rPr>
        <w:t xml:space="preserve">.6. </w:t>
      </w:r>
      <w:r>
        <w:rPr>
          <w:sz w:val="26"/>
          <w:szCs w:val="26"/>
        </w:rPr>
        <w:t>У</w:t>
      </w:r>
      <w:r w:rsidRPr="00307F2B">
        <w:rPr>
          <w:sz w:val="26"/>
          <w:szCs w:val="26"/>
        </w:rPr>
        <w:t>чащи</w:t>
      </w:r>
      <w:r>
        <w:rPr>
          <w:sz w:val="26"/>
          <w:szCs w:val="26"/>
        </w:rPr>
        <w:t>е</w:t>
      </w:r>
      <w:r w:rsidRPr="00307F2B">
        <w:rPr>
          <w:sz w:val="26"/>
          <w:szCs w:val="26"/>
        </w:rPr>
        <w:t xml:space="preserve">ся, </w:t>
      </w:r>
      <w:r>
        <w:rPr>
          <w:sz w:val="26"/>
          <w:szCs w:val="26"/>
        </w:rPr>
        <w:t xml:space="preserve">родители </w:t>
      </w:r>
      <w:r w:rsidRPr="00307F2B">
        <w:rPr>
          <w:sz w:val="26"/>
          <w:szCs w:val="26"/>
        </w:rPr>
        <w:t>(законны</w:t>
      </w:r>
      <w:r>
        <w:rPr>
          <w:sz w:val="26"/>
          <w:szCs w:val="26"/>
        </w:rPr>
        <w:t>е</w:t>
      </w:r>
      <w:r w:rsidRPr="00307F2B">
        <w:rPr>
          <w:sz w:val="26"/>
          <w:szCs w:val="26"/>
        </w:rPr>
        <w:t xml:space="preserve"> представител</w:t>
      </w:r>
      <w:r>
        <w:rPr>
          <w:sz w:val="26"/>
          <w:szCs w:val="26"/>
        </w:rPr>
        <w:t>и</w:t>
      </w:r>
      <w:r w:rsidRPr="00307F2B">
        <w:rPr>
          <w:sz w:val="26"/>
          <w:szCs w:val="26"/>
        </w:rPr>
        <w:t>) несовершеннолетних учащихся</w:t>
      </w:r>
      <w:r w:rsidRPr="00E331CD">
        <w:rPr>
          <w:sz w:val="26"/>
          <w:szCs w:val="26"/>
        </w:rPr>
        <w:t xml:space="preserve"> име</w:t>
      </w:r>
      <w:r>
        <w:rPr>
          <w:sz w:val="26"/>
          <w:szCs w:val="26"/>
        </w:rPr>
        <w:t>ю</w:t>
      </w:r>
      <w:r w:rsidRPr="00E331CD">
        <w:rPr>
          <w:sz w:val="26"/>
          <w:szCs w:val="26"/>
        </w:rPr>
        <w:t>т право:</w:t>
      </w:r>
    </w:p>
    <w:p w:rsidR="00275AD1" w:rsidRPr="00375985" w:rsidRDefault="00275AD1" w:rsidP="00275AD1">
      <w:pPr>
        <w:ind w:firstLine="708"/>
        <w:jc w:val="both"/>
        <w:rPr>
          <w:sz w:val="26"/>
          <w:szCs w:val="26"/>
        </w:rPr>
      </w:pPr>
      <w:r w:rsidRPr="00375985">
        <w:rPr>
          <w:sz w:val="26"/>
          <w:szCs w:val="26"/>
        </w:rPr>
        <w:t>5.6.1. Осуществлять организационное и информационное взаимодействие с Учреждением и организацией общественного питания в ИС «Учет питания» в соответствии с функционалом данной системы.</w:t>
      </w:r>
    </w:p>
    <w:p w:rsidR="00275AD1" w:rsidRPr="00E331CD" w:rsidRDefault="00275AD1" w:rsidP="00275AD1">
      <w:pPr>
        <w:ind w:firstLine="708"/>
        <w:jc w:val="both"/>
        <w:rPr>
          <w:sz w:val="26"/>
          <w:szCs w:val="26"/>
        </w:rPr>
      </w:pPr>
      <w:r w:rsidRPr="00375985">
        <w:rPr>
          <w:sz w:val="26"/>
          <w:szCs w:val="26"/>
        </w:rPr>
        <w:t>5.6.2. Требовать предоставления услуг надлежащего</w:t>
      </w:r>
      <w:r w:rsidRPr="00E331CD">
        <w:rPr>
          <w:sz w:val="26"/>
          <w:szCs w:val="26"/>
        </w:rPr>
        <w:t xml:space="preserve"> качества.</w:t>
      </w:r>
    </w:p>
    <w:p w:rsidR="00275AD1" w:rsidRPr="00E331CD" w:rsidRDefault="00275AD1" w:rsidP="00275AD1">
      <w:pPr>
        <w:ind w:firstLine="708"/>
        <w:jc w:val="both"/>
        <w:rPr>
          <w:sz w:val="26"/>
          <w:szCs w:val="26"/>
        </w:rPr>
      </w:pPr>
      <w:r>
        <w:rPr>
          <w:sz w:val="26"/>
          <w:szCs w:val="26"/>
        </w:rPr>
        <w:lastRenderedPageBreak/>
        <w:t xml:space="preserve">5.6.3. </w:t>
      </w:r>
      <w:r w:rsidRPr="00E331CD">
        <w:rPr>
          <w:sz w:val="26"/>
          <w:szCs w:val="26"/>
        </w:rPr>
        <w:t xml:space="preserve">Требовать от Учреждения, </w:t>
      </w:r>
      <w:r>
        <w:rPr>
          <w:sz w:val="26"/>
          <w:szCs w:val="26"/>
        </w:rPr>
        <w:t>о</w:t>
      </w:r>
      <w:r w:rsidRPr="00E331CD">
        <w:rPr>
          <w:sz w:val="26"/>
          <w:szCs w:val="26"/>
        </w:rPr>
        <w:t>рганизации общественного питания предоставления информации по вопросам, касающимся организации и обеспечения надлежащего исполнения услуги.</w:t>
      </w:r>
    </w:p>
    <w:p w:rsidR="00275AD1" w:rsidRPr="00E331CD" w:rsidRDefault="00275AD1" w:rsidP="00275AD1">
      <w:pPr>
        <w:ind w:firstLine="708"/>
        <w:jc w:val="both"/>
        <w:rPr>
          <w:sz w:val="26"/>
          <w:szCs w:val="26"/>
        </w:rPr>
      </w:pPr>
      <w:r>
        <w:rPr>
          <w:sz w:val="26"/>
          <w:szCs w:val="26"/>
        </w:rPr>
        <w:t>5</w:t>
      </w:r>
      <w:r w:rsidRPr="00E331CD">
        <w:rPr>
          <w:sz w:val="26"/>
          <w:szCs w:val="26"/>
        </w:rPr>
        <w:t>.6.</w:t>
      </w:r>
      <w:r>
        <w:rPr>
          <w:sz w:val="26"/>
          <w:szCs w:val="26"/>
        </w:rPr>
        <w:t>4</w:t>
      </w:r>
      <w:r w:rsidRPr="00E331CD">
        <w:rPr>
          <w:sz w:val="26"/>
          <w:szCs w:val="26"/>
        </w:rPr>
        <w:t xml:space="preserve">. Знакомиться с уставом Учреждения, </w:t>
      </w:r>
      <w:r>
        <w:rPr>
          <w:sz w:val="26"/>
          <w:szCs w:val="26"/>
        </w:rPr>
        <w:t>о</w:t>
      </w:r>
      <w:r w:rsidRPr="00E331CD">
        <w:rPr>
          <w:sz w:val="26"/>
          <w:szCs w:val="26"/>
        </w:rPr>
        <w:t xml:space="preserve">рганизации общественного питания, иными документами, регламентирующими организацию и осуществление деятельности Учреждения, </w:t>
      </w:r>
      <w:r>
        <w:rPr>
          <w:sz w:val="26"/>
          <w:szCs w:val="26"/>
        </w:rPr>
        <w:t>о</w:t>
      </w:r>
      <w:r w:rsidRPr="00E331CD">
        <w:rPr>
          <w:sz w:val="26"/>
          <w:szCs w:val="26"/>
        </w:rPr>
        <w:t>рганизации общественного питания в рамках оказ</w:t>
      </w:r>
      <w:r>
        <w:rPr>
          <w:sz w:val="26"/>
          <w:szCs w:val="26"/>
        </w:rPr>
        <w:t>ания услуг</w:t>
      </w:r>
      <w:r w:rsidRPr="00E331CD">
        <w:rPr>
          <w:sz w:val="26"/>
          <w:szCs w:val="26"/>
        </w:rPr>
        <w:t>.</w:t>
      </w:r>
    </w:p>
    <w:p w:rsidR="00275AD1" w:rsidRPr="00E331CD" w:rsidRDefault="00275AD1" w:rsidP="00275AD1">
      <w:pPr>
        <w:ind w:firstLine="708"/>
        <w:jc w:val="both"/>
        <w:rPr>
          <w:sz w:val="26"/>
          <w:szCs w:val="26"/>
        </w:rPr>
      </w:pPr>
      <w:r>
        <w:rPr>
          <w:sz w:val="26"/>
          <w:szCs w:val="26"/>
        </w:rPr>
        <w:t>5</w:t>
      </w:r>
      <w:r w:rsidRPr="00E331CD">
        <w:rPr>
          <w:sz w:val="26"/>
          <w:szCs w:val="26"/>
        </w:rPr>
        <w:t>.6.</w:t>
      </w:r>
      <w:r>
        <w:rPr>
          <w:sz w:val="26"/>
          <w:szCs w:val="26"/>
        </w:rPr>
        <w:t>5</w:t>
      </w:r>
      <w:r w:rsidRPr="00E331CD">
        <w:rPr>
          <w:sz w:val="26"/>
          <w:szCs w:val="26"/>
        </w:rPr>
        <w:t xml:space="preserve">. </w:t>
      </w:r>
      <w:r w:rsidRPr="00375985">
        <w:rPr>
          <w:sz w:val="26"/>
          <w:szCs w:val="26"/>
        </w:rPr>
        <w:t>Обращаться в Учреждение, организацию общественного питания с письменными и устными обращениями (заявлениями, жалобами, предложениями), касающимися оказания услуг.</w:t>
      </w:r>
    </w:p>
    <w:p w:rsidR="00275AD1" w:rsidRDefault="00275AD1" w:rsidP="00275AD1">
      <w:pPr>
        <w:ind w:firstLine="708"/>
        <w:jc w:val="both"/>
        <w:rPr>
          <w:sz w:val="26"/>
          <w:szCs w:val="26"/>
        </w:rPr>
      </w:pPr>
      <w:r>
        <w:rPr>
          <w:sz w:val="26"/>
          <w:szCs w:val="26"/>
        </w:rPr>
        <w:t>5</w:t>
      </w:r>
      <w:r w:rsidRPr="00E331CD">
        <w:rPr>
          <w:sz w:val="26"/>
          <w:szCs w:val="26"/>
        </w:rPr>
        <w:t>.6.</w:t>
      </w:r>
      <w:r>
        <w:rPr>
          <w:sz w:val="26"/>
          <w:szCs w:val="26"/>
        </w:rPr>
        <w:t>6</w:t>
      </w:r>
      <w:r w:rsidRPr="00E331CD">
        <w:rPr>
          <w:sz w:val="26"/>
          <w:szCs w:val="26"/>
        </w:rPr>
        <w:t xml:space="preserve"> На частичное или полное возмещение оплаты за услуги в соответствии с законодательством </w:t>
      </w:r>
      <w:r>
        <w:rPr>
          <w:sz w:val="26"/>
          <w:szCs w:val="26"/>
        </w:rPr>
        <w:t>Российской Федерации</w:t>
      </w:r>
      <w:r w:rsidRPr="00E331CD">
        <w:rPr>
          <w:sz w:val="26"/>
          <w:szCs w:val="26"/>
        </w:rPr>
        <w:t>, Тюменской области, муниципальными правовыми актами города Тюмени.</w:t>
      </w:r>
    </w:p>
    <w:p w:rsidR="00275AD1" w:rsidRPr="00672154" w:rsidRDefault="00275AD1" w:rsidP="00275AD1">
      <w:pPr>
        <w:autoSpaceDE w:val="0"/>
        <w:autoSpaceDN w:val="0"/>
        <w:adjustRightInd w:val="0"/>
        <w:ind w:firstLine="540"/>
        <w:jc w:val="center"/>
        <w:rPr>
          <w:rFonts w:eastAsia="Calibri"/>
          <w:bCs/>
          <w:sz w:val="26"/>
          <w:szCs w:val="26"/>
          <w:lang w:eastAsia="en-US"/>
        </w:rPr>
      </w:pPr>
      <w:r w:rsidRPr="00672154">
        <w:rPr>
          <w:rFonts w:eastAsia="Calibri"/>
          <w:bCs/>
          <w:sz w:val="26"/>
          <w:szCs w:val="26"/>
          <w:lang w:eastAsia="en-US"/>
        </w:rPr>
        <w:t>6. О</w:t>
      </w:r>
      <w:r w:rsidR="00672154" w:rsidRPr="00672154">
        <w:rPr>
          <w:rFonts w:eastAsia="Calibri"/>
          <w:bCs/>
          <w:sz w:val="26"/>
          <w:szCs w:val="26"/>
          <w:lang w:eastAsia="en-US"/>
        </w:rPr>
        <w:t>тветственность за неисполнение или ненадлежащее</w:t>
      </w:r>
    </w:p>
    <w:p w:rsidR="00275AD1" w:rsidRPr="00672154" w:rsidRDefault="00672154" w:rsidP="00275AD1">
      <w:pPr>
        <w:autoSpaceDE w:val="0"/>
        <w:autoSpaceDN w:val="0"/>
        <w:adjustRightInd w:val="0"/>
        <w:jc w:val="center"/>
        <w:rPr>
          <w:rFonts w:eastAsia="Calibri"/>
          <w:bCs/>
          <w:sz w:val="26"/>
          <w:szCs w:val="26"/>
          <w:lang w:eastAsia="en-US"/>
        </w:rPr>
      </w:pPr>
      <w:r w:rsidRPr="00672154">
        <w:rPr>
          <w:rFonts w:eastAsia="Calibri"/>
          <w:bCs/>
          <w:sz w:val="26"/>
          <w:szCs w:val="26"/>
          <w:lang w:eastAsia="en-US"/>
        </w:rPr>
        <w:t xml:space="preserve">исполнение обязательств в рамках настоящего </w:t>
      </w:r>
      <w:r>
        <w:rPr>
          <w:rFonts w:eastAsia="Calibri"/>
          <w:bCs/>
          <w:sz w:val="26"/>
          <w:szCs w:val="26"/>
          <w:lang w:eastAsia="en-US"/>
        </w:rPr>
        <w:t>П</w:t>
      </w:r>
      <w:r w:rsidRPr="00672154">
        <w:rPr>
          <w:rFonts w:eastAsia="Calibri"/>
          <w:bCs/>
          <w:sz w:val="26"/>
          <w:szCs w:val="26"/>
          <w:lang w:eastAsia="en-US"/>
        </w:rPr>
        <w:t>оложения,</w:t>
      </w:r>
    </w:p>
    <w:p w:rsidR="00275AD1" w:rsidRPr="00672154" w:rsidRDefault="00672154" w:rsidP="00275AD1">
      <w:pPr>
        <w:autoSpaceDE w:val="0"/>
        <w:autoSpaceDN w:val="0"/>
        <w:adjustRightInd w:val="0"/>
        <w:jc w:val="center"/>
        <w:rPr>
          <w:rFonts w:eastAsia="Calibri"/>
          <w:bCs/>
          <w:sz w:val="26"/>
          <w:szCs w:val="26"/>
          <w:lang w:eastAsia="en-US"/>
        </w:rPr>
      </w:pPr>
      <w:r w:rsidRPr="00672154">
        <w:rPr>
          <w:rFonts w:eastAsia="Calibri"/>
          <w:bCs/>
          <w:sz w:val="26"/>
          <w:szCs w:val="26"/>
          <w:lang w:eastAsia="en-US"/>
        </w:rPr>
        <w:t xml:space="preserve"> порядок разрешения споров</w:t>
      </w:r>
    </w:p>
    <w:p w:rsidR="00275AD1" w:rsidRPr="00CA0040" w:rsidRDefault="00275AD1" w:rsidP="00275AD1">
      <w:pPr>
        <w:autoSpaceDE w:val="0"/>
        <w:autoSpaceDN w:val="0"/>
        <w:adjustRightInd w:val="0"/>
        <w:jc w:val="center"/>
        <w:rPr>
          <w:rFonts w:eastAsia="Calibri"/>
          <w:bCs/>
          <w:sz w:val="26"/>
          <w:szCs w:val="26"/>
          <w:lang w:eastAsia="en-US"/>
        </w:rPr>
      </w:pPr>
    </w:p>
    <w:p w:rsidR="00275AD1" w:rsidRDefault="00275AD1" w:rsidP="00275AD1">
      <w:pPr>
        <w:autoSpaceDE w:val="0"/>
        <w:autoSpaceDN w:val="0"/>
        <w:adjustRightInd w:val="0"/>
        <w:ind w:firstLine="708"/>
        <w:jc w:val="both"/>
        <w:rPr>
          <w:rFonts w:eastAsia="Calibri"/>
          <w:bCs/>
          <w:sz w:val="26"/>
          <w:szCs w:val="26"/>
          <w:lang w:eastAsia="en-US"/>
        </w:rPr>
      </w:pPr>
      <w:r>
        <w:rPr>
          <w:rFonts w:eastAsia="Calibri"/>
          <w:bCs/>
          <w:sz w:val="26"/>
          <w:szCs w:val="26"/>
          <w:lang w:eastAsia="en-US"/>
        </w:rPr>
        <w:t>6</w:t>
      </w:r>
      <w:r w:rsidRPr="00CA0040">
        <w:rPr>
          <w:rFonts w:eastAsia="Calibri"/>
          <w:bCs/>
          <w:sz w:val="26"/>
          <w:szCs w:val="26"/>
          <w:lang w:eastAsia="en-US"/>
        </w:rPr>
        <w:t xml:space="preserve">.1. За неисполнение либо ненадлежащее исполнение </w:t>
      </w:r>
      <w:r>
        <w:rPr>
          <w:rFonts w:eastAsia="Calibri"/>
          <w:bCs/>
          <w:sz w:val="26"/>
          <w:szCs w:val="26"/>
          <w:lang w:eastAsia="en-US"/>
        </w:rPr>
        <w:t>настоящего Положения</w:t>
      </w:r>
      <w:r w:rsidR="001B5026" w:rsidRPr="001B5026">
        <w:rPr>
          <w:rFonts w:eastAsia="Calibri"/>
          <w:bCs/>
          <w:sz w:val="26"/>
          <w:szCs w:val="26"/>
          <w:lang w:eastAsia="en-US"/>
        </w:rPr>
        <w:t xml:space="preserve"> </w:t>
      </w:r>
      <w:r>
        <w:rPr>
          <w:rFonts w:eastAsia="Calibri"/>
          <w:bCs/>
          <w:sz w:val="26"/>
          <w:szCs w:val="26"/>
          <w:lang w:eastAsia="en-US"/>
        </w:rPr>
        <w:t>участники системы питания</w:t>
      </w:r>
      <w:r w:rsidRPr="00CA0040">
        <w:rPr>
          <w:rFonts w:eastAsia="Calibri"/>
          <w:bCs/>
          <w:sz w:val="26"/>
          <w:szCs w:val="26"/>
          <w:lang w:eastAsia="en-US"/>
        </w:rPr>
        <w:t xml:space="preserve"> несут ответственность, предусмотренную законодательством Российской Федерации.</w:t>
      </w:r>
    </w:p>
    <w:p w:rsidR="00275AD1" w:rsidRDefault="00275AD1" w:rsidP="00275AD1">
      <w:pPr>
        <w:autoSpaceDE w:val="0"/>
        <w:autoSpaceDN w:val="0"/>
        <w:adjustRightInd w:val="0"/>
        <w:ind w:firstLine="708"/>
        <w:jc w:val="both"/>
        <w:rPr>
          <w:rFonts w:eastAsia="Calibri"/>
          <w:bCs/>
          <w:sz w:val="26"/>
          <w:szCs w:val="26"/>
          <w:lang w:eastAsia="en-US"/>
        </w:rPr>
      </w:pPr>
      <w:r>
        <w:rPr>
          <w:rFonts w:eastAsia="Calibri"/>
          <w:bCs/>
          <w:sz w:val="26"/>
          <w:szCs w:val="26"/>
          <w:lang w:eastAsia="en-US"/>
        </w:rPr>
        <w:t>6</w:t>
      </w:r>
      <w:r w:rsidRPr="00CA0040">
        <w:rPr>
          <w:rFonts w:eastAsia="Calibri"/>
          <w:bCs/>
          <w:sz w:val="26"/>
          <w:szCs w:val="26"/>
          <w:lang w:eastAsia="en-US"/>
        </w:rPr>
        <w:t xml:space="preserve">.2. Все споры и разногласия, которые могут возникнуть при исполнении </w:t>
      </w:r>
      <w:r>
        <w:rPr>
          <w:rFonts w:eastAsia="Calibri"/>
          <w:bCs/>
          <w:sz w:val="26"/>
          <w:szCs w:val="26"/>
          <w:lang w:eastAsia="en-US"/>
        </w:rPr>
        <w:t>настоящего Положения</w:t>
      </w:r>
      <w:r w:rsidR="001B5026" w:rsidRPr="001B5026">
        <w:rPr>
          <w:rFonts w:eastAsia="Calibri"/>
          <w:bCs/>
          <w:sz w:val="26"/>
          <w:szCs w:val="26"/>
          <w:lang w:eastAsia="en-US"/>
        </w:rPr>
        <w:t xml:space="preserve"> </w:t>
      </w:r>
      <w:r w:rsidRPr="0044374A">
        <w:rPr>
          <w:rFonts w:eastAsia="Calibri"/>
          <w:bCs/>
          <w:sz w:val="26"/>
          <w:szCs w:val="26"/>
          <w:lang w:eastAsia="en-US"/>
        </w:rPr>
        <w:t>участники системы питания</w:t>
      </w:r>
      <w:r w:rsidRPr="00CA0040">
        <w:rPr>
          <w:rFonts w:eastAsia="Calibri"/>
          <w:bCs/>
          <w:sz w:val="26"/>
          <w:szCs w:val="26"/>
          <w:lang w:eastAsia="en-US"/>
        </w:rPr>
        <w:t xml:space="preserve"> будут стремиться разрешать путем переговоров.</w:t>
      </w:r>
    </w:p>
    <w:p w:rsidR="00275AD1" w:rsidRDefault="00275AD1" w:rsidP="00275AD1">
      <w:pPr>
        <w:autoSpaceDE w:val="0"/>
        <w:autoSpaceDN w:val="0"/>
        <w:adjustRightInd w:val="0"/>
        <w:ind w:firstLine="708"/>
        <w:jc w:val="both"/>
        <w:rPr>
          <w:rFonts w:eastAsia="Calibri"/>
          <w:bCs/>
          <w:sz w:val="26"/>
          <w:szCs w:val="26"/>
          <w:lang w:eastAsia="en-US"/>
        </w:rPr>
      </w:pPr>
      <w:r>
        <w:rPr>
          <w:rFonts w:eastAsia="Calibri"/>
          <w:bCs/>
          <w:sz w:val="26"/>
          <w:szCs w:val="26"/>
          <w:lang w:eastAsia="en-US"/>
        </w:rPr>
        <w:t>6</w:t>
      </w:r>
      <w:r w:rsidRPr="00CA0040">
        <w:rPr>
          <w:rFonts w:eastAsia="Calibri"/>
          <w:bCs/>
          <w:sz w:val="26"/>
          <w:szCs w:val="26"/>
          <w:lang w:eastAsia="en-US"/>
        </w:rPr>
        <w:t>.3. Споры, не урегулированные путем переговоров, разрешаются в судебном порядке, установленном законодательством Российской Федерации.</w:t>
      </w:r>
    </w:p>
    <w:p w:rsidR="00275AD1" w:rsidRPr="0044374A" w:rsidRDefault="00275AD1" w:rsidP="00275AD1">
      <w:pPr>
        <w:autoSpaceDE w:val="0"/>
        <w:autoSpaceDN w:val="0"/>
        <w:adjustRightInd w:val="0"/>
        <w:ind w:firstLine="708"/>
        <w:jc w:val="both"/>
        <w:rPr>
          <w:rFonts w:eastAsia="Calibri"/>
          <w:bCs/>
          <w:sz w:val="26"/>
          <w:szCs w:val="26"/>
          <w:lang w:eastAsia="en-US"/>
        </w:rPr>
      </w:pPr>
      <w:r>
        <w:rPr>
          <w:rFonts w:eastAsia="Calibri"/>
          <w:bCs/>
          <w:sz w:val="26"/>
          <w:szCs w:val="26"/>
          <w:lang w:eastAsia="en-US"/>
        </w:rPr>
        <w:t xml:space="preserve">6.4. </w:t>
      </w:r>
      <w:r w:rsidRPr="0044374A">
        <w:rPr>
          <w:rFonts w:eastAsia="Calibri"/>
          <w:bCs/>
          <w:sz w:val="26"/>
          <w:szCs w:val="26"/>
          <w:lang w:eastAsia="en-US"/>
        </w:rPr>
        <w:t>Досудебный порядок урегулирования споров не является обязательным для учащ</w:t>
      </w:r>
      <w:r>
        <w:rPr>
          <w:rFonts w:eastAsia="Calibri"/>
          <w:bCs/>
          <w:sz w:val="26"/>
          <w:szCs w:val="26"/>
          <w:lang w:eastAsia="en-US"/>
        </w:rPr>
        <w:t>ихся</w:t>
      </w:r>
      <w:r w:rsidRPr="0044374A">
        <w:rPr>
          <w:rFonts w:eastAsia="Calibri"/>
          <w:bCs/>
          <w:sz w:val="26"/>
          <w:szCs w:val="26"/>
          <w:lang w:eastAsia="en-US"/>
        </w:rPr>
        <w:t>, родителей (законных представителей) несовершеннолетн</w:t>
      </w:r>
      <w:r>
        <w:rPr>
          <w:rFonts w:eastAsia="Calibri"/>
          <w:bCs/>
          <w:sz w:val="26"/>
          <w:szCs w:val="26"/>
          <w:lang w:eastAsia="en-US"/>
        </w:rPr>
        <w:t>их</w:t>
      </w:r>
      <w:r w:rsidRPr="0044374A">
        <w:rPr>
          <w:rFonts w:eastAsia="Calibri"/>
          <w:bCs/>
          <w:sz w:val="26"/>
          <w:szCs w:val="26"/>
          <w:lang w:eastAsia="en-US"/>
        </w:rPr>
        <w:t xml:space="preserve"> учащ</w:t>
      </w:r>
      <w:r>
        <w:rPr>
          <w:rFonts w:eastAsia="Calibri"/>
          <w:bCs/>
          <w:sz w:val="26"/>
          <w:szCs w:val="26"/>
          <w:lang w:eastAsia="en-US"/>
        </w:rPr>
        <w:t xml:space="preserve">ихся </w:t>
      </w:r>
      <w:r w:rsidRPr="0044374A">
        <w:rPr>
          <w:rFonts w:eastAsia="Calibri"/>
          <w:bCs/>
          <w:sz w:val="26"/>
          <w:szCs w:val="26"/>
          <w:lang w:eastAsia="en-US"/>
        </w:rPr>
        <w:t xml:space="preserve">и не препятствует </w:t>
      </w:r>
      <w:r>
        <w:rPr>
          <w:rFonts w:eastAsia="Calibri"/>
          <w:bCs/>
          <w:sz w:val="26"/>
          <w:szCs w:val="26"/>
          <w:lang w:eastAsia="en-US"/>
        </w:rPr>
        <w:t xml:space="preserve">их </w:t>
      </w:r>
      <w:r w:rsidRPr="0044374A">
        <w:rPr>
          <w:rFonts w:eastAsia="Calibri"/>
          <w:bCs/>
          <w:sz w:val="26"/>
          <w:szCs w:val="26"/>
          <w:lang w:eastAsia="en-US"/>
        </w:rPr>
        <w:t>обращению для разрешения спора непосредственно в суд.</w:t>
      </w:r>
    </w:p>
    <w:p w:rsidR="00275AD1" w:rsidRPr="00CA0040" w:rsidRDefault="00275AD1" w:rsidP="00275AD1">
      <w:pPr>
        <w:autoSpaceDE w:val="0"/>
        <w:autoSpaceDN w:val="0"/>
        <w:adjustRightInd w:val="0"/>
        <w:ind w:firstLine="708"/>
        <w:jc w:val="both"/>
        <w:rPr>
          <w:rFonts w:eastAsia="Calibri"/>
          <w:bCs/>
          <w:sz w:val="26"/>
          <w:szCs w:val="26"/>
          <w:lang w:eastAsia="en-US"/>
        </w:rPr>
      </w:pPr>
    </w:p>
    <w:p w:rsidR="00275AD1" w:rsidRPr="00672154" w:rsidRDefault="00275AD1" w:rsidP="00275AD1">
      <w:pPr>
        <w:ind w:firstLine="708"/>
        <w:jc w:val="center"/>
        <w:rPr>
          <w:sz w:val="26"/>
          <w:szCs w:val="26"/>
        </w:rPr>
      </w:pPr>
      <w:r w:rsidRPr="00672154">
        <w:rPr>
          <w:sz w:val="26"/>
          <w:szCs w:val="26"/>
        </w:rPr>
        <w:t>7. О</w:t>
      </w:r>
      <w:r w:rsidR="00672154" w:rsidRPr="00672154">
        <w:rPr>
          <w:sz w:val="26"/>
          <w:szCs w:val="26"/>
        </w:rPr>
        <w:t>бстоятельства непреодолимой силы</w:t>
      </w:r>
    </w:p>
    <w:p w:rsidR="00275AD1" w:rsidRPr="0044374A" w:rsidRDefault="00275AD1" w:rsidP="00275AD1">
      <w:pPr>
        <w:ind w:firstLine="708"/>
        <w:jc w:val="center"/>
      </w:pPr>
    </w:p>
    <w:p w:rsidR="00275AD1" w:rsidRPr="00B875C9" w:rsidRDefault="00275AD1" w:rsidP="00275AD1">
      <w:pPr>
        <w:ind w:firstLine="708"/>
        <w:jc w:val="both"/>
        <w:rPr>
          <w:sz w:val="26"/>
          <w:szCs w:val="26"/>
        </w:rPr>
      </w:pPr>
      <w:r w:rsidRPr="00B875C9">
        <w:rPr>
          <w:sz w:val="26"/>
          <w:szCs w:val="26"/>
        </w:rPr>
        <w:t>7.1. Участники системы питания освобождаются от ответственности за неисполнение или ненадлежащее исполнение принятых на себя обязательств при возникновении обстоятельств непреодолимой силы, влияющих на исполнение участниками системы питания принятых на себя обязательств, возникших вследствие событий чрезвычайного характера, которые невозможно было ни предвидеть, ни предотвратить разумными мерами.</w:t>
      </w:r>
    </w:p>
    <w:p w:rsidR="00275AD1" w:rsidRPr="00B875C9" w:rsidRDefault="00275AD1" w:rsidP="00275AD1">
      <w:pPr>
        <w:ind w:firstLine="708"/>
        <w:jc w:val="both"/>
        <w:rPr>
          <w:sz w:val="26"/>
          <w:szCs w:val="26"/>
        </w:rPr>
      </w:pPr>
      <w:r w:rsidRPr="00B875C9">
        <w:rPr>
          <w:sz w:val="26"/>
          <w:szCs w:val="26"/>
        </w:rPr>
        <w:t>7.2. К обстоятельствам непреодолимой силы относятся события, на которые участники системы питания не могут оказать влияния и за возникновение которых они не несут ответственность, например, землетрясения, наводнения, ураганы и другие стихийные бедствия, войны, военные действия, пожары, аварии, а также постановления или распоряжения органов государственной власти и управления.</w:t>
      </w:r>
    </w:p>
    <w:p w:rsidR="00275AD1" w:rsidRDefault="00275AD1" w:rsidP="00275AD1">
      <w:pPr>
        <w:ind w:firstLine="708"/>
        <w:jc w:val="both"/>
        <w:rPr>
          <w:sz w:val="26"/>
          <w:szCs w:val="26"/>
        </w:rPr>
      </w:pPr>
      <w:r w:rsidRPr="00B875C9">
        <w:rPr>
          <w:sz w:val="26"/>
          <w:szCs w:val="26"/>
        </w:rPr>
        <w:t xml:space="preserve">7.3. Участник системы питания, который не в состоянии выполнить принятые на себя обязательства в силу возникновения обстоятельств </w:t>
      </w:r>
      <w:r w:rsidRPr="00375985">
        <w:rPr>
          <w:sz w:val="26"/>
          <w:szCs w:val="26"/>
        </w:rPr>
        <w:t>непреодолимой силы, за исключением случаев, когда информация об  обстоятельствах непреодолимой силы сообщена средствами массовой информации либо является общеизвестной в силу иных причин, обязан немедленно информировать иных участников</w:t>
      </w:r>
      <w:r w:rsidRPr="00B875C9">
        <w:rPr>
          <w:sz w:val="26"/>
          <w:szCs w:val="26"/>
        </w:rPr>
        <w:t xml:space="preserve"> системы питания, чьи интересы могут быть нарушены, о наступлении таких обстоятельств, подтвердить </w:t>
      </w:r>
      <w:r w:rsidRPr="00B875C9">
        <w:rPr>
          <w:sz w:val="26"/>
          <w:szCs w:val="26"/>
        </w:rPr>
        <w:lastRenderedPageBreak/>
        <w:t xml:space="preserve">данные обстоятельства официальным письменным документом органа, уполномоченного на выдачу таких документов, сообщить данные о характере обстоятельств, дать оценку их влияния на исполнение своих обязательств и сообщить возможный срок их исполнения. </w:t>
      </w:r>
    </w:p>
    <w:p w:rsidR="006D5AFD" w:rsidRDefault="006D5AFD" w:rsidP="00275AD1">
      <w:pPr>
        <w:ind w:firstLine="708"/>
        <w:jc w:val="both"/>
        <w:rPr>
          <w:sz w:val="26"/>
          <w:szCs w:val="26"/>
        </w:rPr>
      </w:pPr>
    </w:p>
    <w:p w:rsidR="00672154" w:rsidRDefault="00275AD1" w:rsidP="00275AD1">
      <w:pPr>
        <w:jc w:val="center"/>
        <w:rPr>
          <w:sz w:val="26"/>
          <w:szCs w:val="26"/>
        </w:rPr>
      </w:pPr>
      <w:r w:rsidRPr="00672154">
        <w:rPr>
          <w:sz w:val="26"/>
          <w:szCs w:val="26"/>
        </w:rPr>
        <w:t>8. Д</w:t>
      </w:r>
      <w:r w:rsidR="00672154" w:rsidRPr="00672154">
        <w:rPr>
          <w:sz w:val="26"/>
          <w:szCs w:val="26"/>
        </w:rPr>
        <w:t xml:space="preserve">оговорное регулирование взаимоотношений </w:t>
      </w:r>
    </w:p>
    <w:p w:rsidR="00275AD1" w:rsidRPr="00672154" w:rsidRDefault="00672154" w:rsidP="00275AD1">
      <w:pPr>
        <w:jc w:val="center"/>
        <w:rPr>
          <w:sz w:val="26"/>
          <w:szCs w:val="26"/>
        </w:rPr>
      </w:pPr>
      <w:r w:rsidRPr="00672154">
        <w:rPr>
          <w:sz w:val="26"/>
          <w:szCs w:val="26"/>
        </w:rPr>
        <w:t xml:space="preserve">участников системы питания </w:t>
      </w:r>
    </w:p>
    <w:p w:rsidR="00275AD1" w:rsidRPr="008E4BB4" w:rsidRDefault="00275AD1" w:rsidP="00275AD1">
      <w:pPr>
        <w:ind w:firstLine="708"/>
        <w:jc w:val="both"/>
        <w:rPr>
          <w:sz w:val="26"/>
          <w:szCs w:val="26"/>
        </w:rPr>
      </w:pPr>
    </w:p>
    <w:p w:rsidR="00275AD1" w:rsidRPr="008E4BB4" w:rsidRDefault="00275AD1" w:rsidP="00275AD1">
      <w:pPr>
        <w:ind w:firstLine="708"/>
        <w:jc w:val="both"/>
        <w:rPr>
          <w:sz w:val="26"/>
          <w:szCs w:val="26"/>
        </w:rPr>
      </w:pPr>
      <w:r w:rsidRPr="008E4BB4">
        <w:rPr>
          <w:sz w:val="26"/>
          <w:szCs w:val="26"/>
        </w:rPr>
        <w:t xml:space="preserve">8.1. Договорное регулирование взаимоотношений участников системы питания предполагает заключение между Учреждением с одной стороны, организацией общественного питания с другой стороны и дееспособным учащимся либо одним из родителей (законных представителей) недееспособного учащегося </w:t>
      </w:r>
      <w:r w:rsidR="00811B2B">
        <w:rPr>
          <w:sz w:val="26"/>
          <w:szCs w:val="26"/>
        </w:rPr>
        <w:t xml:space="preserve">(далее для целей настоящего раздела – Заказчик) </w:t>
      </w:r>
      <w:r w:rsidRPr="008E4BB4">
        <w:rPr>
          <w:sz w:val="26"/>
          <w:szCs w:val="26"/>
        </w:rPr>
        <w:t xml:space="preserve">с третьей стороны индивидуального договора на оказание услуг по организации питания (далее для целей настоящего раздела – Договор) по правилам пункта 1 статьи 428 ГК РФ в порядке, установленном настоящим Положением. При этом, положения, содержащиеся в пунктах 1.2, 1.5 - 1.7 настоящего Положения, являются существенными условиями Договора. </w:t>
      </w:r>
    </w:p>
    <w:p w:rsidR="00275AD1" w:rsidRPr="007E4443" w:rsidRDefault="00275AD1" w:rsidP="00275AD1">
      <w:pPr>
        <w:ind w:firstLine="708"/>
        <w:jc w:val="both"/>
        <w:rPr>
          <w:sz w:val="26"/>
          <w:szCs w:val="26"/>
        </w:rPr>
      </w:pPr>
      <w:r w:rsidRPr="007E4443">
        <w:rPr>
          <w:sz w:val="26"/>
          <w:szCs w:val="26"/>
        </w:rPr>
        <w:t>8.2. Применительно к положениям статей 21, 26, 27 ГК РФ заключение Договоров, указанных в пункте 8.1 настоящего Положения, от имени несовершеннолетних учащихся в возрасте от 14 до 18 лет</w:t>
      </w:r>
      <w:r w:rsidR="00CD183B">
        <w:rPr>
          <w:sz w:val="26"/>
          <w:szCs w:val="26"/>
        </w:rPr>
        <w:t>, а также</w:t>
      </w:r>
      <w:r w:rsidR="001B5026" w:rsidRPr="001B5026">
        <w:rPr>
          <w:sz w:val="26"/>
          <w:szCs w:val="26"/>
        </w:rPr>
        <w:t xml:space="preserve"> </w:t>
      </w:r>
      <w:r w:rsidR="00CD183B" w:rsidRPr="007E4443">
        <w:rPr>
          <w:sz w:val="26"/>
          <w:szCs w:val="26"/>
        </w:rPr>
        <w:t xml:space="preserve">от имени полностью дееспособных учащихся </w:t>
      </w:r>
      <w:r w:rsidR="00CD183B">
        <w:rPr>
          <w:sz w:val="26"/>
          <w:szCs w:val="26"/>
        </w:rPr>
        <w:t>возможно</w:t>
      </w:r>
      <w:r w:rsidRPr="007E4443">
        <w:rPr>
          <w:sz w:val="26"/>
          <w:szCs w:val="26"/>
        </w:rPr>
        <w:t xml:space="preserve"> их родителями (законными представителями)</w:t>
      </w:r>
      <w:r w:rsidR="00CD183B">
        <w:rPr>
          <w:sz w:val="26"/>
          <w:szCs w:val="26"/>
        </w:rPr>
        <w:t>.</w:t>
      </w:r>
    </w:p>
    <w:p w:rsidR="00275AD1" w:rsidRPr="008E4BB4" w:rsidRDefault="00275AD1" w:rsidP="00275AD1">
      <w:pPr>
        <w:ind w:firstLine="708"/>
        <w:jc w:val="both"/>
        <w:rPr>
          <w:sz w:val="26"/>
          <w:szCs w:val="26"/>
        </w:rPr>
      </w:pPr>
      <w:r w:rsidRPr="007E4443">
        <w:rPr>
          <w:sz w:val="26"/>
          <w:szCs w:val="26"/>
        </w:rPr>
        <w:t xml:space="preserve">8.3. Договор, указанный в пункте 8.1 настоящего Положения, является договором присоединения (статья 428 ГК РФ), согласно которому организация общественного питания, а также </w:t>
      </w:r>
      <w:r w:rsidR="00811B2B">
        <w:rPr>
          <w:sz w:val="26"/>
          <w:szCs w:val="26"/>
        </w:rPr>
        <w:t>Заказчик</w:t>
      </w:r>
      <w:r w:rsidRPr="007E4443">
        <w:rPr>
          <w:sz w:val="26"/>
          <w:szCs w:val="26"/>
        </w:rPr>
        <w:t xml:space="preserve"> посредством выражения своей воли в письменной форме в полном объеме (в целом) и безоговорочно</w:t>
      </w:r>
      <w:r w:rsidRPr="008E4BB4">
        <w:rPr>
          <w:sz w:val="26"/>
          <w:szCs w:val="26"/>
        </w:rPr>
        <w:t xml:space="preserve"> присоединяются к условиям оказания услуг по обеспечению питанием учащихся, изложенным в настоящем Положении. </w:t>
      </w:r>
    </w:p>
    <w:p w:rsidR="00275AD1" w:rsidRPr="008E4BB4" w:rsidRDefault="00275AD1" w:rsidP="00275AD1">
      <w:pPr>
        <w:ind w:firstLine="708"/>
        <w:jc w:val="both"/>
        <w:rPr>
          <w:sz w:val="26"/>
          <w:szCs w:val="26"/>
        </w:rPr>
      </w:pPr>
      <w:r w:rsidRPr="008E4BB4">
        <w:rPr>
          <w:sz w:val="26"/>
          <w:szCs w:val="26"/>
        </w:rPr>
        <w:t xml:space="preserve">8.4. Заключение Договора с организацией общественного питания осуществляется путем оформления от ее имени письменного документа, подписанного руководителем или иным лицом, уполномоченным на совершение сделки (с приложением оригинала либо нотариально заверенной копии документа, подтверждающего полномочия представителя), с приложением оттиска печати (при ее наличии), который содержит соответствующее волеизъявление организации общественного питания. Указанный документ направляется в адрес Учреждения в порядке, установленном статьей 165.1 ГК РФ. С момента получения Учреждением указанного документа Договор с организацией общественного питания считается заключенным. </w:t>
      </w:r>
    </w:p>
    <w:p w:rsidR="00275AD1" w:rsidRDefault="00275AD1" w:rsidP="00275AD1">
      <w:pPr>
        <w:ind w:firstLine="708"/>
        <w:jc w:val="both"/>
        <w:rPr>
          <w:sz w:val="26"/>
          <w:szCs w:val="26"/>
        </w:rPr>
      </w:pPr>
      <w:r w:rsidRPr="008E4BB4">
        <w:rPr>
          <w:sz w:val="26"/>
          <w:szCs w:val="26"/>
        </w:rPr>
        <w:t xml:space="preserve">8.5. Заключение Договора с </w:t>
      </w:r>
      <w:r w:rsidR="00811B2B">
        <w:rPr>
          <w:sz w:val="26"/>
          <w:szCs w:val="26"/>
        </w:rPr>
        <w:t>Заказчиком</w:t>
      </w:r>
      <w:r w:rsidR="001B5026" w:rsidRPr="001B5026">
        <w:rPr>
          <w:sz w:val="26"/>
          <w:szCs w:val="26"/>
        </w:rPr>
        <w:t xml:space="preserve"> </w:t>
      </w:r>
      <w:r w:rsidRPr="008E4BB4">
        <w:rPr>
          <w:sz w:val="26"/>
          <w:szCs w:val="26"/>
        </w:rPr>
        <w:t xml:space="preserve">осуществляется путем оформления </w:t>
      </w:r>
      <w:r w:rsidR="00811B2B">
        <w:rPr>
          <w:sz w:val="26"/>
          <w:szCs w:val="26"/>
        </w:rPr>
        <w:t>Заказчиком</w:t>
      </w:r>
      <w:r w:rsidRPr="008E4BB4">
        <w:rPr>
          <w:sz w:val="26"/>
          <w:szCs w:val="26"/>
        </w:rPr>
        <w:t xml:space="preserve"> письменного заявления об обеспечении питанием учащегося (приложение № 1</w:t>
      </w:r>
      <w:r w:rsidR="00672154">
        <w:rPr>
          <w:sz w:val="26"/>
          <w:szCs w:val="26"/>
        </w:rPr>
        <w:t xml:space="preserve"> к настоящему Положению</w:t>
      </w:r>
      <w:r w:rsidRPr="008E4BB4">
        <w:rPr>
          <w:sz w:val="26"/>
          <w:szCs w:val="26"/>
        </w:rPr>
        <w:t xml:space="preserve">), и направления указанного документа в адрес Учреждения в порядке, установленном статьей 165.1 ГК РФ (направление заявления в адрес организации общественного питания не требуется). С момента получения Учреждением указанного документа Договор считается заключенным. </w:t>
      </w:r>
    </w:p>
    <w:p w:rsidR="00CD183B" w:rsidRPr="008E4BB4" w:rsidRDefault="00CD183B" w:rsidP="00275AD1">
      <w:pPr>
        <w:ind w:firstLine="708"/>
        <w:jc w:val="both"/>
        <w:rPr>
          <w:sz w:val="26"/>
          <w:szCs w:val="26"/>
        </w:rPr>
      </w:pPr>
      <w:r w:rsidRPr="00CD183B">
        <w:rPr>
          <w:sz w:val="26"/>
          <w:szCs w:val="26"/>
        </w:rPr>
        <w:t xml:space="preserve">В заявлении указывается период в течение учебного года, на который </w:t>
      </w:r>
      <w:r>
        <w:rPr>
          <w:sz w:val="26"/>
          <w:szCs w:val="26"/>
        </w:rPr>
        <w:t>уча</w:t>
      </w:r>
      <w:r w:rsidRPr="00CD183B">
        <w:rPr>
          <w:sz w:val="26"/>
          <w:szCs w:val="26"/>
        </w:rPr>
        <w:t>щийся обеспечивается питанием, тип питания (завтрак, горячий завтрак, обед, полдник, ужин</w:t>
      </w:r>
      <w:r w:rsidR="005F4A8E">
        <w:rPr>
          <w:sz w:val="26"/>
          <w:szCs w:val="26"/>
        </w:rPr>
        <w:t>,</w:t>
      </w:r>
      <w:r w:rsidR="001B5026" w:rsidRPr="001B5026">
        <w:rPr>
          <w:sz w:val="26"/>
          <w:szCs w:val="26"/>
        </w:rPr>
        <w:t xml:space="preserve"> </w:t>
      </w:r>
      <w:r w:rsidR="005F4A8E" w:rsidRPr="001B5026">
        <w:rPr>
          <w:sz w:val="26"/>
          <w:szCs w:val="26"/>
        </w:rPr>
        <w:t>набор продуктов для организации питания учащегося, обучающегося на дому</w:t>
      </w:r>
      <w:r w:rsidRPr="001B5026">
        <w:rPr>
          <w:sz w:val="26"/>
          <w:szCs w:val="26"/>
        </w:rPr>
        <w:t>)</w:t>
      </w:r>
      <w:r w:rsidRPr="00CD183B">
        <w:rPr>
          <w:sz w:val="26"/>
          <w:szCs w:val="26"/>
        </w:rPr>
        <w:t xml:space="preserve"> </w:t>
      </w:r>
      <w:r w:rsidRPr="00CD183B">
        <w:rPr>
          <w:sz w:val="26"/>
          <w:szCs w:val="26"/>
        </w:rPr>
        <w:lastRenderedPageBreak/>
        <w:t>и подтверждается информированное согласие</w:t>
      </w:r>
      <w:r w:rsidR="001B5026" w:rsidRPr="001B5026">
        <w:rPr>
          <w:sz w:val="26"/>
          <w:szCs w:val="26"/>
        </w:rPr>
        <w:t xml:space="preserve"> </w:t>
      </w:r>
      <w:r w:rsidR="00811B2B">
        <w:rPr>
          <w:sz w:val="26"/>
          <w:szCs w:val="26"/>
        </w:rPr>
        <w:t xml:space="preserve">Заказчика </w:t>
      </w:r>
      <w:r w:rsidRPr="00CD183B">
        <w:rPr>
          <w:sz w:val="26"/>
          <w:szCs w:val="26"/>
        </w:rPr>
        <w:t xml:space="preserve">на порядок и условия оплаты питания в </w:t>
      </w:r>
      <w:r>
        <w:rPr>
          <w:sz w:val="26"/>
          <w:szCs w:val="26"/>
        </w:rPr>
        <w:t>Учреждении</w:t>
      </w:r>
      <w:r w:rsidRPr="00CD183B">
        <w:rPr>
          <w:sz w:val="26"/>
          <w:szCs w:val="26"/>
        </w:rPr>
        <w:t>, установленные настоящим Положением.</w:t>
      </w:r>
    </w:p>
    <w:p w:rsidR="00275AD1" w:rsidRPr="008E4BB4" w:rsidRDefault="00275AD1" w:rsidP="00275AD1">
      <w:pPr>
        <w:ind w:firstLine="708"/>
        <w:jc w:val="both"/>
        <w:rPr>
          <w:sz w:val="26"/>
          <w:szCs w:val="26"/>
        </w:rPr>
      </w:pPr>
      <w:r w:rsidRPr="007E4443">
        <w:rPr>
          <w:sz w:val="26"/>
          <w:szCs w:val="26"/>
        </w:rPr>
        <w:t xml:space="preserve">8.6. В случае, если в силу каких-либо причин Договор заключен с организацией общественного питания и (или) с </w:t>
      </w:r>
      <w:r w:rsidR="00811B2B">
        <w:rPr>
          <w:sz w:val="26"/>
          <w:szCs w:val="26"/>
        </w:rPr>
        <w:t>Заказчиком</w:t>
      </w:r>
      <w:r w:rsidR="001B5026" w:rsidRPr="001B5026">
        <w:rPr>
          <w:sz w:val="26"/>
          <w:szCs w:val="26"/>
        </w:rPr>
        <w:t xml:space="preserve"> </w:t>
      </w:r>
      <w:r w:rsidRPr="007E4443">
        <w:rPr>
          <w:sz w:val="26"/>
          <w:szCs w:val="26"/>
        </w:rPr>
        <w:t>по истечении времени после формирования между всеми сторонами фактических взаимоотношений, связанных с оказанием услуг и их получением учащимся на условиях настоящего Положения, действие заключенного Договора распространяется на фактически возникшие взаимоотношения сторон (пункт 2 статьи 425 ГК РФ).</w:t>
      </w:r>
    </w:p>
    <w:p w:rsidR="00275AD1" w:rsidRPr="008E4BB4" w:rsidRDefault="00275AD1" w:rsidP="00275AD1">
      <w:pPr>
        <w:ind w:firstLine="708"/>
        <w:jc w:val="both"/>
        <w:rPr>
          <w:sz w:val="26"/>
          <w:szCs w:val="26"/>
        </w:rPr>
      </w:pPr>
      <w:r w:rsidRPr="008E4BB4">
        <w:rPr>
          <w:sz w:val="26"/>
          <w:szCs w:val="26"/>
        </w:rPr>
        <w:t xml:space="preserve">8.7. Внесение изменений и дополнений в Договор в период его действия, а также досрочное расторжение Договора возможны в случаях и в порядке, установленных действующим законодательством с учетом особенностей, предусмотренных настоящим пунктом и пунктом 9.2 настоящего Положения. </w:t>
      </w:r>
    </w:p>
    <w:p w:rsidR="00275AD1" w:rsidRPr="008E4BB4" w:rsidRDefault="00811B2B" w:rsidP="00275AD1">
      <w:pPr>
        <w:ind w:firstLine="708"/>
        <w:jc w:val="both"/>
        <w:rPr>
          <w:sz w:val="26"/>
          <w:szCs w:val="26"/>
        </w:rPr>
      </w:pPr>
      <w:r>
        <w:rPr>
          <w:sz w:val="26"/>
          <w:szCs w:val="26"/>
        </w:rPr>
        <w:t>Заказчик</w:t>
      </w:r>
      <w:r w:rsidR="00275AD1" w:rsidRPr="00C561DC">
        <w:rPr>
          <w:sz w:val="26"/>
          <w:szCs w:val="26"/>
        </w:rPr>
        <w:t xml:space="preserve"> вправе в любое время в одностороннем порядке отказаться от Договора, уведомив Учреждение об этом письменно путем подачи заявления (приложение № 2</w:t>
      </w:r>
      <w:r w:rsidR="00672154" w:rsidRPr="00C561DC">
        <w:rPr>
          <w:sz w:val="26"/>
          <w:szCs w:val="26"/>
        </w:rPr>
        <w:t xml:space="preserve"> к настоящему Положению</w:t>
      </w:r>
      <w:r w:rsidR="00275AD1" w:rsidRPr="00C561DC">
        <w:rPr>
          <w:sz w:val="26"/>
          <w:szCs w:val="26"/>
        </w:rPr>
        <w:t>), в порядке, установленном статьей 165.1 ГК РФ (направление заявления в адрес организации общественного питания не требуется). Договор считается расторгнутым со дня, в который предполагается оказание услуг, следующего за днем получения Учреждением соответствующего заявления, если иная дата прекращения Договора (снятия учащегося с питания) не установлена в соответствующем заявлении.</w:t>
      </w:r>
    </w:p>
    <w:p w:rsidR="00275AD1" w:rsidRPr="008E4BB4" w:rsidRDefault="00275AD1" w:rsidP="00275AD1">
      <w:pPr>
        <w:ind w:firstLine="708"/>
        <w:jc w:val="both"/>
        <w:rPr>
          <w:sz w:val="26"/>
          <w:szCs w:val="26"/>
        </w:rPr>
      </w:pPr>
      <w:r w:rsidRPr="008E4BB4">
        <w:rPr>
          <w:sz w:val="26"/>
          <w:szCs w:val="26"/>
        </w:rPr>
        <w:t xml:space="preserve">Для целей применения абзаца второго настоящего пункта к одностороннему отказу от Договора приравнивается отзыв </w:t>
      </w:r>
      <w:r w:rsidR="00811B2B">
        <w:rPr>
          <w:sz w:val="26"/>
          <w:szCs w:val="26"/>
        </w:rPr>
        <w:t>Заказчиком</w:t>
      </w:r>
      <w:r w:rsidRPr="008E4BB4">
        <w:rPr>
          <w:sz w:val="26"/>
          <w:szCs w:val="26"/>
        </w:rPr>
        <w:t xml:space="preserve"> выданного согласия на обработку персональных данных как самого </w:t>
      </w:r>
      <w:r w:rsidR="00811B2B">
        <w:rPr>
          <w:sz w:val="26"/>
          <w:szCs w:val="26"/>
        </w:rPr>
        <w:t>Заказчика</w:t>
      </w:r>
      <w:r w:rsidRPr="008E4BB4">
        <w:rPr>
          <w:sz w:val="26"/>
          <w:szCs w:val="26"/>
        </w:rPr>
        <w:t xml:space="preserve">, так и представляемого им учащегося, если исполнение Учреждением и (или) организацией общественного питания своих обязательств обусловлено необходимостью обработки соответствующих персональных данных только с согласия субъекта (его представителя). </w:t>
      </w:r>
    </w:p>
    <w:p w:rsidR="00275AD1" w:rsidRPr="008E4BB4" w:rsidRDefault="00811B2B" w:rsidP="00275AD1">
      <w:pPr>
        <w:ind w:firstLine="708"/>
        <w:jc w:val="both"/>
        <w:rPr>
          <w:sz w:val="26"/>
          <w:szCs w:val="26"/>
        </w:rPr>
      </w:pPr>
      <w:r>
        <w:rPr>
          <w:sz w:val="26"/>
          <w:szCs w:val="26"/>
        </w:rPr>
        <w:t>Заказчик</w:t>
      </w:r>
      <w:r w:rsidR="00275AD1" w:rsidRPr="007E4443">
        <w:rPr>
          <w:sz w:val="26"/>
          <w:szCs w:val="26"/>
        </w:rPr>
        <w:t xml:space="preserve"> вправе в любое время</w:t>
      </w:r>
      <w:r w:rsidR="00275AD1" w:rsidRPr="008E4BB4">
        <w:rPr>
          <w:sz w:val="26"/>
          <w:szCs w:val="26"/>
        </w:rPr>
        <w:t xml:space="preserve"> в одностороннем порядке изменить условия Договора, но только в пределах соответствующих возможностей, предоставляемых согласно форме заявления об обеспечении питанием учащегося (приложение № 1 к настоящему Положению). Изменение условий Договора осуществляется путем оформления заявления об обеспечении питанием обучающегося по указанной форме и направления этого заявления в адрес Учреждения в порядке, установленном статьей 165.1 ГК РФ (направление заявления в адрес организации общественного питания не требуется). Изменения, внесенные в соответствии с настоящим абзацем, вступают в силу со дня, в который предполагается оказание услуг, следующего за днем получения Учреждением соответствующего заявления, если иное не предусмотрено функционалом ИС «Учет питания». В последнем случае изменения вступают в силу в ближайший срок, допускаемый в соответствии с правилами функционирования ИС «Учет питания». </w:t>
      </w:r>
    </w:p>
    <w:p w:rsidR="00275AD1" w:rsidRPr="008E4BB4" w:rsidRDefault="00275AD1" w:rsidP="00275AD1">
      <w:pPr>
        <w:ind w:firstLine="708"/>
        <w:jc w:val="both"/>
        <w:rPr>
          <w:sz w:val="26"/>
          <w:szCs w:val="26"/>
        </w:rPr>
      </w:pPr>
      <w:r w:rsidRPr="008E4BB4">
        <w:rPr>
          <w:sz w:val="26"/>
          <w:szCs w:val="26"/>
        </w:rPr>
        <w:t>В случае, если в соответствии с пунктом 3.3 настоящего Положения в отношении учащегося, которым (в интересах которого) заключен Договор, предоставляется частичное возмещение расходов на обесп</w:t>
      </w:r>
      <w:r w:rsidR="00C561DC">
        <w:rPr>
          <w:sz w:val="26"/>
          <w:szCs w:val="26"/>
        </w:rPr>
        <w:t xml:space="preserve">ечение питанием за счет бюджетных средств </w:t>
      </w:r>
      <w:r w:rsidRPr="008E4BB4">
        <w:rPr>
          <w:sz w:val="26"/>
          <w:szCs w:val="26"/>
        </w:rPr>
        <w:t xml:space="preserve">в повышенном размере (что в соответствующем порядке закреплено в Договоре), и в течение срока действия Договора основания для предоставления такого возмещения отпадают, Договор считается автоматически измененным в части режима (кратности) питания такого учащегося с его переводом на режим одноразового обычного питания (горячий завтрак) со дня, в который </w:t>
      </w:r>
      <w:r w:rsidRPr="008E4BB4">
        <w:rPr>
          <w:sz w:val="26"/>
          <w:szCs w:val="26"/>
        </w:rPr>
        <w:lastRenderedPageBreak/>
        <w:t xml:space="preserve">предполагается оказание услуг, следующего за днем прекращения оснований для предоставления компенсации в повышенном размере. Данное правило действует, если до указанного срока не предпринято мер, предусмотренных абзацем четвертым настоящего пункта. </w:t>
      </w:r>
    </w:p>
    <w:p w:rsidR="00275AD1" w:rsidRPr="008E4BB4" w:rsidRDefault="00275AD1" w:rsidP="00275AD1">
      <w:pPr>
        <w:ind w:firstLine="708"/>
        <w:jc w:val="both"/>
        <w:rPr>
          <w:sz w:val="26"/>
          <w:szCs w:val="26"/>
        </w:rPr>
      </w:pPr>
      <w:r w:rsidRPr="008E4BB4">
        <w:rPr>
          <w:sz w:val="26"/>
          <w:szCs w:val="26"/>
        </w:rPr>
        <w:t xml:space="preserve">Односторонний отказ от исполнения Договора со стороны Учреждения и (или) организации общественного питания не допускается. Вместе с тем, обязательства сторон по Договору прекращаются (за исключением обязательств по оплате услуг и обязательств, связанных с последствиями прекращения Договора) в случае и с момента прекращения действия заключенного между Учреждением и организацией общественного питания договора на оказание услуг по обеспечению питанием обучающихся, указанного в пункте 1.5 настоящего Положения. </w:t>
      </w:r>
    </w:p>
    <w:p w:rsidR="00275AD1" w:rsidRDefault="00275AD1" w:rsidP="00275AD1">
      <w:pPr>
        <w:ind w:firstLine="708"/>
        <w:jc w:val="both"/>
        <w:rPr>
          <w:sz w:val="26"/>
          <w:szCs w:val="26"/>
        </w:rPr>
      </w:pPr>
      <w:r w:rsidRPr="008E4BB4">
        <w:rPr>
          <w:sz w:val="26"/>
          <w:szCs w:val="26"/>
        </w:rPr>
        <w:t xml:space="preserve">8.8. Учреждение по запросу организации общественного питания для целей осуществления деятельности, связанной с исполнением обязательств по оказанию услуг, а также реализации своих правомочий, вытекающих из заключенных в соответствии с настоящим разделом Договоров, обязано предоставить организации общественного питания копии актуальных (действующих) заявлений об обеспечении питанием учащихся на бумажном и (или) электронном носителе. </w:t>
      </w:r>
    </w:p>
    <w:p w:rsidR="00E30D9D" w:rsidRDefault="00E30D9D" w:rsidP="00275AD1">
      <w:pPr>
        <w:autoSpaceDE w:val="0"/>
        <w:autoSpaceDN w:val="0"/>
        <w:adjustRightInd w:val="0"/>
        <w:jc w:val="center"/>
        <w:rPr>
          <w:sz w:val="26"/>
          <w:szCs w:val="26"/>
        </w:rPr>
      </w:pPr>
    </w:p>
    <w:p w:rsidR="00275AD1" w:rsidRPr="00672154" w:rsidRDefault="00275AD1" w:rsidP="00275AD1">
      <w:pPr>
        <w:autoSpaceDE w:val="0"/>
        <w:autoSpaceDN w:val="0"/>
        <w:adjustRightInd w:val="0"/>
        <w:jc w:val="center"/>
        <w:rPr>
          <w:sz w:val="26"/>
          <w:szCs w:val="26"/>
        </w:rPr>
      </w:pPr>
      <w:r w:rsidRPr="00672154">
        <w:rPr>
          <w:sz w:val="26"/>
          <w:szCs w:val="26"/>
        </w:rPr>
        <w:t>9. З</w:t>
      </w:r>
      <w:r w:rsidR="00672154" w:rsidRPr="00672154">
        <w:rPr>
          <w:sz w:val="26"/>
          <w:szCs w:val="26"/>
        </w:rPr>
        <w:t>аключительные положения</w:t>
      </w:r>
    </w:p>
    <w:p w:rsidR="00275AD1" w:rsidRPr="00E30141" w:rsidRDefault="00275AD1" w:rsidP="00275AD1">
      <w:pPr>
        <w:autoSpaceDE w:val="0"/>
        <w:autoSpaceDN w:val="0"/>
        <w:adjustRightInd w:val="0"/>
        <w:ind w:firstLine="709"/>
        <w:jc w:val="center"/>
        <w:rPr>
          <w:b/>
          <w:sz w:val="28"/>
          <w:szCs w:val="28"/>
        </w:rPr>
      </w:pPr>
    </w:p>
    <w:p w:rsidR="00275AD1" w:rsidRPr="008E4BB4" w:rsidRDefault="00275AD1" w:rsidP="00275AD1">
      <w:pPr>
        <w:ind w:firstLine="708"/>
        <w:jc w:val="both"/>
        <w:rPr>
          <w:sz w:val="26"/>
          <w:szCs w:val="26"/>
        </w:rPr>
      </w:pPr>
      <w:r>
        <w:rPr>
          <w:sz w:val="26"/>
          <w:szCs w:val="26"/>
        </w:rPr>
        <w:t>9</w:t>
      </w:r>
      <w:r w:rsidRPr="00E30141">
        <w:rPr>
          <w:sz w:val="26"/>
          <w:szCs w:val="26"/>
        </w:rPr>
        <w:t xml:space="preserve">.1. Вопросы </w:t>
      </w:r>
      <w:r>
        <w:rPr>
          <w:sz w:val="26"/>
          <w:szCs w:val="26"/>
        </w:rPr>
        <w:t>организации питания учащихся в Учреждении</w:t>
      </w:r>
      <w:r w:rsidRPr="00E30141">
        <w:rPr>
          <w:sz w:val="26"/>
          <w:szCs w:val="26"/>
        </w:rPr>
        <w:t>, не нашедшие отражения в настоящем Положении, регулируются в соответствии с действующим законодательством Российской Федерации, Тюменской области, муниципальными правовыми актами города Тюмени, локальными нормативными актами Учреждения</w:t>
      </w:r>
      <w:r w:rsidR="001B5026" w:rsidRPr="001B5026">
        <w:rPr>
          <w:sz w:val="26"/>
          <w:szCs w:val="26"/>
        </w:rPr>
        <w:t xml:space="preserve"> </w:t>
      </w:r>
      <w:r w:rsidRPr="008E4BB4">
        <w:rPr>
          <w:sz w:val="26"/>
          <w:szCs w:val="26"/>
        </w:rPr>
        <w:t>и условиями заключенного договора с организацией общественного питания (пункт 1.5 настоящего Положения).</w:t>
      </w:r>
    </w:p>
    <w:p w:rsidR="00275AD1" w:rsidRPr="008E4BB4" w:rsidRDefault="00275AD1" w:rsidP="00275AD1">
      <w:pPr>
        <w:ind w:firstLine="708"/>
        <w:jc w:val="both"/>
        <w:rPr>
          <w:sz w:val="26"/>
          <w:szCs w:val="26"/>
        </w:rPr>
      </w:pPr>
      <w:r w:rsidRPr="008E4BB4">
        <w:rPr>
          <w:sz w:val="26"/>
          <w:szCs w:val="26"/>
        </w:rPr>
        <w:t xml:space="preserve">9.2. В течение срока действия настоящего Положения Учреждение вправе в одностороннем порядке вносить в него юридико-технические и иные поправки (изменения и дополнения), в том числе в целях его приведения в соответствие с изменениями действующего законодательства Российской Федерации, Тюменской области, а также муниципальных правовых актов города Тюмени, с учетом следующих особенностей: </w:t>
      </w:r>
    </w:p>
    <w:p w:rsidR="00275AD1" w:rsidRPr="008E4BB4" w:rsidRDefault="00275AD1" w:rsidP="00275AD1">
      <w:pPr>
        <w:ind w:firstLine="708"/>
        <w:jc w:val="both"/>
        <w:rPr>
          <w:sz w:val="26"/>
          <w:szCs w:val="26"/>
        </w:rPr>
      </w:pPr>
      <w:r w:rsidRPr="008E4BB4">
        <w:rPr>
          <w:sz w:val="26"/>
          <w:szCs w:val="26"/>
        </w:rPr>
        <w:t>пункты 1.2, 1.5-1.7, пункты раздела 8 настоящего Положения могут быть изменены либо исключены только при условии соответствующего изменения либо перезаключения договоров, указанных в пункте 8.1 настоящего Положения (в том числе в ином порядке – то есть путем оформления отдельных документов</w:t>
      </w:r>
      <w:r>
        <w:rPr>
          <w:sz w:val="26"/>
          <w:szCs w:val="26"/>
        </w:rPr>
        <w:t>, отражающих содержание сделки). У</w:t>
      </w:r>
      <w:r w:rsidRPr="008E4BB4">
        <w:rPr>
          <w:sz w:val="26"/>
          <w:szCs w:val="26"/>
        </w:rPr>
        <w:t xml:space="preserve">казанные изменения в настоящее Положение вступают в силу с момента вступления в силу изменений, внесенных в договоры либо вступления в силу перезаключенных договоров; </w:t>
      </w:r>
    </w:p>
    <w:p w:rsidR="00275AD1" w:rsidRPr="008B10DA" w:rsidRDefault="00275AD1" w:rsidP="00275AD1">
      <w:pPr>
        <w:ind w:firstLine="708"/>
        <w:jc w:val="both"/>
        <w:rPr>
          <w:sz w:val="26"/>
          <w:szCs w:val="26"/>
        </w:rPr>
      </w:pPr>
      <w:r w:rsidRPr="008E4BB4">
        <w:rPr>
          <w:sz w:val="26"/>
          <w:szCs w:val="26"/>
        </w:rPr>
        <w:t>пункты 1.6 и 1.7 настоящего Положения могут быть изменены либо исключены только в случае соответствующего изменения (исключения) условий договора между Учреждением и организацией общественного питания на оказание услуг по обеспечению питанием обучающихся</w:t>
      </w:r>
      <w:r>
        <w:rPr>
          <w:sz w:val="26"/>
          <w:szCs w:val="26"/>
        </w:rPr>
        <w:t xml:space="preserve"> (пункт 1.5 настоящего Положения)</w:t>
      </w:r>
      <w:r w:rsidRPr="008E4BB4">
        <w:rPr>
          <w:sz w:val="26"/>
          <w:szCs w:val="26"/>
        </w:rPr>
        <w:t xml:space="preserve"> и только после вступления в </w:t>
      </w:r>
      <w:r w:rsidRPr="008B10DA">
        <w:rPr>
          <w:sz w:val="26"/>
          <w:szCs w:val="26"/>
        </w:rPr>
        <w:t xml:space="preserve">силу изменений в указанный договор. </w:t>
      </w:r>
    </w:p>
    <w:p w:rsidR="00275AD1" w:rsidRPr="008B10DA" w:rsidRDefault="00275AD1" w:rsidP="00275AD1">
      <w:pPr>
        <w:ind w:firstLine="708"/>
        <w:jc w:val="both"/>
        <w:rPr>
          <w:sz w:val="26"/>
          <w:szCs w:val="26"/>
        </w:rPr>
      </w:pPr>
      <w:r w:rsidRPr="008B10DA">
        <w:rPr>
          <w:sz w:val="26"/>
          <w:szCs w:val="26"/>
        </w:rPr>
        <w:t xml:space="preserve">9.3. Заключая договор, указанный в пункте 8.1 настоящего Положения, участник системы питания подтверждает, что: </w:t>
      </w:r>
    </w:p>
    <w:p w:rsidR="00275AD1" w:rsidRPr="008B10DA" w:rsidRDefault="00275AD1" w:rsidP="00275AD1">
      <w:pPr>
        <w:ind w:firstLine="708"/>
        <w:jc w:val="both"/>
        <w:rPr>
          <w:sz w:val="26"/>
          <w:szCs w:val="26"/>
        </w:rPr>
      </w:pPr>
      <w:r w:rsidRPr="008B10DA">
        <w:rPr>
          <w:sz w:val="26"/>
          <w:szCs w:val="26"/>
        </w:rPr>
        <w:t xml:space="preserve">он ознакомлен с настоящим Положением; договором на оказание услуг по обеспечению питанием обучающихся, заключенным между Учреждением и </w:t>
      </w:r>
      <w:r w:rsidRPr="008B10DA">
        <w:rPr>
          <w:sz w:val="26"/>
          <w:szCs w:val="26"/>
        </w:rPr>
        <w:lastRenderedPageBreak/>
        <w:t xml:space="preserve">организацией общественного питания; уставом Учреждения; уставом организации общественного питания (в том числе касательно оснований, условий и порядка оплаты услуг); </w:t>
      </w:r>
    </w:p>
    <w:p w:rsidR="00275AD1" w:rsidRPr="008B10DA" w:rsidRDefault="00275AD1" w:rsidP="00275AD1">
      <w:pPr>
        <w:ind w:firstLine="708"/>
        <w:jc w:val="both"/>
        <w:rPr>
          <w:sz w:val="26"/>
          <w:szCs w:val="26"/>
        </w:rPr>
      </w:pPr>
      <w:r w:rsidRPr="008B10DA">
        <w:rPr>
          <w:sz w:val="26"/>
          <w:szCs w:val="26"/>
        </w:rPr>
        <w:t>до заключения такого договора участнику системы питания предоставлена достоверная информация об Учреждении, об организации общественного питания и об оказываемых услугах, обеспечивающая возможность их свободного, осознанного и правильного выбора; сведения, указанные в настоящем Положении, соответствуют информации, размещенной на официальном сайте Учреждения в информационно-телекоммуникационной сети «Интернет» на дату заключения договора, а также в иных источниках (в частности указанных в пунктах 1.5, 1.6 настоящего Положения).</w:t>
      </w:r>
    </w:p>
    <w:p w:rsidR="00275AD1" w:rsidRPr="008B10DA" w:rsidRDefault="00275AD1" w:rsidP="00275AD1">
      <w:pPr>
        <w:ind w:firstLine="708"/>
        <w:jc w:val="both"/>
        <w:rPr>
          <w:sz w:val="26"/>
          <w:szCs w:val="26"/>
        </w:rPr>
      </w:pPr>
      <w:r w:rsidRPr="008B10DA">
        <w:rPr>
          <w:sz w:val="26"/>
          <w:szCs w:val="26"/>
        </w:rPr>
        <w:t xml:space="preserve">9.4. По результатам оказания услуг по обеспечению питанием учащихся акт сдачи-приемки услуг между Учреждением, организацией общественного питания и учащимся </w:t>
      </w:r>
      <w:r w:rsidRPr="00811B2B">
        <w:rPr>
          <w:sz w:val="26"/>
          <w:szCs w:val="26"/>
        </w:rPr>
        <w:t xml:space="preserve">(лицом, заключившим договор в интересах учащегося) не составляется. </w:t>
      </w:r>
      <w:r w:rsidRPr="008B10DA">
        <w:rPr>
          <w:sz w:val="26"/>
          <w:szCs w:val="26"/>
        </w:rPr>
        <w:t>Участники системы питания признают, что документами, подтверждающими факт оказания услуг, являются отчетные документы, составленные Учреждением по результатам оказания услуг (в частности, табель учета питания).</w:t>
      </w:r>
    </w:p>
    <w:p w:rsidR="00275AD1" w:rsidRPr="008B10DA" w:rsidRDefault="00275AD1" w:rsidP="00275AD1">
      <w:pPr>
        <w:jc w:val="both"/>
        <w:rPr>
          <w:sz w:val="26"/>
          <w:szCs w:val="26"/>
        </w:rPr>
      </w:pPr>
    </w:p>
    <w:p w:rsidR="00275AD1" w:rsidRDefault="00275AD1" w:rsidP="00275AD1">
      <w:pPr>
        <w:ind w:firstLine="708"/>
        <w:jc w:val="both"/>
        <w:rPr>
          <w:sz w:val="26"/>
          <w:szCs w:val="26"/>
        </w:rPr>
      </w:pPr>
    </w:p>
    <w:p w:rsidR="00491C5F" w:rsidRDefault="00491C5F" w:rsidP="00491C5F">
      <w:pPr>
        <w:ind w:firstLine="708"/>
        <w:jc w:val="both"/>
        <w:rPr>
          <w:sz w:val="26"/>
          <w:szCs w:val="26"/>
        </w:rPr>
      </w:pPr>
    </w:p>
    <w:p w:rsidR="00811B2B" w:rsidRDefault="00811B2B" w:rsidP="00491C5F">
      <w:pPr>
        <w:ind w:firstLine="708"/>
        <w:jc w:val="both"/>
        <w:rPr>
          <w:sz w:val="26"/>
          <w:szCs w:val="26"/>
        </w:rPr>
      </w:pPr>
    </w:p>
    <w:p w:rsidR="00811B2B" w:rsidRDefault="00811B2B" w:rsidP="00491C5F">
      <w:pPr>
        <w:ind w:firstLine="708"/>
        <w:jc w:val="both"/>
        <w:rPr>
          <w:sz w:val="26"/>
          <w:szCs w:val="26"/>
        </w:rPr>
      </w:pPr>
    </w:p>
    <w:p w:rsidR="0053758B" w:rsidRDefault="0053758B" w:rsidP="00D306CE">
      <w:pPr>
        <w:ind w:left="4956" w:firstLine="624"/>
        <w:jc w:val="right"/>
        <w:rPr>
          <w:rFonts w:cs="Arial"/>
        </w:rPr>
      </w:pPr>
    </w:p>
    <w:p w:rsidR="005F4A8E" w:rsidRDefault="005F4A8E" w:rsidP="00D306CE">
      <w:pPr>
        <w:ind w:left="4956" w:firstLine="624"/>
        <w:jc w:val="right"/>
        <w:rPr>
          <w:rFonts w:cs="Arial"/>
        </w:rPr>
      </w:pPr>
    </w:p>
    <w:p w:rsidR="005F4A8E" w:rsidRDefault="005F4A8E" w:rsidP="00D306CE">
      <w:pPr>
        <w:ind w:left="4956" w:firstLine="624"/>
        <w:jc w:val="right"/>
        <w:rPr>
          <w:rFonts w:cs="Arial"/>
        </w:rPr>
      </w:pPr>
    </w:p>
    <w:p w:rsidR="005F4A8E" w:rsidRDefault="005F4A8E" w:rsidP="00D306CE">
      <w:pPr>
        <w:ind w:left="4956" w:firstLine="624"/>
        <w:jc w:val="right"/>
        <w:rPr>
          <w:rFonts w:cs="Arial"/>
        </w:rPr>
      </w:pPr>
    </w:p>
    <w:p w:rsidR="005F4A8E" w:rsidRDefault="005F4A8E" w:rsidP="00D306CE">
      <w:pPr>
        <w:ind w:left="4956" w:firstLine="624"/>
        <w:jc w:val="right"/>
        <w:rPr>
          <w:rFonts w:cs="Arial"/>
        </w:rPr>
      </w:pPr>
    </w:p>
    <w:p w:rsidR="005F4A8E" w:rsidRDefault="005F4A8E" w:rsidP="00D306CE">
      <w:pPr>
        <w:ind w:left="4956" w:firstLine="624"/>
        <w:jc w:val="right"/>
        <w:rPr>
          <w:rFonts w:cs="Arial"/>
        </w:rPr>
      </w:pPr>
    </w:p>
    <w:p w:rsidR="005F4A8E" w:rsidRDefault="005F4A8E" w:rsidP="00D306CE">
      <w:pPr>
        <w:ind w:left="4956" w:firstLine="624"/>
        <w:jc w:val="right"/>
        <w:rPr>
          <w:rFonts w:cs="Arial"/>
        </w:rPr>
      </w:pPr>
    </w:p>
    <w:p w:rsidR="005F4A8E" w:rsidRDefault="005F4A8E" w:rsidP="00D306CE">
      <w:pPr>
        <w:ind w:left="4956" w:firstLine="624"/>
        <w:jc w:val="right"/>
        <w:rPr>
          <w:rFonts w:cs="Arial"/>
        </w:rPr>
      </w:pPr>
    </w:p>
    <w:p w:rsidR="005F4A8E" w:rsidRDefault="005F4A8E" w:rsidP="00D306CE">
      <w:pPr>
        <w:ind w:left="4956" w:firstLine="624"/>
        <w:jc w:val="right"/>
        <w:rPr>
          <w:rFonts w:cs="Arial"/>
        </w:rPr>
      </w:pPr>
    </w:p>
    <w:p w:rsidR="005F4A8E" w:rsidRDefault="005F4A8E" w:rsidP="00D306CE">
      <w:pPr>
        <w:ind w:left="4956" w:firstLine="624"/>
        <w:jc w:val="right"/>
        <w:rPr>
          <w:rFonts w:cs="Arial"/>
        </w:rPr>
      </w:pPr>
    </w:p>
    <w:p w:rsidR="005F4A8E" w:rsidRDefault="005F4A8E" w:rsidP="00D306CE">
      <w:pPr>
        <w:ind w:left="4956" w:firstLine="624"/>
        <w:jc w:val="right"/>
        <w:rPr>
          <w:rFonts w:cs="Arial"/>
        </w:rPr>
      </w:pPr>
    </w:p>
    <w:p w:rsidR="005F4A8E" w:rsidRDefault="005F4A8E" w:rsidP="00D306CE">
      <w:pPr>
        <w:ind w:left="4956" w:firstLine="624"/>
        <w:jc w:val="right"/>
        <w:rPr>
          <w:rFonts w:cs="Arial"/>
        </w:rPr>
      </w:pPr>
    </w:p>
    <w:p w:rsidR="005F4A8E" w:rsidRDefault="005F4A8E" w:rsidP="00D306CE">
      <w:pPr>
        <w:ind w:left="4956" w:firstLine="624"/>
        <w:jc w:val="right"/>
        <w:rPr>
          <w:rFonts w:cs="Arial"/>
        </w:rPr>
      </w:pPr>
    </w:p>
    <w:p w:rsidR="005F4A8E" w:rsidRDefault="005F4A8E" w:rsidP="00D306CE">
      <w:pPr>
        <w:ind w:left="4956" w:firstLine="624"/>
        <w:jc w:val="right"/>
        <w:rPr>
          <w:rFonts w:cs="Arial"/>
        </w:rPr>
      </w:pPr>
    </w:p>
    <w:p w:rsidR="005F4A8E" w:rsidRDefault="005F4A8E" w:rsidP="00D306CE">
      <w:pPr>
        <w:ind w:left="4956" w:firstLine="624"/>
        <w:jc w:val="right"/>
        <w:rPr>
          <w:rFonts w:cs="Arial"/>
        </w:rPr>
      </w:pPr>
    </w:p>
    <w:p w:rsidR="005F4A8E" w:rsidRDefault="005F4A8E" w:rsidP="00D306CE">
      <w:pPr>
        <w:ind w:left="4956" w:firstLine="624"/>
        <w:jc w:val="right"/>
        <w:rPr>
          <w:rFonts w:cs="Arial"/>
        </w:rPr>
      </w:pPr>
    </w:p>
    <w:p w:rsidR="005F4A8E" w:rsidRDefault="005F4A8E" w:rsidP="00D306CE">
      <w:pPr>
        <w:ind w:left="4956" w:firstLine="624"/>
        <w:jc w:val="right"/>
        <w:rPr>
          <w:rFonts w:cs="Arial"/>
        </w:rPr>
      </w:pPr>
    </w:p>
    <w:p w:rsidR="005F4A8E" w:rsidRDefault="005F4A8E" w:rsidP="00D306CE">
      <w:pPr>
        <w:ind w:left="4956" w:firstLine="624"/>
        <w:jc w:val="right"/>
        <w:rPr>
          <w:rFonts w:cs="Arial"/>
        </w:rPr>
      </w:pPr>
    </w:p>
    <w:p w:rsidR="005F4A8E" w:rsidRDefault="005F4A8E" w:rsidP="00D306CE">
      <w:pPr>
        <w:ind w:left="4956" w:firstLine="624"/>
        <w:jc w:val="right"/>
        <w:rPr>
          <w:rFonts w:cs="Arial"/>
        </w:rPr>
      </w:pPr>
    </w:p>
    <w:p w:rsidR="005F4A8E" w:rsidRDefault="005F4A8E" w:rsidP="00D306CE">
      <w:pPr>
        <w:ind w:left="4956" w:firstLine="624"/>
        <w:jc w:val="right"/>
        <w:rPr>
          <w:rFonts w:cs="Arial"/>
        </w:rPr>
      </w:pPr>
    </w:p>
    <w:p w:rsidR="005F4A8E" w:rsidRDefault="005F4A8E" w:rsidP="00D306CE">
      <w:pPr>
        <w:ind w:left="4956" w:firstLine="624"/>
        <w:jc w:val="right"/>
        <w:rPr>
          <w:rFonts w:cs="Arial"/>
        </w:rPr>
      </w:pPr>
    </w:p>
    <w:p w:rsidR="005F4A8E" w:rsidRDefault="005F4A8E" w:rsidP="00D306CE">
      <w:pPr>
        <w:ind w:left="4956" w:firstLine="624"/>
        <w:jc w:val="right"/>
        <w:rPr>
          <w:rFonts w:cs="Arial"/>
        </w:rPr>
      </w:pPr>
    </w:p>
    <w:p w:rsidR="005F4A8E" w:rsidRDefault="005F4A8E" w:rsidP="00D306CE">
      <w:pPr>
        <w:ind w:left="4956" w:firstLine="624"/>
        <w:jc w:val="right"/>
        <w:rPr>
          <w:rFonts w:cs="Arial"/>
        </w:rPr>
      </w:pPr>
    </w:p>
    <w:p w:rsidR="005F4A8E" w:rsidRDefault="005F4A8E" w:rsidP="00D306CE">
      <w:pPr>
        <w:ind w:left="4956" w:firstLine="624"/>
        <w:jc w:val="right"/>
        <w:rPr>
          <w:rFonts w:cs="Arial"/>
        </w:rPr>
      </w:pPr>
    </w:p>
    <w:p w:rsidR="005F4A8E" w:rsidRDefault="005F4A8E" w:rsidP="00D306CE">
      <w:pPr>
        <w:ind w:left="4956" w:firstLine="624"/>
        <w:jc w:val="right"/>
        <w:rPr>
          <w:rFonts w:cs="Arial"/>
        </w:rPr>
      </w:pPr>
    </w:p>
    <w:p w:rsidR="005F4A8E" w:rsidRDefault="005F4A8E" w:rsidP="00D306CE">
      <w:pPr>
        <w:ind w:left="4956" w:firstLine="624"/>
        <w:jc w:val="right"/>
        <w:rPr>
          <w:rFonts w:cs="Arial"/>
        </w:rPr>
      </w:pPr>
    </w:p>
    <w:p w:rsidR="005F4A8E" w:rsidRDefault="005F4A8E" w:rsidP="00D306CE">
      <w:pPr>
        <w:ind w:left="4956" w:firstLine="624"/>
        <w:jc w:val="right"/>
        <w:rPr>
          <w:rFonts w:cs="Arial"/>
        </w:rPr>
      </w:pPr>
    </w:p>
    <w:p w:rsidR="005F4A8E" w:rsidRDefault="005F4A8E" w:rsidP="00D306CE">
      <w:pPr>
        <w:ind w:left="4956" w:firstLine="624"/>
        <w:jc w:val="right"/>
        <w:rPr>
          <w:rFonts w:cs="Arial"/>
        </w:rPr>
      </w:pPr>
    </w:p>
    <w:p w:rsidR="005F4A8E" w:rsidRDefault="005F4A8E" w:rsidP="00D306CE">
      <w:pPr>
        <w:ind w:left="4956" w:firstLine="624"/>
        <w:jc w:val="right"/>
        <w:rPr>
          <w:rFonts w:cs="Arial"/>
        </w:rPr>
      </w:pPr>
    </w:p>
    <w:p w:rsidR="005F4A8E" w:rsidRDefault="005F4A8E" w:rsidP="00D306CE">
      <w:pPr>
        <w:ind w:left="4956" w:firstLine="624"/>
        <w:jc w:val="right"/>
        <w:rPr>
          <w:rFonts w:cs="Arial"/>
        </w:rPr>
      </w:pPr>
    </w:p>
    <w:p w:rsidR="005F4A8E" w:rsidRDefault="005F4A8E" w:rsidP="00D306CE">
      <w:pPr>
        <w:ind w:left="4956" w:firstLine="624"/>
        <w:jc w:val="right"/>
        <w:rPr>
          <w:rFonts w:cs="Arial"/>
        </w:rPr>
      </w:pPr>
    </w:p>
    <w:p w:rsidR="005F4A8E" w:rsidRDefault="005F4A8E" w:rsidP="00D306CE">
      <w:pPr>
        <w:ind w:left="4956" w:firstLine="624"/>
        <w:jc w:val="right"/>
        <w:rPr>
          <w:rFonts w:cs="Arial"/>
        </w:rPr>
      </w:pPr>
    </w:p>
    <w:p w:rsidR="005F4A8E" w:rsidRDefault="005F4A8E" w:rsidP="00D306CE">
      <w:pPr>
        <w:ind w:left="4956" w:firstLine="624"/>
        <w:jc w:val="right"/>
        <w:rPr>
          <w:rFonts w:cs="Arial"/>
        </w:rPr>
      </w:pPr>
    </w:p>
    <w:p w:rsidR="0053758B" w:rsidRDefault="0053758B" w:rsidP="00D306CE">
      <w:pPr>
        <w:ind w:left="4956" w:firstLine="624"/>
        <w:jc w:val="right"/>
        <w:rPr>
          <w:rFonts w:cs="Arial"/>
        </w:rPr>
      </w:pPr>
    </w:p>
    <w:p w:rsidR="0053758B" w:rsidRDefault="0053758B" w:rsidP="00D306CE">
      <w:pPr>
        <w:ind w:left="4956" w:firstLine="624"/>
        <w:jc w:val="right"/>
        <w:rPr>
          <w:rFonts w:cs="Arial"/>
        </w:rPr>
      </w:pPr>
    </w:p>
    <w:p w:rsidR="006D5AFD" w:rsidRDefault="006D5AFD" w:rsidP="00D306CE">
      <w:pPr>
        <w:ind w:left="4956" w:firstLine="624"/>
        <w:jc w:val="right"/>
        <w:rPr>
          <w:rFonts w:cs="Arial"/>
        </w:rPr>
      </w:pPr>
    </w:p>
    <w:p w:rsidR="006D5AFD" w:rsidRDefault="006D5AFD" w:rsidP="00D306CE">
      <w:pPr>
        <w:ind w:left="4956" w:firstLine="624"/>
        <w:jc w:val="right"/>
        <w:rPr>
          <w:rFonts w:cs="Arial"/>
        </w:rPr>
      </w:pPr>
    </w:p>
    <w:p w:rsidR="006D5AFD" w:rsidRDefault="006D5AFD" w:rsidP="00D306CE">
      <w:pPr>
        <w:ind w:left="4956" w:firstLine="624"/>
        <w:jc w:val="right"/>
        <w:rPr>
          <w:rFonts w:cs="Arial"/>
        </w:rPr>
      </w:pPr>
    </w:p>
    <w:p w:rsidR="006D5AFD" w:rsidRDefault="006D5AFD" w:rsidP="00D306CE">
      <w:pPr>
        <w:ind w:left="4956" w:firstLine="624"/>
        <w:jc w:val="right"/>
        <w:rPr>
          <w:rFonts w:cs="Arial"/>
        </w:rPr>
      </w:pPr>
    </w:p>
    <w:p w:rsidR="006D5AFD" w:rsidRDefault="006D5AFD" w:rsidP="00D306CE">
      <w:pPr>
        <w:ind w:left="4956" w:firstLine="624"/>
        <w:jc w:val="right"/>
        <w:rPr>
          <w:rFonts w:cs="Arial"/>
        </w:rPr>
      </w:pPr>
    </w:p>
    <w:p w:rsidR="006D5AFD" w:rsidRDefault="006D5AFD" w:rsidP="00D306CE">
      <w:pPr>
        <w:ind w:left="4956" w:firstLine="624"/>
        <w:jc w:val="right"/>
        <w:rPr>
          <w:rFonts w:cs="Arial"/>
        </w:rPr>
      </w:pPr>
    </w:p>
    <w:p w:rsidR="006D5AFD" w:rsidRDefault="006D5AFD" w:rsidP="00D306CE">
      <w:pPr>
        <w:ind w:left="4956" w:firstLine="624"/>
        <w:jc w:val="right"/>
        <w:rPr>
          <w:rFonts w:cs="Arial"/>
        </w:rPr>
      </w:pPr>
    </w:p>
    <w:p w:rsidR="0053758B" w:rsidRDefault="0053758B" w:rsidP="00D306CE">
      <w:pPr>
        <w:ind w:left="4956" w:firstLine="624"/>
        <w:jc w:val="right"/>
        <w:rPr>
          <w:rFonts w:cs="Arial"/>
        </w:rPr>
      </w:pPr>
    </w:p>
    <w:p w:rsidR="001B5026" w:rsidRDefault="001B5026" w:rsidP="00D306CE">
      <w:pPr>
        <w:ind w:left="4956" w:firstLine="624"/>
        <w:jc w:val="right"/>
        <w:rPr>
          <w:rFonts w:cs="Arial"/>
        </w:rPr>
      </w:pPr>
    </w:p>
    <w:p w:rsidR="001B5026" w:rsidRDefault="001B5026" w:rsidP="00D306CE">
      <w:pPr>
        <w:ind w:left="4956" w:firstLine="624"/>
        <w:jc w:val="right"/>
        <w:rPr>
          <w:rFonts w:cs="Arial"/>
        </w:rPr>
      </w:pPr>
    </w:p>
    <w:p w:rsidR="001B5026" w:rsidRDefault="001B5026" w:rsidP="00D306CE">
      <w:pPr>
        <w:ind w:left="4956" w:firstLine="624"/>
        <w:jc w:val="right"/>
        <w:rPr>
          <w:rFonts w:cs="Arial"/>
        </w:rPr>
      </w:pPr>
    </w:p>
    <w:p w:rsidR="001B5026" w:rsidRDefault="001B5026" w:rsidP="00D306CE">
      <w:pPr>
        <w:ind w:left="4956" w:firstLine="624"/>
        <w:jc w:val="right"/>
        <w:rPr>
          <w:rFonts w:cs="Arial"/>
        </w:rPr>
      </w:pPr>
    </w:p>
    <w:p w:rsidR="001B5026" w:rsidRDefault="001B5026" w:rsidP="00D306CE">
      <w:pPr>
        <w:ind w:left="4956" w:firstLine="624"/>
        <w:jc w:val="right"/>
        <w:rPr>
          <w:rFonts w:cs="Arial"/>
        </w:rPr>
      </w:pPr>
    </w:p>
    <w:p w:rsidR="001B5026" w:rsidRDefault="001B5026" w:rsidP="00D306CE">
      <w:pPr>
        <w:ind w:left="4956" w:firstLine="624"/>
        <w:jc w:val="right"/>
        <w:rPr>
          <w:rFonts w:cs="Arial"/>
        </w:rPr>
      </w:pPr>
    </w:p>
    <w:p w:rsidR="001B5026" w:rsidRDefault="001B5026" w:rsidP="00D306CE">
      <w:pPr>
        <w:ind w:left="4956" w:firstLine="624"/>
        <w:jc w:val="right"/>
        <w:rPr>
          <w:rFonts w:cs="Arial"/>
        </w:rPr>
      </w:pPr>
    </w:p>
    <w:p w:rsidR="001B5026" w:rsidRDefault="001B5026" w:rsidP="00D306CE">
      <w:pPr>
        <w:ind w:left="4956" w:firstLine="624"/>
        <w:jc w:val="right"/>
        <w:rPr>
          <w:rFonts w:cs="Arial"/>
        </w:rPr>
      </w:pPr>
    </w:p>
    <w:p w:rsidR="001B5026" w:rsidRDefault="001B5026" w:rsidP="00D306CE">
      <w:pPr>
        <w:ind w:left="4956" w:firstLine="624"/>
        <w:jc w:val="right"/>
        <w:rPr>
          <w:rFonts w:cs="Arial"/>
        </w:rPr>
      </w:pPr>
    </w:p>
    <w:p w:rsidR="001B5026" w:rsidRDefault="001B5026" w:rsidP="00D306CE">
      <w:pPr>
        <w:ind w:left="4956" w:firstLine="624"/>
        <w:jc w:val="right"/>
        <w:rPr>
          <w:rFonts w:cs="Arial"/>
        </w:rPr>
      </w:pPr>
    </w:p>
    <w:p w:rsidR="001B5026" w:rsidRDefault="001B5026" w:rsidP="00D306CE">
      <w:pPr>
        <w:ind w:left="4956" w:firstLine="624"/>
        <w:jc w:val="right"/>
        <w:rPr>
          <w:rFonts w:cs="Arial"/>
        </w:rPr>
      </w:pPr>
    </w:p>
    <w:p w:rsidR="001B5026" w:rsidRDefault="001B5026" w:rsidP="00D306CE">
      <w:pPr>
        <w:ind w:left="4956" w:firstLine="624"/>
        <w:jc w:val="right"/>
        <w:rPr>
          <w:rFonts w:cs="Arial"/>
        </w:rPr>
      </w:pPr>
    </w:p>
    <w:p w:rsidR="001B5026" w:rsidRDefault="001B5026" w:rsidP="00D306CE">
      <w:pPr>
        <w:ind w:left="4956" w:firstLine="624"/>
        <w:jc w:val="right"/>
        <w:rPr>
          <w:rFonts w:cs="Arial"/>
        </w:rPr>
      </w:pPr>
    </w:p>
    <w:p w:rsidR="001B5026" w:rsidRDefault="001B5026" w:rsidP="00D306CE">
      <w:pPr>
        <w:ind w:left="4956" w:firstLine="624"/>
        <w:jc w:val="right"/>
        <w:rPr>
          <w:rFonts w:cs="Arial"/>
        </w:rPr>
      </w:pPr>
    </w:p>
    <w:p w:rsidR="001B5026" w:rsidRDefault="001B5026" w:rsidP="00D306CE">
      <w:pPr>
        <w:ind w:left="4956" w:firstLine="624"/>
        <w:jc w:val="right"/>
        <w:rPr>
          <w:rFonts w:cs="Arial"/>
        </w:rPr>
      </w:pPr>
    </w:p>
    <w:p w:rsidR="001B5026" w:rsidRDefault="001B5026" w:rsidP="00D306CE">
      <w:pPr>
        <w:ind w:left="4956" w:firstLine="624"/>
        <w:jc w:val="right"/>
        <w:rPr>
          <w:rFonts w:cs="Arial"/>
        </w:rPr>
      </w:pPr>
    </w:p>
    <w:p w:rsidR="001B5026" w:rsidRDefault="001B5026" w:rsidP="00D306CE">
      <w:pPr>
        <w:ind w:left="4956" w:firstLine="624"/>
        <w:jc w:val="right"/>
        <w:rPr>
          <w:rFonts w:cs="Arial"/>
        </w:rPr>
      </w:pPr>
    </w:p>
    <w:p w:rsidR="001B5026" w:rsidRDefault="001B5026" w:rsidP="00D306CE">
      <w:pPr>
        <w:ind w:left="4956" w:firstLine="624"/>
        <w:jc w:val="right"/>
        <w:rPr>
          <w:rFonts w:cs="Arial"/>
        </w:rPr>
      </w:pPr>
    </w:p>
    <w:p w:rsidR="001B5026" w:rsidRDefault="001B5026" w:rsidP="00D306CE">
      <w:pPr>
        <w:ind w:left="4956" w:firstLine="624"/>
        <w:jc w:val="right"/>
        <w:rPr>
          <w:rFonts w:cs="Arial"/>
        </w:rPr>
      </w:pPr>
    </w:p>
    <w:p w:rsidR="001B5026" w:rsidRDefault="001B5026" w:rsidP="00D306CE">
      <w:pPr>
        <w:ind w:left="4956" w:firstLine="624"/>
        <w:jc w:val="right"/>
        <w:rPr>
          <w:rFonts w:cs="Arial"/>
        </w:rPr>
      </w:pPr>
    </w:p>
    <w:p w:rsidR="001B5026" w:rsidRDefault="001B5026" w:rsidP="00D306CE">
      <w:pPr>
        <w:ind w:left="4956" w:firstLine="624"/>
        <w:jc w:val="right"/>
        <w:rPr>
          <w:rFonts w:cs="Arial"/>
        </w:rPr>
      </w:pPr>
    </w:p>
    <w:p w:rsidR="001B5026" w:rsidRDefault="001B5026" w:rsidP="00D306CE">
      <w:pPr>
        <w:ind w:left="4956" w:firstLine="624"/>
        <w:jc w:val="right"/>
        <w:rPr>
          <w:rFonts w:cs="Arial"/>
        </w:rPr>
      </w:pPr>
    </w:p>
    <w:p w:rsidR="001B5026" w:rsidRDefault="001B5026" w:rsidP="00D306CE">
      <w:pPr>
        <w:ind w:left="4956" w:firstLine="624"/>
        <w:jc w:val="right"/>
        <w:rPr>
          <w:rFonts w:cs="Arial"/>
        </w:rPr>
      </w:pPr>
    </w:p>
    <w:p w:rsidR="001B5026" w:rsidRDefault="001B5026" w:rsidP="00D306CE">
      <w:pPr>
        <w:ind w:left="4956" w:firstLine="624"/>
        <w:jc w:val="right"/>
        <w:rPr>
          <w:rFonts w:cs="Arial"/>
        </w:rPr>
      </w:pPr>
    </w:p>
    <w:p w:rsidR="001B5026" w:rsidRDefault="001B5026" w:rsidP="00D306CE">
      <w:pPr>
        <w:ind w:left="4956" w:firstLine="624"/>
        <w:jc w:val="right"/>
        <w:rPr>
          <w:rFonts w:cs="Arial"/>
        </w:rPr>
      </w:pPr>
    </w:p>
    <w:p w:rsidR="001B5026" w:rsidRDefault="001B5026" w:rsidP="00D306CE">
      <w:pPr>
        <w:ind w:left="4956" w:firstLine="624"/>
        <w:jc w:val="right"/>
        <w:rPr>
          <w:rFonts w:cs="Arial"/>
        </w:rPr>
      </w:pPr>
    </w:p>
    <w:p w:rsidR="001B5026" w:rsidRDefault="001B5026" w:rsidP="00D306CE">
      <w:pPr>
        <w:ind w:left="4956" w:firstLine="624"/>
        <w:jc w:val="right"/>
        <w:rPr>
          <w:rFonts w:cs="Arial"/>
        </w:rPr>
      </w:pPr>
    </w:p>
    <w:p w:rsidR="001B5026" w:rsidRDefault="001B5026" w:rsidP="00D306CE">
      <w:pPr>
        <w:ind w:left="4956" w:firstLine="624"/>
        <w:jc w:val="right"/>
        <w:rPr>
          <w:rFonts w:cs="Arial"/>
        </w:rPr>
      </w:pPr>
    </w:p>
    <w:p w:rsidR="001B5026" w:rsidRDefault="001B5026" w:rsidP="00D306CE">
      <w:pPr>
        <w:ind w:left="4956" w:firstLine="624"/>
        <w:jc w:val="right"/>
        <w:rPr>
          <w:rFonts w:cs="Arial"/>
        </w:rPr>
      </w:pPr>
    </w:p>
    <w:p w:rsidR="001B5026" w:rsidRDefault="001B5026" w:rsidP="00D306CE">
      <w:pPr>
        <w:ind w:left="4956" w:firstLine="624"/>
        <w:jc w:val="right"/>
        <w:rPr>
          <w:rFonts w:cs="Arial"/>
        </w:rPr>
      </w:pPr>
    </w:p>
    <w:p w:rsidR="001B5026" w:rsidRDefault="001B5026" w:rsidP="00D306CE">
      <w:pPr>
        <w:ind w:left="4956" w:firstLine="624"/>
        <w:jc w:val="right"/>
        <w:rPr>
          <w:rFonts w:cs="Arial"/>
        </w:rPr>
      </w:pPr>
    </w:p>
    <w:p w:rsidR="001B5026" w:rsidRDefault="001B5026" w:rsidP="00D306CE">
      <w:pPr>
        <w:ind w:left="4956" w:firstLine="624"/>
        <w:jc w:val="right"/>
        <w:rPr>
          <w:rFonts w:cs="Arial"/>
        </w:rPr>
      </w:pPr>
    </w:p>
    <w:p w:rsidR="001B5026" w:rsidRDefault="001B5026" w:rsidP="00D306CE">
      <w:pPr>
        <w:ind w:left="4956" w:firstLine="624"/>
        <w:jc w:val="right"/>
        <w:rPr>
          <w:rFonts w:cs="Arial"/>
        </w:rPr>
      </w:pPr>
    </w:p>
    <w:p w:rsidR="001B5026" w:rsidRDefault="001B5026" w:rsidP="00D306CE">
      <w:pPr>
        <w:ind w:left="4956" w:firstLine="624"/>
        <w:jc w:val="right"/>
        <w:rPr>
          <w:rFonts w:cs="Arial"/>
        </w:rPr>
      </w:pPr>
    </w:p>
    <w:p w:rsidR="001B5026" w:rsidRDefault="001B5026" w:rsidP="00D306CE">
      <w:pPr>
        <w:ind w:left="4956" w:firstLine="624"/>
        <w:jc w:val="right"/>
        <w:rPr>
          <w:rFonts w:cs="Arial"/>
        </w:rPr>
      </w:pPr>
    </w:p>
    <w:p w:rsidR="001B5026" w:rsidRDefault="001B5026" w:rsidP="00D306CE">
      <w:pPr>
        <w:ind w:left="4956" w:firstLine="624"/>
        <w:jc w:val="right"/>
        <w:rPr>
          <w:rFonts w:cs="Arial"/>
        </w:rPr>
      </w:pPr>
    </w:p>
    <w:p w:rsidR="001B5026" w:rsidRDefault="001B5026" w:rsidP="00D306CE">
      <w:pPr>
        <w:ind w:left="4956" w:firstLine="624"/>
        <w:jc w:val="right"/>
        <w:rPr>
          <w:rFonts w:cs="Arial"/>
        </w:rPr>
      </w:pPr>
    </w:p>
    <w:p w:rsidR="0053758B" w:rsidRDefault="0053758B" w:rsidP="00D306CE">
      <w:pPr>
        <w:ind w:left="4956" w:firstLine="624"/>
        <w:jc w:val="right"/>
        <w:rPr>
          <w:rFonts w:cs="Arial"/>
        </w:rPr>
      </w:pPr>
    </w:p>
    <w:p w:rsidR="00672154" w:rsidRPr="00672154" w:rsidRDefault="00672154" w:rsidP="00672154">
      <w:pPr>
        <w:ind w:left="5670"/>
        <w:jc w:val="right"/>
        <w:rPr>
          <w:sz w:val="26"/>
          <w:szCs w:val="26"/>
        </w:rPr>
      </w:pPr>
      <w:r w:rsidRPr="00672154">
        <w:rPr>
          <w:sz w:val="26"/>
          <w:szCs w:val="26"/>
        </w:rPr>
        <w:lastRenderedPageBreak/>
        <w:t xml:space="preserve">Приложение № 1 </w:t>
      </w:r>
    </w:p>
    <w:p w:rsidR="00672154" w:rsidRPr="00672154" w:rsidRDefault="00672154" w:rsidP="00672154">
      <w:pPr>
        <w:jc w:val="right"/>
        <w:rPr>
          <w:sz w:val="26"/>
          <w:szCs w:val="26"/>
        </w:rPr>
      </w:pPr>
      <w:r w:rsidRPr="00672154">
        <w:rPr>
          <w:sz w:val="26"/>
          <w:szCs w:val="26"/>
        </w:rPr>
        <w:t xml:space="preserve">к Положению об организации питания учащихся </w:t>
      </w:r>
    </w:p>
    <w:p w:rsidR="00672154" w:rsidRPr="00672154" w:rsidRDefault="00672154" w:rsidP="00672154">
      <w:pPr>
        <w:jc w:val="right"/>
        <w:rPr>
          <w:sz w:val="26"/>
          <w:szCs w:val="26"/>
        </w:rPr>
      </w:pPr>
      <w:r w:rsidRPr="00672154">
        <w:rPr>
          <w:sz w:val="26"/>
          <w:szCs w:val="26"/>
        </w:rPr>
        <w:t xml:space="preserve">в </w:t>
      </w:r>
      <w:r w:rsidR="006D5AFD" w:rsidRPr="001B5026">
        <w:rPr>
          <w:sz w:val="26"/>
          <w:szCs w:val="26"/>
        </w:rPr>
        <w:t xml:space="preserve">МАОУ </w:t>
      </w:r>
      <w:r w:rsidR="001B5026" w:rsidRPr="001B5026">
        <w:rPr>
          <w:sz w:val="26"/>
          <w:szCs w:val="26"/>
        </w:rPr>
        <w:t>лицей</w:t>
      </w:r>
      <w:r w:rsidR="006D5AFD" w:rsidRPr="001B5026">
        <w:rPr>
          <w:sz w:val="26"/>
          <w:szCs w:val="26"/>
        </w:rPr>
        <w:t xml:space="preserve"> № </w:t>
      </w:r>
      <w:r w:rsidR="001B5026" w:rsidRPr="001B5026">
        <w:rPr>
          <w:sz w:val="26"/>
          <w:szCs w:val="26"/>
        </w:rPr>
        <w:t>34</w:t>
      </w:r>
      <w:r w:rsidRPr="001B5026">
        <w:rPr>
          <w:sz w:val="26"/>
          <w:szCs w:val="26"/>
        </w:rPr>
        <w:t xml:space="preserve"> города Тюмени</w:t>
      </w:r>
    </w:p>
    <w:p w:rsidR="00672154" w:rsidRDefault="00672154" w:rsidP="00672154">
      <w:pPr>
        <w:jc w:val="right"/>
        <w:rPr>
          <w:sz w:val="26"/>
          <w:szCs w:val="26"/>
        </w:rPr>
      </w:pPr>
    </w:p>
    <w:p w:rsidR="001B5026" w:rsidRPr="0086736F" w:rsidRDefault="001B5026" w:rsidP="001B5026">
      <w:pPr>
        <w:jc w:val="right"/>
        <w:rPr>
          <w:b/>
          <w:sz w:val="26"/>
          <w:szCs w:val="26"/>
        </w:rPr>
      </w:pPr>
      <w:r w:rsidRPr="001B5026">
        <w:rPr>
          <w:b/>
          <w:sz w:val="26"/>
          <w:szCs w:val="26"/>
        </w:rPr>
        <w:t xml:space="preserve"> </w:t>
      </w:r>
      <w:r w:rsidRPr="0086736F">
        <w:rPr>
          <w:b/>
          <w:sz w:val="26"/>
          <w:szCs w:val="26"/>
        </w:rPr>
        <w:t>ФОРМА</w:t>
      </w:r>
      <w:r w:rsidRPr="0086736F">
        <w:rPr>
          <w:b/>
          <w:sz w:val="26"/>
          <w:szCs w:val="26"/>
          <w:vertAlign w:val="superscript"/>
        </w:rPr>
        <w:footnoteReference w:id="1"/>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1842"/>
        <w:gridCol w:w="3856"/>
      </w:tblGrid>
      <w:tr w:rsidR="001B5026" w:rsidRPr="0086736F" w:rsidTr="00A6360E">
        <w:tc>
          <w:tcPr>
            <w:tcW w:w="3823" w:type="dxa"/>
            <w:vAlign w:val="center"/>
          </w:tcPr>
          <w:p w:rsidR="001B5026" w:rsidRPr="0086736F" w:rsidRDefault="001B5026" w:rsidP="00A6360E">
            <w:pPr>
              <w:jc w:val="both"/>
              <w:rPr>
                <w:sz w:val="26"/>
                <w:szCs w:val="26"/>
              </w:rPr>
            </w:pPr>
            <w:r w:rsidRPr="0086736F">
              <w:rPr>
                <w:sz w:val="26"/>
                <w:szCs w:val="26"/>
              </w:rPr>
              <w:t>___________________________</w:t>
            </w:r>
          </w:p>
        </w:tc>
        <w:tc>
          <w:tcPr>
            <w:tcW w:w="1842" w:type="dxa"/>
            <w:vAlign w:val="center"/>
          </w:tcPr>
          <w:p w:rsidR="001B5026" w:rsidRPr="0086736F" w:rsidRDefault="001B5026" w:rsidP="00A6360E">
            <w:pPr>
              <w:jc w:val="center"/>
              <w:rPr>
                <w:i/>
                <w:sz w:val="20"/>
                <w:szCs w:val="20"/>
              </w:rPr>
            </w:pPr>
            <w:r w:rsidRPr="0086736F">
              <w:rPr>
                <w:i/>
                <w:sz w:val="20"/>
                <w:szCs w:val="20"/>
              </w:rPr>
              <w:t>начало формы</w:t>
            </w:r>
          </w:p>
        </w:tc>
        <w:tc>
          <w:tcPr>
            <w:tcW w:w="3823" w:type="dxa"/>
            <w:vAlign w:val="center"/>
          </w:tcPr>
          <w:p w:rsidR="001B5026" w:rsidRPr="0086736F" w:rsidRDefault="001B5026" w:rsidP="00A6360E">
            <w:pPr>
              <w:jc w:val="both"/>
              <w:rPr>
                <w:sz w:val="26"/>
                <w:szCs w:val="26"/>
              </w:rPr>
            </w:pPr>
            <w:r w:rsidRPr="0086736F">
              <w:rPr>
                <w:sz w:val="26"/>
                <w:szCs w:val="26"/>
              </w:rPr>
              <w:t>____________________________</w:t>
            </w:r>
          </w:p>
        </w:tc>
      </w:tr>
    </w:tbl>
    <w:p w:rsidR="001B5026" w:rsidRPr="0086736F" w:rsidRDefault="001B5026" w:rsidP="001B5026">
      <w:pPr>
        <w:jc w:val="both"/>
        <w:rPr>
          <w:sz w:val="20"/>
          <w:szCs w:val="20"/>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524"/>
      </w:tblGrid>
      <w:tr w:rsidR="001B5026" w:rsidRPr="0086736F" w:rsidTr="00A6360E">
        <w:tc>
          <w:tcPr>
            <w:tcW w:w="3964" w:type="dxa"/>
          </w:tcPr>
          <w:p w:rsidR="001B5026" w:rsidRPr="0086736F" w:rsidRDefault="001B5026" w:rsidP="00A6360E">
            <w:pPr>
              <w:jc w:val="both"/>
              <w:rPr>
                <w:sz w:val="20"/>
                <w:szCs w:val="20"/>
              </w:rPr>
            </w:pPr>
            <w:r w:rsidRPr="0086736F">
              <w:rPr>
                <w:sz w:val="20"/>
                <w:szCs w:val="20"/>
              </w:rPr>
              <w:t xml:space="preserve">Поступило в </w:t>
            </w:r>
            <w:r w:rsidRPr="00121FCA">
              <w:rPr>
                <w:sz w:val="20"/>
                <w:szCs w:val="20"/>
              </w:rPr>
              <w:t>МАОУ лицей № 34 г</w:t>
            </w:r>
            <w:r>
              <w:rPr>
                <w:sz w:val="20"/>
                <w:szCs w:val="20"/>
              </w:rPr>
              <w:t xml:space="preserve"> </w:t>
            </w:r>
            <w:r w:rsidRPr="00121FCA">
              <w:rPr>
                <w:sz w:val="20"/>
                <w:szCs w:val="20"/>
              </w:rPr>
              <w:t xml:space="preserve"> Тюмени</w:t>
            </w:r>
          </w:p>
        </w:tc>
        <w:tc>
          <w:tcPr>
            <w:tcW w:w="5524" w:type="dxa"/>
          </w:tcPr>
          <w:p w:rsidR="001B5026" w:rsidRDefault="001B5026" w:rsidP="00A6360E">
            <w:pPr>
              <w:jc w:val="both"/>
              <w:rPr>
                <w:sz w:val="20"/>
                <w:szCs w:val="20"/>
              </w:rPr>
            </w:pPr>
          </w:p>
          <w:p w:rsidR="001B5026" w:rsidRPr="0086736F" w:rsidRDefault="001B5026" w:rsidP="00A6360E">
            <w:pPr>
              <w:jc w:val="both"/>
              <w:rPr>
                <w:sz w:val="20"/>
                <w:szCs w:val="20"/>
              </w:rPr>
            </w:pPr>
            <w:r w:rsidRPr="0086736F">
              <w:rPr>
                <w:sz w:val="20"/>
                <w:szCs w:val="20"/>
              </w:rPr>
              <w:t>____________________</w:t>
            </w:r>
          </w:p>
        </w:tc>
      </w:tr>
      <w:tr w:rsidR="001B5026" w:rsidRPr="0086736F" w:rsidTr="00A6360E">
        <w:tc>
          <w:tcPr>
            <w:tcW w:w="3964" w:type="dxa"/>
          </w:tcPr>
          <w:p w:rsidR="001B5026" w:rsidRPr="0086736F" w:rsidRDefault="001B5026" w:rsidP="00A6360E">
            <w:pPr>
              <w:jc w:val="both"/>
              <w:rPr>
                <w:sz w:val="20"/>
                <w:szCs w:val="20"/>
              </w:rPr>
            </w:pPr>
            <w:r w:rsidRPr="0086736F">
              <w:rPr>
                <w:sz w:val="20"/>
                <w:szCs w:val="20"/>
              </w:rPr>
              <w:t>Номер лицевого счете в ИС «Учет питания»</w:t>
            </w:r>
          </w:p>
        </w:tc>
        <w:tc>
          <w:tcPr>
            <w:tcW w:w="5524" w:type="dxa"/>
          </w:tcPr>
          <w:p w:rsidR="001B5026" w:rsidRPr="0086736F" w:rsidRDefault="001B5026" w:rsidP="00A6360E">
            <w:pPr>
              <w:jc w:val="both"/>
              <w:rPr>
                <w:sz w:val="20"/>
                <w:szCs w:val="20"/>
              </w:rPr>
            </w:pPr>
            <w:r w:rsidRPr="0086736F">
              <w:rPr>
                <w:sz w:val="20"/>
                <w:szCs w:val="20"/>
              </w:rPr>
              <w:t xml:space="preserve">____________________ </w:t>
            </w:r>
          </w:p>
        </w:tc>
      </w:tr>
    </w:tbl>
    <w:p w:rsidR="001B5026" w:rsidRPr="0086736F" w:rsidRDefault="001B5026" w:rsidP="001B5026">
      <w:pPr>
        <w:jc w:val="both"/>
        <w:rPr>
          <w:sz w:val="20"/>
          <w:szCs w:val="20"/>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4"/>
        <w:gridCol w:w="4744"/>
      </w:tblGrid>
      <w:tr w:rsidR="001B5026" w:rsidRPr="0086736F" w:rsidTr="00A6360E">
        <w:tc>
          <w:tcPr>
            <w:tcW w:w="4744" w:type="dxa"/>
          </w:tcPr>
          <w:p w:rsidR="001B5026" w:rsidRPr="0086736F" w:rsidRDefault="001B5026" w:rsidP="00A6360E">
            <w:pPr>
              <w:jc w:val="both"/>
            </w:pPr>
          </w:p>
        </w:tc>
        <w:tc>
          <w:tcPr>
            <w:tcW w:w="4744" w:type="dxa"/>
          </w:tcPr>
          <w:p w:rsidR="001B5026" w:rsidRPr="00121FCA" w:rsidRDefault="001B5026" w:rsidP="00A6360E">
            <w:pPr>
              <w:rPr>
                <w:sz w:val="20"/>
                <w:szCs w:val="20"/>
              </w:rPr>
            </w:pPr>
            <w:r w:rsidRPr="00121FCA">
              <w:rPr>
                <w:sz w:val="20"/>
                <w:szCs w:val="20"/>
              </w:rPr>
              <w:t xml:space="preserve">Муниципальное автономное </w:t>
            </w:r>
          </w:p>
          <w:p w:rsidR="001B5026" w:rsidRPr="00121FCA" w:rsidRDefault="001B5026" w:rsidP="00A6360E">
            <w:pPr>
              <w:rPr>
                <w:sz w:val="20"/>
                <w:szCs w:val="20"/>
              </w:rPr>
            </w:pPr>
            <w:r w:rsidRPr="00121FCA">
              <w:rPr>
                <w:sz w:val="20"/>
                <w:szCs w:val="20"/>
              </w:rPr>
              <w:t xml:space="preserve">общеобразовательное учреждение лицей № 34 города Тюмени </w:t>
            </w:r>
          </w:p>
          <w:p w:rsidR="001B5026" w:rsidRPr="00121FCA" w:rsidRDefault="001B5026" w:rsidP="00A6360E">
            <w:pPr>
              <w:rPr>
                <w:sz w:val="20"/>
                <w:szCs w:val="20"/>
              </w:rPr>
            </w:pPr>
            <w:r w:rsidRPr="00121FCA">
              <w:rPr>
                <w:sz w:val="20"/>
                <w:szCs w:val="20"/>
              </w:rPr>
              <w:t xml:space="preserve">625025, город Тюмень, ул. Новоселов, 10 </w:t>
            </w:r>
          </w:p>
          <w:p w:rsidR="001B5026" w:rsidRPr="0086736F" w:rsidRDefault="001B5026" w:rsidP="00A6360E">
            <w:pPr>
              <w:rPr>
                <w:sz w:val="20"/>
                <w:szCs w:val="20"/>
              </w:rPr>
            </w:pPr>
          </w:p>
          <w:p w:rsidR="001B5026" w:rsidRPr="0086736F" w:rsidRDefault="001B5026" w:rsidP="00A6360E">
            <w:pPr>
              <w:rPr>
                <w:sz w:val="20"/>
                <w:szCs w:val="20"/>
              </w:rPr>
            </w:pPr>
            <w:r w:rsidRPr="0086736F">
              <w:rPr>
                <w:sz w:val="20"/>
                <w:szCs w:val="20"/>
              </w:rPr>
              <w:t xml:space="preserve">Директору </w:t>
            </w:r>
            <w:r>
              <w:rPr>
                <w:sz w:val="20"/>
                <w:szCs w:val="20"/>
              </w:rPr>
              <w:t xml:space="preserve">    Т.Ю.Нестеровой</w:t>
            </w:r>
          </w:p>
        </w:tc>
      </w:tr>
      <w:tr w:rsidR="001B5026" w:rsidRPr="0086736F" w:rsidTr="00A6360E">
        <w:tc>
          <w:tcPr>
            <w:tcW w:w="4744" w:type="dxa"/>
          </w:tcPr>
          <w:p w:rsidR="001B5026" w:rsidRPr="0086736F" w:rsidRDefault="001B5026" w:rsidP="00A6360E">
            <w:pPr>
              <w:jc w:val="both"/>
            </w:pPr>
          </w:p>
        </w:tc>
        <w:tc>
          <w:tcPr>
            <w:tcW w:w="4744" w:type="dxa"/>
          </w:tcPr>
          <w:p w:rsidR="001B5026" w:rsidRPr="0086736F" w:rsidRDefault="001B5026" w:rsidP="00A6360E">
            <w:pPr>
              <w:rPr>
                <w:sz w:val="20"/>
                <w:szCs w:val="20"/>
              </w:rPr>
            </w:pPr>
            <w:r w:rsidRPr="0086736F">
              <w:rPr>
                <w:sz w:val="20"/>
                <w:szCs w:val="20"/>
              </w:rPr>
              <w:t xml:space="preserve">____________________________________________ </w:t>
            </w:r>
          </w:p>
          <w:p w:rsidR="001B5026" w:rsidRPr="0086736F" w:rsidRDefault="001B5026" w:rsidP="00A6360E">
            <w:pPr>
              <w:jc w:val="center"/>
              <w:rPr>
                <w:sz w:val="14"/>
                <w:szCs w:val="14"/>
              </w:rPr>
            </w:pPr>
            <w:r w:rsidRPr="0086736F">
              <w:rPr>
                <w:sz w:val="14"/>
                <w:szCs w:val="14"/>
              </w:rPr>
              <w:t xml:space="preserve">фамилия, инициалы </w:t>
            </w:r>
            <w:r w:rsidRPr="000A742A">
              <w:rPr>
                <w:b/>
                <w:sz w:val="14"/>
                <w:szCs w:val="14"/>
              </w:rPr>
              <w:t>заявителя</w:t>
            </w:r>
            <w:r w:rsidRPr="0086736F">
              <w:rPr>
                <w:sz w:val="14"/>
                <w:szCs w:val="14"/>
              </w:rPr>
              <w:t xml:space="preserve"> в родительном падеже</w:t>
            </w:r>
          </w:p>
          <w:p w:rsidR="001B5026" w:rsidRPr="0086736F" w:rsidRDefault="001B5026" w:rsidP="00A6360E">
            <w:pPr>
              <w:rPr>
                <w:sz w:val="20"/>
                <w:szCs w:val="20"/>
              </w:rPr>
            </w:pPr>
          </w:p>
        </w:tc>
      </w:tr>
    </w:tbl>
    <w:p w:rsidR="001B5026" w:rsidRPr="0086736F" w:rsidRDefault="001B5026" w:rsidP="001B5026">
      <w:pPr>
        <w:jc w:val="center"/>
        <w:rPr>
          <w:b/>
          <w:sz w:val="20"/>
          <w:szCs w:val="20"/>
        </w:rPr>
      </w:pPr>
      <w:r w:rsidRPr="0086736F">
        <w:rPr>
          <w:b/>
          <w:sz w:val="20"/>
          <w:szCs w:val="20"/>
        </w:rPr>
        <w:t>ЗАЯВЛЕНИЕ</w:t>
      </w:r>
    </w:p>
    <w:p w:rsidR="001B5026" w:rsidRPr="0086736F" w:rsidRDefault="001B5026" w:rsidP="001B5026">
      <w:pPr>
        <w:jc w:val="center"/>
        <w:rPr>
          <w:sz w:val="20"/>
          <w:szCs w:val="20"/>
        </w:rPr>
      </w:pPr>
      <w:r w:rsidRPr="0086736F">
        <w:rPr>
          <w:sz w:val="20"/>
          <w:szCs w:val="20"/>
        </w:rPr>
        <w:t>на обеспечение питанием учащегося</w:t>
      </w:r>
    </w:p>
    <w:p w:rsidR="001B5026" w:rsidRPr="0086736F" w:rsidRDefault="001B5026" w:rsidP="001B5026">
      <w:pPr>
        <w:jc w:val="both"/>
        <w:rPr>
          <w:sz w:val="20"/>
          <w:szCs w:val="20"/>
        </w:rPr>
      </w:pPr>
    </w:p>
    <w:p w:rsidR="001B5026" w:rsidRPr="0086736F" w:rsidRDefault="001B5026" w:rsidP="001B5026">
      <w:pPr>
        <w:ind w:firstLine="567"/>
        <w:jc w:val="both"/>
        <w:rPr>
          <w:sz w:val="20"/>
          <w:szCs w:val="20"/>
        </w:rPr>
      </w:pPr>
      <w:r>
        <w:rPr>
          <w:sz w:val="20"/>
          <w:szCs w:val="20"/>
        </w:rPr>
        <w:t>Я,</w:t>
      </w:r>
      <w:r w:rsidRPr="0086736F">
        <w:rPr>
          <w:sz w:val="20"/>
          <w:szCs w:val="20"/>
        </w:rPr>
        <w:t>______________________________________________________________________________________</w:t>
      </w:r>
      <w:r>
        <w:rPr>
          <w:sz w:val="20"/>
          <w:szCs w:val="20"/>
        </w:rPr>
        <w:t>__</w:t>
      </w:r>
      <w:r w:rsidRPr="0086736F">
        <w:rPr>
          <w:sz w:val="20"/>
          <w:szCs w:val="20"/>
        </w:rPr>
        <w:t xml:space="preserve">, </w:t>
      </w:r>
    </w:p>
    <w:p w:rsidR="001B5026" w:rsidRPr="0086736F" w:rsidRDefault="001B5026" w:rsidP="001B5026">
      <w:pPr>
        <w:jc w:val="center"/>
        <w:rPr>
          <w:sz w:val="14"/>
          <w:szCs w:val="14"/>
        </w:rPr>
      </w:pPr>
      <w:r w:rsidRPr="0086736F">
        <w:rPr>
          <w:sz w:val="14"/>
          <w:szCs w:val="14"/>
        </w:rPr>
        <w:t>фамилия, имя, отчество заявителя полностью в именительном падеже</w:t>
      </w:r>
    </w:p>
    <w:p w:rsidR="001B5026" w:rsidRPr="0086736F" w:rsidRDefault="001B5026" w:rsidP="001B5026">
      <w:pPr>
        <w:jc w:val="both"/>
        <w:rPr>
          <w:sz w:val="20"/>
          <w:szCs w:val="20"/>
        </w:rPr>
      </w:pPr>
      <w:r w:rsidRPr="0086736F">
        <w:rPr>
          <w:sz w:val="20"/>
          <w:szCs w:val="20"/>
        </w:rPr>
        <w:t>____________________ года рождения, место рождения ______________________________________________</w:t>
      </w:r>
      <w:r>
        <w:rPr>
          <w:sz w:val="20"/>
          <w:szCs w:val="20"/>
        </w:rPr>
        <w:t>__</w:t>
      </w:r>
    </w:p>
    <w:p w:rsidR="001B5026" w:rsidRPr="0086736F" w:rsidRDefault="001B5026" w:rsidP="001B5026">
      <w:pPr>
        <w:jc w:val="both"/>
        <w:rPr>
          <w:sz w:val="14"/>
          <w:szCs w:val="14"/>
        </w:rPr>
      </w:pPr>
      <w:r w:rsidRPr="0086736F">
        <w:rPr>
          <w:sz w:val="14"/>
          <w:szCs w:val="14"/>
        </w:rPr>
        <w:t xml:space="preserve">                ДД.ММ.ГГГГ </w:t>
      </w:r>
      <w:r>
        <w:rPr>
          <w:sz w:val="14"/>
          <w:szCs w:val="14"/>
        </w:rPr>
        <w:t>_</w:t>
      </w:r>
    </w:p>
    <w:p w:rsidR="001B5026" w:rsidRPr="0086736F" w:rsidRDefault="001B5026" w:rsidP="001B5026">
      <w:pPr>
        <w:jc w:val="both"/>
        <w:rPr>
          <w:sz w:val="20"/>
          <w:szCs w:val="20"/>
        </w:rPr>
      </w:pPr>
      <w:r w:rsidRPr="0086736F">
        <w:rPr>
          <w:sz w:val="20"/>
          <w:szCs w:val="20"/>
        </w:rPr>
        <w:t>_____________________________________________________________________________________________</w:t>
      </w:r>
      <w:r>
        <w:rPr>
          <w:sz w:val="20"/>
          <w:szCs w:val="20"/>
        </w:rPr>
        <w:t>__</w:t>
      </w:r>
      <w:r w:rsidRPr="0086736F">
        <w:rPr>
          <w:sz w:val="20"/>
          <w:szCs w:val="20"/>
        </w:rPr>
        <w:t xml:space="preserve">, </w:t>
      </w:r>
    </w:p>
    <w:p w:rsidR="001B5026" w:rsidRPr="0086736F" w:rsidRDefault="001B5026" w:rsidP="001B5026">
      <w:pPr>
        <w:jc w:val="center"/>
        <w:rPr>
          <w:sz w:val="14"/>
          <w:szCs w:val="14"/>
        </w:rPr>
      </w:pPr>
      <w:r w:rsidRPr="0086736F">
        <w:rPr>
          <w:sz w:val="14"/>
          <w:szCs w:val="14"/>
        </w:rPr>
        <w:t>наименование док-та, удостоверяющего личность: паспорт гражданина РФ либо иное (указать)</w:t>
      </w:r>
    </w:p>
    <w:p w:rsidR="001B5026" w:rsidRDefault="001B5026" w:rsidP="001B5026">
      <w:pPr>
        <w:rPr>
          <w:sz w:val="14"/>
          <w:szCs w:val="14"/>
        </w:rPr>
      </w:pPr>
      <w:r w:rsidRPr="0086736F">
        <w:rPr>
          <w:sz w:val="20"/>
          <w:szCs w:val="20"/>
        </w:rPr>
        <w:t>_________________</w:t>
      </w:r>
      <w:r>
        <w:rPr>
          <w:sz w:val="20"/>
          <w:szCs w:val="20"/>
        </w:rPr>
        <w:t>___, выдан _______________ года</w:t>
      </w:r>
      <w:r w:rsidRPr="0086736F">
        <w:rPr>
          <w:sz w:val="20"/>
          <w:szCs w:val="20"/>
        </w:rPr>
        <w:t>________________________________________________</w:t>
      </w:r>
      <w:r>
        <w:rPr>
          <w:sz w:val="20"/>
          <w:szCs w:val="20"/>
        </w:rPr>
        <w:t>__</w:t>
      </w:r>
      <w:r w:rsidRPr="0086736F">
        <w:rPr>
          <w:sz w:val="14"/>
          <w:szCs w:val="14"/>
        </w:rPr>
        <w:t xml:space="preserve">                  </w:t>
      </w:r>
      <w:r>
        <w:rPr>
          <w:sz w:val="14"/>
          <w:szCs w:val="14"/>
        </w:rPr>
        <w:t xml:space="preserve">    </w:t>
      </w:r>
    </w:p>
    <w:p w:rsidR="001B5026" w:rsidRPr="00121FCA" w:rsidRDefault="001B5026" w:rsidP="001B5026">
      <w:pPr>
        <w:rPr>
          <w:sz w:val="20"/>
          <w:szCs w:val="20"/>
        </w:rPr>
      </w:pPr>
      <w:r>
        <w:rPr>
          <w:sz w:val="14"/>
          <w:szCs w:val="14"/>
        </w:rPr>
        <w:t xml:space="preserve">                </w:t>
      </w:r>
      <w:r w:rsidRPr="0086736F">
        <w:rPr>
          <w:sz w:val="14"/>
          <w:szCs w:val="14"/>
        </w:rPr>
        <w:t xml:space="preserve">серия, номер                                   </w:t>
      </w:r>
      <w:r>
        <w:rPr>
          <w:sz w:val="14"/>
          <w:szCs w:val="14"/>
        </w:rPr>
        <w:t xml:space="preserve">  </w:t>
      </w:r>
      <w:r w:rsidRPr="0086736F">
        <w:rPr>
          <w:sz w:val="14"/>
          <w:szCs w:val="14"/>
        </w:rPr>
        <w:t xml:space="preserve">дата выдачи: ДД.ММ.ГГГГ             </w:t>
      </w:r>
      <w:r>
        <w:rPr>
          <w:sz w:val="14"/>
          <w:szCs w:val="14"/>
        </w:rPr>
        <w:t xml:space="preserve">                    </w:t>
      </w:r>
      <w:r w:rsidRPr="0086736F">
        <w:rPr>
          <w:sz w:val="14"/>
          <w:szCs w:val="14"/>
        </w:rPr>
        <w:t xml:space="preserve"> сведения об органе, вы</w:t>
      </w:r>
      <w:r>
        <w:rPr>
          <w:sz w:val="14"/>
          <w:szCs w:val="14"/>
        </w:rPr>
        <w:t xml:space="preserve">давшем </w:t>
      </w:r>
      <w:r w:rsidRPr="0086736F">
        <w:rPr>
          <w:sz w:val="14"/>
          <w:szCs w:val="14"/>
        </w:rPr>
        <w:t>документ</w:t>
      </w:r>
      <w:r w:rsidRPr="0086736F">
        <w:rPr>
          <w:sz w:val="20"/>
          <w:szCs w:val="20"/>
        </w:rPr>
        <w:t xml:space="preserve"> ______________________________________________________________________________________________</w:t>
      </w:r>
      <w:r>
        <w:rPr>
          <w:sz w:val="20"/>
          <w:szCs w:val="20"/>
        </w:rPr>
        <w:t>_,</w:t>
      </w:r>
      <w:r w:rsidRPr="0086736F">
        <w:rPr>
          <w:sz w:val="20"/>
          <w:szCs w:val="20"/>
        </w:rPr>
        <w:t xml:space="preserve">код подразделения:  ________________________, ИНН ______________________, проживающ _____ по адресу: </w:t>
      </w:r>
    </w:p>
    <w:p w:rsidR="001B5026" w:rsidRPr="0086736F" w:rsidRDefault="001B5026" w:rsidP="001B5026">
      <w:pPr>
        <w:jc w:val="both"/>
        <w:rPr>
          <w:sz w:val="14"/>
          <w:szCs w:val="14"/>
        </w:rPr>
      </w:pPr>
      <w:r w:rsidRPr="0086736F">
        <w:rPr>
          <w:sz w:val="14"/>
          <w:szCs w:val="14"/>
        </w:rPr>
        <w:t xml:space="preserve">                                                            указать при наличии сведений                              указать при наличии сведений                                        ий/ая</w:t>
      </w:r>
    </w:p>
    <w:p w:rsidR="001B5026" w:rsidRPr="0086736F" w:rsidRDefault="001B5026" w:rsidP="001B5026">
      <w:pPr>
        <w:jc w:val="both"/>
        <w:rPr>
          <w:sz w:val="20"/>
          <w:szCs w:val="20"/>
        </w:rPr>
      </w:pPr>
      <w:r w:rsidRPr="0086736F">
        <w:rPr>
          <w:sz w:val="20"/>
          <w:szCs w:val="20"/>
        </w:rPr>
        <w:t>_______________________________________________________________</w:t>
      </w:r>
      <w:r>
        <w:rPr>
          <w:sz w:val="20"/>
          <w:szCs w:val="20"/>
        </w:rPr>
        <w:t>_________________________________</w:t>
      </w:r>
    </w:p>
    <w:p w:rsidR="001B5026" w:rsidRPr="0086736F" w:rsidRDefault="001B5026" w:rsidP="001B5026">
      <w:pPr>
        <w:jc w:val="center"/>
        <w:rPr>
          <w:sz w:val="14"/>
          <w:szCs w:val="14"/>
        </w:rPr>
      </w:pPr>
      <w:r w:rsidRPr="0086736F">
        <w:rPr>
          <w:sz w:val="14"/>
          <w:szCs w:val="14"/>
        </w:rPr>
        <w:t xml:space="preserve">адрес места жительства (пребывания): почтовый индекс (если известно), субъект РФ, область, район (не указывается при проживании в городах областного </w:t>
      </w:r>
    </w:p>
    <w:p w:rsidR="001B5026" w:rsidRPr="0086736F" w:rsidRDefault="001B5026" w:rsidP="001B5026">
      <w:pPr>
        <w:jc w:val="both"/>
        <w:rPr>
          <w:sz w:val="20"/>
          <w:szCs w:val="20"/>
        </w:rPr>
      </w:pPr>
      <w:r w:rsidRPr="0086736F">
        <w:rPr>
          <w:sz w:val="20"/>
          <w:szCs w:val="20"/>
        </w:rPr>
        <w:t>______________________________________________________________________________________________</w:t>
      </w:r>
      <w:r>
        <w:rPr>
          <w:sz w:val="20"/>
          <w:szCs w:val="20"/>
        </w:rPr>
        <w:t>_</w:t>
      </w:r>
      <w:r w:rsidRPr="0086736F">
        <w:rPr>
          <w:sz w:val="20"/>
          <w:szCs w:val="20"/>
        </w:rPr>
        <w:t xml:space="preserve">, </w:t>
      </w:r>
    </w:p>
    <w:p w:rsidR="001B5026" w:rsidRPr="0086736F" w:rsidRDefault="001B5026" w:rsidP="001B5026">
      <w:pPr>
        <w:jc w:val="center"/>
        <w:rPr>
          <w:sz w:val="20"/>
          <w:szCs w:val="20"/>
        </w:rPr>
      </w:pPr>
      <w:r w:rsidRPr="0086736F">
        <w:rPr>
          <w:sz w:val="14"/>
          <w:szCs w:val="14"/>
        </w:rPr>
        <w:t>значения), населенный пункт, улица, номер дома, номер (литера) корпуса, номер квартиры</w:t>
      </w:r>
    </w:p>
    <w:p w:rsidR="001B5026" w:rsidRPr="0086736F" w:rsidRDefault="001B5026" w:rsidP="001B5026">
      <w:pPr>
        <w:jc w:val="both"/>
        <w:rPr>
          <w:sz w:val="20"/>
          <w:szCs w:val="20"/>
        </w:rPr>
      </w:pPr>
      <w:r w:rsidRPr="0086736F">
        <w:rPr>
          <w:sz w:val="20"/>
          <w:szCs w:val="20"/>
        </w:rPr>
        <w:t xml:space="preserve">контактный телефон ____________________, </w:t>
      </w:r>
      <w:r w:rsidRPr="0086736F">
        <w:rPr>
          <w:sz w:val="20"/>
          <w:szCs w:val="20"/>
          <w:lang w:val="en-US"/>
        </w:rPr>
        <w:t>e</w:t>
      </w:r>
      <w:r w:rsidRPr="0086736F">
        <w:rPr>
          <w:sz w:val="20"/>
          <w:szCs w:val="20"/>
        </w:rPr>
        <w:t>-</w:t>
      </w:r>
      <w:r w:rsidRPr="0086736F">
        <w:rPr>
          <w:sz w:val="20"/>
          <w:szCs w:val="20"/>
          <w:lang w:val="en-US"/>
        </w:rPr>
        <w:t>mail</w:t>
      </w:r>
      <w:r w:rsidRPr="0086736F">
        <w:rPr>
          <w:sz w:val="20"/>
          <w:szCs w:val="20"/>
        </w:rPr>
        <w:t>: _________________________________________________</w:t>
      </w:r>
      <w:r>
        <w:rPr>
          <w:sz w:val="20"/>
          <w:szCs w:val="20"/>
        </w:rPr>
        <w:t>_</w:t>
      </w:r>
      <w:r w:rsidRPr="0086736F">
        <w:rPr>
          <w:sz w:val="20"/>
          <w:szCs w:val="20"/>
        </w:rPr>
        <w:t xml:space="preserve">, </w:t>
      </w:r>
    </w:p>
    <w:p w:rsidR="001B5026" w:rsidRPr="0086736F" w:rsidRDefault="001B5026" w:rsidP="001B5026">
      <w:pPr>
        <w:jc w:val="both"/>
        <w:rPr>
          <w:sz w:val="14"/>
          <w:szCs w:val="14"/>
        </w:rPr>
      </w:pPr>
      <w:r w:rsidRPr="0086736F">
        <w:rPr>
          <w:sz w:val="14"/>
          <w:szCs w:val="14"/>
        </w:rPr>
        <w:t xml:space="preserve">                                                                                                                                                                   указать сведения для оперативной связи </w:t>
      </w:r>
    </w:p>
    <w:p w:rsidR="001B5026" w:rsidRPr="0086736F" w:rsidRDefault="001B5026" w:rsidP="001B5026">
      <w:pPr>
        <w:jc w:val="both"/>
        <w:rPr>
          <w:sz w:val="20"/>
          <w:szCs w:val="20"/>
        </w:rPr>
      </w:pPr>
      <w:r w:rsidRPr="0086736F">
        <w:rPr>
          <w:sz w:val="20"/>
          <w:szCs w:val="20"/>
        </w:rPr>
        <w:t xml:space="preserve">действующ_____ от имени и в интересах учащегося  _____ «_____» класса </w:t>
      </w:r>
      <w:r w:rsidRPr="00121FCA">
        <w:rPr>
          <w:sz w:val="20"/>
          <w:szCs w:val="20"/>
        </w:rPr>
        <w:t>МАОУ лицей № 34 города Тюмени</w:t>
      </w:r>
      <w:r w:rsidRPr="0086736F">
        <w:rPr>
          <w:color w:val="0070C0"/>
          <w:sz w:val="20"/>
          <w:szCs w:val="20"/>
        </w:rPr>
        <w:t xml:space="preserve"> </w:t>
      </w:r>
    </w:p>
    <w:p w:rsidR="001B5026" w:rsidRPr="0086736F" w:rsidRDefault="001B5026" w:rsidP="001B5026">
      <w:pPr>
        <w:jc w:val="both"/>
        <w:rPr>
          <w:sz w:val="14"/>
          <w:szCs w:val="14"/>
        </w:rPr>
      </w:pPr>
      <w:r w:rsidRPr="0086736F">
        <w:rPr>
          <w:sz w:val="14"/>
          <w:szCs w:val="14"/>
        </w:rPr>
        <w:t xml:space="preserve">ий/ая                                                                                               </w:t>
      </w:r>
      <w:r>
        <w:rPr>
          <w:sz w:val="14"/>
          <w:szCs w:val="14"/>
        </w:rPr>
        <w:t xml:space="preserve">                            </w:t>
      </w:r>
      <w:r w:rsidRPr="0086736F">
        <w:rPr>
          <w:sz w:val="14"/>
          <w:szCs w:val="14"/>
        </w:rPr>
        <w:t xml:space="preserve">класс         литера </w:t>
      </w:r>
    </w:p>
    <w:p w:rsidR="001B5026" w:rsidRPr="0086736F" w:rsidRDefault="001B5026" w:rsidP="001B5026">
      <w:pPr>
        <w:jc w:val="both"/>
        <w:rPr>
          <w:sz w:val="20"/>
          <w:szCs w:val="20"/>
        </w:rPr>
      </w:pPr>
      <w:r w:rsidRPr="0086736F">
        <w:rPr>
          <w:sz w:val="20"/>
          <w:szCs w:val="20"/>
        </w:rPr>
        <w:t>______________________________________________________________________________________________</w:t>
      </w:r>
      <w:r>
        <w:rPr>
          <w:sz w:val="20"/>
          <w:szCs w:val="20"/>
        </w:rPr>
        <w:t>_</w:t>
      </w:r>
      <w:r w:rsidRPr="0086736F">
        <w:rPr>
          <w:sz w:val="20"/>
          <w:szCs w:val="20"/>
        </w:rPr>
        <w:t xml:space="preserve">, </w:t>
      </w:r>
    </w:p>
    <w:p w:rsidR="001B5026" w:rsidRPr="0086736F" w:rsidRDefault="001B5026" w:rsidP="001B5026">
      <w:pPr>
        <w:jc w:val="center"/>
        <w:rPr>
          <w:sz w:val="14"/>
          <w:szCs w:val="14"/>
        </w:rPr>
      </w:pPr>
      <w:r w:rsidRPr="0086736F">
        <w:rPr>
          <w:sz w:val="14"/>
          <w:szCs w:val="14"/>
        </w:rPr>
        <w:t>фамилия, имя, отчество учащегося в родительном падеже; если заявление подается дееспособным учащимся, здесь и далее проставляются прочерки</w:t>
      </w:r>
    </w:p>
    <w:p w:rsidR="001B5026" w:rsidRPr="0086736F" w:rsidRDefault="001B5026" w:rsidP="001B5026">
      <w:pPr>
        <w:jc w:val="both"/>
        <w:rPr>
          <w:sz w:val="20"/>
          <w:szCs w:val="20"/>
        </w:rPr>
      </w:pPr>
      <w:r w:rsidRPr="0086736F">
        <w:rPr>
          <w:sz w:val="20"/>
          <w:szCs w:val="20"/>
        </w:rPr>
        <w:t>____________________ года рождения, ____________________________________________________________</w:t>
      </w:r>
      <w:r>
        <w:rPr>
          <w:sz w:val="20"/>
          <w:szCs w:val="20"/>
        </w:rPr>
        <w:t>_</w:t>
      </w:r>
      <w:r w:rsidRPr="0086736F">
        <w:rPr>
          <w:sz w:val="20"/>
          <w:szCs w:val="20"/>
        </w:rPr>
        <w:t xml:space="preserve">, </w:t>
      </w:r>
    </w:p>
    <w:p w:rsidR="001B5026" w:rsidRPr="0086736F" w:rsidRDefault="001B5026" w:rsidP="001B5026">
      <w:pPr>
        <w:jc w:val="both"/>
        <w:rPr>
          <w:sz w:val="14"/>
          <w:szCs w:val="14"/>
        </w:rPr>
      </w:pPr>
      <w:r w:rsidRPr="0086736F">
        <w:rPr>
          <w:sz w:val="14"/>
          <w:szCs w:val="14"/>
        </w:rPr>
        <w:t xml:space="preserve">                    ДД.ММ.ГГ                                                           наименование док-та, удост-го личность: паспорт гражданина РФ, свид-во о родж-и, иное (указать) </w:t>
      </w:r>
    </w:p>
    <w:p w:rsidR="001B5026" w:rsidRPr="0086736F" w:rsidRDefault="001B5026" w:rsidP="001B5026">
      <w:pPr>
        <w:jc w:val="both"/>
        <w:rPr>
          <w:sz w:val="20"/>
          <w:szCs w:val="20"/>
        </w:rPr>
      </w:pPr>
      <w:r w:rsidRPr="0086736F">
        <w:rPr>
          <w:sz w:val="20"/>
          <w:szCs w:val="20"/>
        </w:rPr>
        <w:t>____________________, выдан _______________ года ________________________________________________</w:t>
      </w:r>
      <w:r>
        <w:rPr>
          <w:sz w:val="20"/>
          <w:szCs w:val="20"/>
        </w:rPr>
        <w:t>_</w:t>
      </w:r>
    </w:p>
    <w:p w:rsidR="001B5026" w:rsidRPr="0086736F" w:rsidRDefault="001B5026" w:rsidP="001B5026">
      <w:pPr>
        <w:jc w:val="both"/>
        <w:rPr>
          <w:sz w:val="14"/>
          <w:szCs w:val="14"/>
        </w:rPr>
      </w:pPr>
      <w:r w:rsidRPr="0086736F">
        <w:rPr>
          <w:sz w:val="14"/>
          <w:szCs w:val="14"/>
        </w:rPr>
        <w:t xml:space="preserve">                  серия, номер                                   дата выдачи: ДД.ММ.ГГГГ                                                сведения об органе, выдавшем документ</w:t>
      </w:r>
    </w:p>
    <w:p w:rsidR="001B5026" w:rsidRPr="0086736F" w:rsidRDefault="001B5026" w:rsidP="001B5026">
      <w:pPr>
        <w:jc w:val="both"/>
        <w:rPr>
          <w:sz w:val="20"/>
          <w:szCs w:val="20"/>
        </w:rPr>
      </w:pPr>
      <w:r w:rsidRPr="0086736F">
        <w:rPr>
          <w:sz w:val="20"/>
          <w:szCs w:val="20"/>
        </w:rPr>
        <w:t>______________________________________________________________________________________________</w:t>
      </w:r>
      <w:r>
        <w:rPr>
          <w:sz w:val="20"/>
          <w:szCs w:val="20"/>
        </w:rPr>
        <w:t>_</w:t>
      </w:r>
      <w:r w:rsidRPr="0086736F">
        <w:rPr>
          <w:sz w:val="20"/>
          <w:szCs w:val="20"/>
        </w:rPr>
        <w:t xml:space="preserve">, </w:t>
      </w:r>
    </w:p>
    <w:p w:rsidR="001B5026" w:rsidRPr="0086736F" w:rsidRDefault="001B5026" w:rsidP="001B5026">
      <w:pPr>
        <w:jc w:val="both"/>
        <w:rPr>
          <w:sz w:val="20"/>
          <w:szCs w:val="20"/>
        </w:rPr>
      </w:pPr>
      <w:r w:rsidRPr="0086736F">
        <w:rPr>
          <w:sz w:val="20"/>
          <w:szCs w:val="20"/>
        </w:rPr>
        <w:t xml:space="preserve">код подразделения: ________________________, ИНН ______________________, проживающ _____ по адресу: </w:t>
      </w:r>
    </w:p>
    <w:p w:rsidR="001B5026" w:rsidRPr="0086736F" w:rsidRDefault="001B5026" w:rsidP="001B5026">
      <w:pPr>
        <w:jc w:val="both"/>
        <w:rPr>
          <w:sz w:val="14"/>
          <w:szCs w:val="14"/>
        </w:rPr>
      </w:pPr>
      <w:r w:rsidRPr="0086736F">
        <w:rPr>
          <w:sz w:val="14"/>
          <w:szCs w:val="14"/>
        </w:rPr>
        <w:t xml:space="preserve">                                                            указать при наличии сведений                              указать при наличии сведений                                       его/ей</w:t>
      </w:r>
    </w:p>
    <w:p w:rsidR="001B5026" w:rsidRPr="0086736F" w:rsidRDefault="001B5026" w:rsidP="001B5026">
      <w:pPr>
        <w:jc w:val="both"/>
        <w:rPr>
          <w:sz w:val="20"/>
          <w:szCs w:val="20"/>
        </w:rPr>
      </w:pPr>
      <w:r w:rsidRPr="0086736F">
        <w:rPr>
          <w:sz w:val="20"/>
          <w:szCs w:val="20"/>
        </w:rPr>
        <w:t>______________________________________________________________________________________________</w:t>
      </w:r>
      <w:r>
        <w:rPr>
          <w:sz w:val="20"/>
          <w:szCs w:val="20"/>
        </w:rPr>
        <w:t>__</w:t>
      </w:r>
    </w:p>
    <w:p w:rsidR="001B5026" w:rsidRPr="0086736F" w:rsidRDefault="001B5026" w:rsidP="001B5026">
      <w:pPr>
        <w:jc w:val="center"/>
        <w:rPr>
          <w:sz w:val="14"/>
          <w:szCs w:val="14"/>
        </w:rPr>
      </w:pPr>
      <w:r w:rsidRPr="0086736F">
        <w:rPr>
          <w:sz w:val="14"/>
          <w:szCs w:val="14"/>
        </w:rPr>
        <w:t xml:space="preserve">адрес места жительства (пребывания): почтовый индекс (если известно), субъект РФ, область, район (не указывается при проживании в городах областного </w:t>
      </w:r>
    </w:p>
    <w:p w:rsidR="001B5026" w:rsidRPr="0086736F" w:rsidRDefault="001B5026" w:rsidP="001B5026">
      <w:pPr>
        <w:jc w:val="both"/>
        <w:rPr>
          <w:sz w:val="20"/>
          <w:szCs w:val="20"/>
        </w:rPr>
      </w:pPr>
      <w:r w:rsidRPr="0086736F">
        <w:rPr>
          <w:sz w:val="20"/>
          <w:szCs w:val="20"/>
        </w:rPr>
        <w:t>______________________________________________________________________________________________</w:t>
      </w:r>
      <w:r>
        <w:rPr>
          <w:sz w:val="20"/>
          <w:szCs w:val="20"/>
        </w:rPr>
        <w:t>_</w:t>
      </w:r>
      <w:r w:rsidRPr="0086736F">
        <w:rPr>
          <w:sz w:val="20"/>
          <w:szCs w:val="20"/>
        </w:rPr>
        <w:t xml:space="preserve">, </w:t>
      </w:r>
    </w:p>
    <w:p w:rsidR="001B5026" w:rsidRPr="0086736F" w:rsidRDefault="001B5026" w:rsidP="001B5026">
      <w:pPr>
        <w:jc w:val="center"/>
        <w:rPr>
          <w:sz w:val="20"/>
          <w:szCs w:val="20"/>
        </w:rPr>
      </w:pPr>
      <w:r w:rsidRPr="0086736F">
        <w:rPr>
          <w:sz w:val="14"/>
          <w:szCs w:val="14"/>
        </w:rPr>
        <w:t>значения), населенный пункт, улица, номер дома, номер (литера) корпуса, номер квартиры</w:t>
      </w:r>
    </w:p>
    <w:p w:rsidR="001B5026" w:rsidRPr="0086736F" w:rsidRDefault="001B5026" w:rsidP="001B5026">
      <w:pPr>
        <w:jc w:val="both"/>
        <w:rPr>
          <w:sz w:val="20"/>
          <w:szCs w:val="20"/>
        </w:rPr>
      </w:pPr>
      <w:r w:rsidRPr="0086736F">
        <w:rPr>
          <w:sz w:val="20"/>
          <w:szCs w:val="20"/>
        </w:rPr>
        <w:t>на основании ___________________________________________________________________________________</w:t>
      </w:r>
      <w:r>
        <w:rPr>
          <w:sz w:val="20"/>
          <w:szCs w:val="20"/>
        </w:rPr>
        <w:t>_</w:t>
      </w:r>
    </w:p>
    <w:p w:rsidR="001B5026" w:rsidRPr="0086736F" w:rsidRDefault="001B5026" w:rsidP="001B5026">
      <w:pPr>
        <w:jc w:val="center"/>
        <w:rPr>
          <w:sz w:val="14"/>
          <w:szCs w:val="14"/>
        </w:rPr>
      </w:pPr>
      <w:r w:rsidRPr="0086736F">
        <w:rPr>
          <w:sz w:val="14"/>
          <w:szCs w:val="14"/>
        </w:rPr>
        <w:t xml:space="preserve">указать данные документа, подтверждающего полномочия действовать от имени и в интересах учащегося (в отношении родителей (законных </w:t>
      </w:r>
    </w:p>
    <w:p w:rsidR="001B5026" w:rsidRPr="0086736F" w:rsidRDefault="001B5026" w:rsidP="001B5026">
      <w:pPr>
        <w:jc w:val="both"/>
        <w:rPr>
          <w:sz w:val="20"/>
          <w:szCs w:val="20"/>
        </w:rPr>
      </w:pPr>
      <w:r w:rsidRPr="0086736F">
        <w:rPr>
          <w:sz w:val="20"/>
          <w:szCs w:val="20"/>
        </w:rPr>
        <w:t>______________________________________________________________________________________________</w:t>
      </w:r>
      <w:r>
        <w:rPr>
          <w:sz w:val="20"/>
          <w:szCs w:val="20"/>
        </w:rPr>
        <w:t>__</w:t>
      </w:r>
    </w:p>
    <w:p w:rsidR="001B5026" w:rsidRPr="0086736F" w:rsidRDefault="001B5026" w:rsidP="001B5026">
      <w:pPr>
        <w:jc w:val="center"/>
        <w:rPr>
          <w:sz w:val="14"/>
          <w:szCs w:val="14"/>
        </w:rPr>
      </w:pPr>
      <w:r w:rsidRPr="0086736F">
        <w:rPr>
          <w:sz w:val="14"/>
          <w:szCs w:val="14"/>
        </w:rPr>
        <w:t xml:space="preserve">представителей) учащихся, имеющих паспорт (от 14 до 18 лет) указываются реквизиты свидетельства о рождении): наименование документа, его серия, </w:t>
      </w:r>
    </w:p>
    <w:p w:rsidR="001B5026" w:rsidRPr="0086736F" w:rsidRDefault="001B5026" w:rsidP="001B5026">
      <w:pPr>
        <w:jc w:val="both"/>
        <w:rPr>
          <w:sz w:val="20"/>
          <w:szCs w:val="20"/>
        </w:rPr>
      </w:pPr>
      <w:r w:rsidRPr="0086736F">
        <w:rPr>
          <w:sz w:val="20"/>
          <w:szCs w:val="20"/>
        </w:rPr>
        <w:t>______________________________________________________________________________________________</w:t>
      </w:r>
      <w:r>
        <w:rPr>
          <w:sz w:val="20"/>
          <w:szCs w:val="20"/>
        </w:rPr>
        <w:t>__</w:t>
      </w:r>
    </w:p>
    <w:p w:rsidR="001B5026" w:rsidRPr="0086736F" w:rsidRDefault="001B5026" w:rsidP="001B5026">
      <w:pPr>
        <w:jc w:val="center"/>
        <w:rPr>
          <w:sz w:val="14"/>
          <w:szCs w:val="14"/>
        </w:rPr>
      </w:pPr>
      <w:r w:rsidRPr="0086736F">
        <w:rPr>
          <w:sz w:val="14"/>
          <w:szCs w:val="14"/>
        </w:rPr>
        <w:t xml:space="preserve">номер, дата выдачи и сведения о выдавшем органе; для доверенностей: дата доверенности, сведения об удостоверившем ее нотариусе и номере доверенности </w:t>
      </w:r>
    </w:p>
    <w:p w:rsidR="001B5026" w:rsidRPr="0086736F" w:rsidRDefault="001B5026" w:rsidP="001B5026">
      <w:pPr>
        <w:jc w:val="both"/>
        <w:rPr>
          <w:sz w:val="20"/>
          <w:szCs w:val="20"/>
        </w:rPr>
      </w:pPr>
      <w:r w:rsidRPr="0086736F">
        <w:rPr>
          <w:sz w:val="20"/>
          <w:szCs w:val="20"/>
        </w:rPr>
        <w:t>______________________________________________________________________________________________</w:t>
      </w:r>
      <w:r>
        <w:rPr>
          <w:sz w:val="20"/>
          <w:szCs w:val="20"/>
        </w:rPr>
        <w:t>__</w:t>
      </w:r>
    </w:p>
    <w:p w:rsidR="001B5026" w:rsidRPr="0086736F" w:rsidRDefault="001B5026" w:rsidP="001B5026">
      <w:pPr>
        <w:jc w:val="center"/>
        <w:rPr>
          <w:sz w:val="14"/>
          <w:szCs w:val="14"/>
        </w:rPr>
      </w:pPr>
      <w:r w:rsidRPr="0086736F">
        <w:rPr>
          <w:sz w:val="14"/>
          <w:szCs w:val="14"/>
        </w:rPr>
        <w:t>по нотариальному реестру; если заявление подается родителем (законным представителем) учащегося, не имеющего паспорт в силу возраста, указывается:</w:t>
      </w:r>
    </w:p>
    <w:p w:rsidR="001B5026" w:rsidRPr="0086736F" w:rsidRDefault="001B5026" w:rsidP="001B5026">
      <w:pPr>
        <w:jc w:val="both"/>
        <w:rPr>
          <w:sz w:val="20"/>
          <w:szCs w:val="20"/>
        </w:rPr>
      </w:pPr>
      <w:r w:rsidRPr="0086736F">
        <w:rPr>
          <w:sz w:val="20"/>
          <w:szCs w:val="20"/>
        </w:rPr>
        <w:lastRenderedPageBreak/>
        <w:t>______________________________________________________________________________________________</w:t>
      </w:r>
      <w:r>
        <w:rPr>
          <w:sz w:val="20"/>
          <w:szCs w:val="20"/>
        </w:rPr>
        <w:t>_</w:t>
      </w:r>
      <w:r w:rsidRPr="0086736F">
        <w:rPr>
          <w:sz w:val="20"/>
          <w:szCs w:val="20"/>
        </w:rPr>
        <w:t>,</w:t>
      </w:r>
    </w:p>
    <w:p w:rsidR="001B5026" w:rsidRPr="0086736F" w:rsidRDefault="001B5026" w:rsidP="001B5026">
      <w:pPr>
        <w:jc w:val="center"/>
        <w:rPr>
          <w:sz w:val="14"/>
          <w:szCs w:val="14"/>
        </w:rPr>
      </w:pPr>
      <w:r w:rsidRPr="0086736F">
        <w:rPr>
          <w:sz w:val="14"/>
          <w:szCs w:val="14"/>
        </w:rPr>
        <w:t>«указанного выше свидетельства о рождении»; если заявление подается дееспособным учащимся, проставляются прочерки</w:t>
      </w:r>
    </w:p>
    <w:p w:rsidR="001B5026" w:rsidRPr="0086736F" w:rsidRDefault="001B5026" w:rsidP="001B5026">
      <w:pPr>
        <w:jc w:val="both"/>
        <w:rPr>
          <w:sz w:val="20"/>
          <w:szCs w:val="20"/>
        </w:rPr>
      </w:pPr>
      <w:r w:rsidRPr="0086736F">
        <w:rPr>
          <w:sz w:val="20"/>
          <w:szCs w:val="20"/>
        </w:rPr>
        <w:t>действуя свободно, информировано и осознанно, не находясь под влиянием обмана, насилия, заблуждения, а равно иных обстоятельств, способных обусловить выражение мной изложенного волеизъявления вопреки своей воле, осознавая характер, значение и последствия, в том числе правовые, принятого решения и совершаемого действия:</w:t>
      </w:r>
    </w:p>
    <w:p w:rsidR="001B5026" w:rsidRDefault="001B5026" w:rsidP="001B5026">
      <w:pPr>
        <w:ind w:firstLine="567"/>
        <w:jc w:val="both"/>
        <w:rPr>
          <w:sz w:val="20"/>
          <w:szCs w:val="20"/>
        </w:rPr>
      </w:pPr>
      <w:r w:rsidRPr="0086736F">
        <w:rPr>
          <w:b/>
          <w:sz w:val="20"/>
          <w:szCs w:val="20"/>
        </w:rPr>
        <w:t>1.</w:t>
      </w:r>
      <w:r w:rsidRPr="0086736F">
        <w:rPr>
          <w:sz w:val="20"/>
          <w:szCs w:val="20"/>
        </w:rPr>
        <w:t xml:space="preserve"> Прошу   обеспечить    питание    </w:t>
      </w:r>
      <w:r w:rsidRPr="0086736F">
        <w:rPr>
          <w:sz w:val="20"/>
          <w:szCs w:val="20"/>
          <w:u w:val="single"/>
        </w:rPr>
        <w:t>мне    лично/учащемуся,     в     интересах      которого       я    действую</w:t>
      </w:r>
      <w:r w:rsidRPr="0086736F">
        <w:rPr>
          <w:sz w:val="20"/>
          <w:szCs w:val="20"/>
        </w:rPr>
        <w:t xml:space="preserve">,  </w:t>
      </w:r>
      <w:r>
        <w:rPr>
          <w:sz w:val="20"/>
          <w:szCs w:val="20"/>
        </w:rPr>
        <w:t xml:space="preserve">                                                               </w:t>
      </w:r>
      <w:r w:rsidRPr="0086736F">
        <w:rPr>
          <w:sz w:val="14"/>
          <w:szCs w:val="14"/>
        </w:rPr>
        <w:t>ненужное зачеркнуть, в зависимости от того, кто подает заявление</w:t>
      </w:r>
    </w:p>
    <w:p w:rsidR="001B5026" w:rsidRPr="0087319A" w:rsidRDefault="001B5026" w:rsidP="001B5026">
      <w:pPr>
        <w:ind w:firstLine="567"/>
        <w:jc w:val="both"/>
        <w:rPr>
          <w:sz w:val="20"/>
          <w:szCs w:val="20"/>
        </w:rPr>
      </w:pPr>
      <w:r w:rsidRPr="0086736F">
        <w:rPr>
          <w:sz w:val="20"/>
          <w:szCs w:val="20"/>
        </w:rPr>
        <w:t xml:space="preserve">в соответствии с Положением об организации питания учащихся </w:t>
      </w:r>
      <w:r w:rsidRPr="0087319A">
        <w:rPr>
          <w:sz w:val="20"/>
          <w:szCs w:val="20"/>
        </w:rPr>
        <w:t>МАОУ лицей № 34 города Тюмени от 17.09.2018</w:t>
      </w:r>
      <w:r>
        <w:rPr>
          <w:color w:val="0070C0"/>
          <w:sz w:val="20"/>
          <w:szCs w:val="20"/>
        </w:rPr>
        <w:t xml:space="preserve"> </w:t>
      </w:r>
      <w:r w:rsidRPr="0086736F">
        <w:rPr>
          <w:sz w:val="20"/>
          <w:szCs w:val="20"/>
        </w:rPr>
        <w:t xml:space="preserve">года (далее – Положение), в том числе на следующих условиях </w:t>
      </w:r>
      <w:r w:rsidRPr="0086736F">
        <w:rPr>
          <w:b/>
          <w:sz w:val="20"/>
          <w:szCs w:val="20"/>
        </w:rPr>
        <w:t>(далее, при необходимости, нужное отметить знаком «</w:t>
      </w:r>
      <w:r w:rsidRPr="0086736F">
        <w:rPr>
          <w:b/>
          <w:sz w:val="20"/>
          <w:szCs w:val="20"/>
          <w:lang w:val="en-US"/>
        </w:rPr>
        <w:t>V</w:t>
      </w:r>
      <w:r w:rsidRPr="0086736F">
        <w:rPr>
          <w:b/>
          <w:sz w:val="20"/>
          <w:szCs w:val="20"/>
        </w:rPr>
        <w:t>»)</w:t>
      </w:r>
      <w:r w:rsidRPr="0086736F">
        <w:rPr>
          <w:sz w:val="20"/>
          <w:szCs w:val="20"/>
        </w:rPr>
        <w:t xml:space="preserve">: </w:t>
      </w:r>
    </w:p>
    <w:p w:rsidR="001B5026" w:rsidRPr="0086736F" w:rsidRDefault="001B5026" w:rsidP="001B5026">
      <w:pPr>
        <w:ind w:firstLine="567"/>
        <w:jc w:val="both"/>
        <w:rPr>
          <w:sz w:val="20"/>
          <w:szCs w:val="20"/>
        </w:rPr>
      </w:pPr>
      <w:r w:rsidRPr="0086736F">
        <w:rPr>
          <w:b/>
          <w:sz w:val="20"/>
          <w:szCs w:val="20"/>
        </w:rPr>
        <w:t>1.1.</w:t>
      </w:r>
      <w:r w:rsidRPr="0086736F">
        <w:rPr>
          <w:sz w:val="20"/>
          <w:szCs w:val="20"/>
        </w:rPr>
        <w:t xml:space="preserve"> В срок </w:t>
      </w:r>
      <w:r w:rsidRPr="0086736F">
        <w:rPr>
          <w:b/>
          <w:sz w:val="20"/>
          <w:szCs w:val="20"/>
        </w:rPr>
        <w:t>с «</w:t>
      </w:r>
      <w:r>
        <w:rPr>
          <w:b/>
          <w:sz w:val="20"/>
          <w:szCs w:val="20"/>
        </w:rPr>
        <w:t>17</w:t>
      </w:r>
      <w:r w:rsidRPr="0086736F">
        <w:rPr>
          <w:b/>
          <w:sz w:val="20"/>
          <w:szCs w:val="20"/>
        </w:rPr>
        <w:t xml:space="preserve">» </w:t>
      </w:r>
      <w:r>
        <w:rPr>
          <w:b/>
          <w:sz w:val="20"/>
          <w:szCs w:val="20"/>
        </w:rPr>
        <w:t>09. 2018</w:t>
      </w:r>
      <w:r w:rsidRPr="0086736F">
        <w:rPr>
          <w:b/>
          <w:sz w:val="20"/>
          <w:szCs w:val="20"/>
        </w:rPr>
        <w:t xml:space="preserve"> г. по </w:t>
      </w:r>
      <w:r>
        <w:rPr>
          <w:b/>
          <w:sz w:val="20"/>
          <w:szCs w:val="20"/>
        </w:rPr>
        <w:t>23</w:t>
      </w:r>
      <w:r w:rsidRPr="0086736F">
        <w:rPr>
          <w:b/>
          <w:sz w:val="20"/>
          <w:szCs w:val="20"/>
        </w:rPr>
        <w:t>.08.2019</w:t>
      </w:r>
      <w:r w:rsidRPr="0086736F">
        <w:rPr>
          <w:sz w:val="20"/>
          <w:szCs w:val="20"/>
        </w:rPr>
        <w:t xml:space="preserve">, за исключением каникулярного времени. </w:t>
      </w:r>
    </w:p>
    <w:p w:rsidR="001B5026" w:rsidRPr="0086736F" w:rsidRDefault="001B5026" w:rsidP="001B5026">
      <w:pPr>
        <w:ind w:firstLine="567"/>
        <w:jc w:val="both"/>
        <w:rPr>
          <w:sz w:val="20"/>
          <w:szCs w:val="20"/>
        </w:rPr>
      </w:pPr>
      <w:r w:rsidRPr="0086736F">
        <w:rPr>
          <w:b/>
          <w:sz w:val="20"/>
          <w:szCs w:val="20"/>
        </w:rPr>
        <w:t>1.2.</w:t>
      </w:r>
      <w:r w:rsidRPr="0086736F">
        <w:rPr>
          <w:sz w:val="20"/>
          <w:szCs w:val="20"/>
        </w:rPr>
        <w:t xml:space="preserve"> По адресу: </w:t>
      </w:r>
    </w:p>
    <w:p w:rsidR="001B5026" w:rsidRPr="0087319A" w:rsidRDefault="001B5026" w:rsidP="001B5026">
      <w:pPr>
        <w:numPr>
          <w:ilvl w:val="0"/>
          <w:numId w:val="4"/>
        </w:numPr>
        <w:tabs>
          <w:tab w:val="left" w:pos="851"/>
        </w:tabs>
        <w:ind w:left="993" w:hanging="426"/>
        <w:contextualSpacing/>
        <w:jc w:val="both"/>
        <w:rPr>
          <w:sz w:val="20"/>
          <w:szCs w:val="20"/>
        </w:rPr>
      </w:pPr>
      <w:r w:rsidRPr="0087319A">
        <w:rPr>
          <w:sz w:val="20"/>
          <w:szCs w:val="20"/>
        </w:rPr>
        <w:t xml:space="preserve">Тюменская область, г. Тюмень, ул. Новоселов, 10 (Корпус 1); </w:t>
      </w:r>
    </w:p>
    <w:p w:rsidR="001B5026" w:rsidRPr="0087319A" w:rsidRDefault="001B5026" w:rsidP="001B5026">
      <w:pPr>
        <w:numPr>
          <w:ilvl w:val="0"/>
          <w:numId w:val="4"/>
        </w:numPr>
        <w:tabs>
          <w:tab w:val="left" w:pos="851"/>
        </w:tabs>
        <w:ind w:hanging="720"/>
        <w:contextualSpacing/>
        <w:jc w:val="both"/>
        <w:rPr>
          <w:sz w:val="20"/>
          <w:szCs w:val="20"/>
        </w:rPr>
      </w:pPr>
      <w:r w:rsidRPr="0087319A">
        <w:rPr>
          <w:sz w:val="20"/>
          <w:szCs w:val="20"/>
        </w:rPr>
        <w:t xml:space="preserve">Тюменская область, г. Тюмень, ул. Новоселов, 1а (Корпус 2). </w:t>
      </w:r>
    </w:p>
    <w:p w:rsidR="001B5026" w:rsidRPr="0087319A" w:rsidRDefault="001B5026" w:rsidP="001B5026">
      <w:pPr>
        <w:ind w:firstLine="567"/>
        <w:jc w:val="both"/>
        <w:rPr>
          <w:sz w:val="20"/>
          <w:szCs w:val="20"/>
        </w:rPr>
      </w:pPr>
      <w:r w:rsidRPr="0087319A">
        <w:rPr>
          <w:b/>
          <w:sz w:val="20"/>
          <w:szCs w:val="20"/>
        </w:rPr>
        <w:t>1.3.</w:t>
      </w:r>
      <w:r w:rsidRPr="0087319A">
        <w:rPr>
          <w:sz w:val="20"/>
          <w:szCs w:val="20"/>
        </w:rPr>
        <w:t xml:space="preserve"> Режим (кратность) питания: </w:t>
      </w:r>
    </w:p>
    <w:p w:rsidR="001B5026" w:rsidRPr="0087319A" w:rsidRDefault="001B5026" w:rsidP="001B5026">
      <w:pPr>
        <w:numPr>
          <w:ilvl w:val="0"/>
          <w:numId w:val="5"/>
        </w:numPr>
        <w:tabs>
          <w:tab w:val="left" w:pos="851"/>
        </w:tabs>
        <w:ind w:left="851" w:hanging="284"/>
        <w:contextualSpacing/>
        <w:jc w:val="both"/>
        <w:rPr>
          <w:sz w:val="20"/>
          <w:szCs w:val="20"/>
        </w:rPr>
      </w:pPr>
      <w:r w:rsidRPr="0087319A">
        <w:rPr>
          <w:sz w:val="20"/>
          <w:szCs w:val="20"/>
        </w:rPr>
        <w:t xml:space="preserve">Одноразовое обычное (горячий завтрак); </w:t>
      </w:r>
    </w:p>
    <w:p w:rsidR="001B5026" w:rsidRPr="0087319A" w:rsidRDefault="001B5026" w:rsidP="001B5026">
      <w:pPr>
        <w:numPr>
          <w:ilvl w:val="0"/>
          <w:numId w:val="5"/>
        </w:numPr>
        <w:tabs>
          <w:tab w:val="left" w:pos="851"/>
        </w:tabs>
        <w:ind w:left="851" w:hanging="284"/>
        <w:contextualSpacing/>
        <w:jc w:val="both"/>
        <w:rPr>
          <w:sz w:val="20"/>
          <w:szCs w:val="20"/>
        </w:rPr>
      </w:pPr>
      <w:r w:rsidRPr="0087319A">
        <w:rPr>
          <w:sz w:val="20"/>
          <w:szCs w:val="20"/>
        </w:rPr>
        <w:t xml:space="preserve">Двухразовое обычное (горячий завтрак, обед); </w:t>
      </w:r>
    </w:p>
    <w:p w:rsidR="001B5026" w:rsidRPr="0087319A" w:rsidRDefault="001B5026" w:rsidP="001B5026">
      <w:pPr>
        <w:numPr>
          <w:ilvl w:val="0"/>
          <w:numId w:val="5"/>
        </w:numPr>
        <w:tabs>
          <w:tab w:val="left" w:pos="851"/>
        </w:tabs>
        <w:ind w:left="851" w:hanging="284"/>
        <w:contextualSpacing/>
        <w:jc w:val="both"/>
        <w:rPr>
          <w:sz w:val="20"/>
          <w:szCs w:val="20"/>
        </w:rPr>
      </w:pPr>
      <w:r w:rsidRPr="0087319A">
        <w:rPr>
          <w:sz w:val="20"/>
          <w:szCs w:val="20"/>
        </w:rPr>
        <w:t>Двухразовое обычное (обед, полдник);</w:t>
      </w:r>
    </w:p>
    <w:p w:rsidR="001B5026" w:rsidRPr="0087319A" w:rsidRDefault="001B5026" w:rsidP="001B5026">
      <w:pPr>
        <w:numPr>
          <w:ilvl w:val="0"/>
          <w:numId w:val="5"/>
        </w:numPr>
        <w:tabs>
          <w:tab w:val="left" w:pos="851"/>
        </w:tabs>
        <w:ind w:left="851" w:hanging="284"/>
        <w:contextualSpacing/>
        <w:jc w:val="both"/>
        <w:rPr>
          <w:sz w:val="20"/>
          <w:szCs w:val="20"/>
        </w:rPr>
      </w:pPr>
      <w:r w:rsidRPr="0087319A">
        <w:rPr>
          <w:sz w:val="20"/>
          <w:szCs w:val="20"/>
        </w:rPr>
        <w:t xml:space="preserve">Трехразовое обычное (горячий завтрак, обед, полдник); </w:t>
      </w:r>
    </w:p>
    <w:p w:rsidR="001B5026" w:rsidRPr="0087319A" w:rsidRDefault="001B5026" w:rsidP="001B5026">
      <w:pPr>
        <w:numPr>
          <w:ilvl w:val="0"/>
          <w:numId w:val="5"/>
        </w:numPr>
        <w:tabs>
          <w:tab w:val="left" w:pos="851"/>
        </w:tabs>
        <w:ind w:left="851" w:hanging="284"/>
        <w:contextualSpacing/>
        <w:jc w:val="both"/>
        <w:rPr>
          <w:sz w:val="20"/>
          <w:szCs w:val="20"/>
        </w:rPr>
      </w:pPr>
      <w:r w:rsidRPr="0087319A">
        <w:rPr>
          <w:sz w:val="20"/>
          <w:szCs w:val="20"/>
        </w:rPr>
        <w:t xml:space="preserve">Горячий завтрак – для обучающегося из малоимущей семьи, или семьи, находящейся в трудной жизненной ситуации </w:t>
      </w:r>
      <w:r w:rsidRPr="0087319A">
        <w:rPr>
          <w:b/>
          <w:sz w:val="20"/>
          <w:szCs w:val="20"/>
        </w:rPr>
        <w:t>(при наличии соответствующих оснований и подтверждающих документов)</w:t>
      </w:r>
      <w:r w:rsidRPr="0087319A">
        <w:rPr>
          <w:sz w:val="20"/>
          <w:szCs w:val="20"/>
        </w:rPr>
        <w:t xml:space="preserve">; </w:t>
      </w:r>
    </w:p>
    <w:p w:rsidR="001B5026" w:rsidRPr="0087319A" w:rsidRDefault="001B5026" w:rsidP="001B5026">
      <w:pPr>
        <w:numPr>
          <w:ilvl w:val="0"/>
          <w:numId w:val="5"/>
        </w:numPr>
        <w:tabs>
          <w:tab w:val="left" w:pos="851"/>
        </w:tabs>
        <w:ind w:left="851" w:hanging="284"/>
        <w:contextualSpacing/>
        <w:jc w:val="both"/>
        <w:rPr>
          <w:sz w:val="20"/>
          <w:szCs w:val="20"/>
        </w:rPr>
      </w:pPr>
      <w:r w:rsidRPr="0087319A">
        <w:rPr>
          <w:sz w:val="20"/>
          <w:szCs w:val="20"/>
        </w:rPr>
        <w:t xml:space="preserve">Питание для обучающегося по адаптированной общеобразовательной программе для обучающихся с ограниченными возможностями </w:t>
      </w:r>
      <w:r w:rsidRPr="0087319A">
        <w:rPr>
          <w:b/>
          <w:sz w:val="20"/>
          <w:szCs w:val="20"/>
        </w:rPr>
        <w:t>(при наличии соответствующих оснований и подтверждающих документов)</w:t>
      </w:r>
      <w:r w:rsidRPr="0087319A">
        <w:rPr>
          <w:sz w:val="20"/>
          <w:szCs w:val="20"/>
        </w:rPr>
        <w:t xml:space="preserve">. </w:t>
      </w:r>
    </w:p>
    <w:p w:rsidR="001B5026" w:rsidRPr="0086736F" w:rsidRDefault="001B5026" w:rsidP="001B5026">
      <w:pPr>
        <w:numPr>
          <w:ilvl w:val="0"/>
          <w:numId w:val="5"/>
        </w:numPr>
        <w:tabs>
          <w:tab w:val="left" w:pos="851"/>
        </w:tabs>
        <w:ind w:hanging="2629"/>
        <w:contextualSpacing/>
        <w:jc w:val="both"/>
        <w:rPr>
          <w:sz w:val="20"/>
          <w:szCs w:val="20"/>
        </w:rPr>
      </w:pPr>
      <w:r w:rsidRPr="0086736F">
        <w:rPr>
          <w:sz w:val="20"/>
          <w:szCs w:val="20"/>
        </w:rPr>
        <w:t>Выдача набора продуктов для организации питания учащегося при обучении на дому.</w:t>
      </w:r>
    </w:p>
    <w:p w:rsidR="001B5026" w:rsidRPr="0087319A" w:rsidRDefault="001B5026" w:rsidP="001B5026">
      <w:pPr>
        <w:ind w:firstLine="567"/>
        <w:jc w:val="both"/>
        <w:rPr>
          <w:sz w:val="20"/>
          <w:szCs w:val="20"/>
        </w:rPr>
      </w:pPr>
      <w:r w:rsidRPr="0086736F">
        <w:rPr>
          <w:b/>
          <w:sz w:val="20"/>
          <w:szCs w:val="20"/>
        </w:rPr>
        <w:t>2.</w:t>
      </w:r>
      <w:r w:rsidRPr="0086736F">
        <w:rPr>
          <w:sz w:val="20"/>
          <w:szCs w:val="20"/>
        </w:rPr>
        <w:t xml:space="preserve"> Прошу считать данное заявление, а также действия по его представлению (подаче) в </w:t>
      </w:r>
      <w:r w:rsidRPr="0087319A">
        <w:rPr>
          <w:sz w:val="20"/>
          <w:szCs w:val="20"/>
        </w:rPr>
        <w:t xml:space="preserve">МАОУ лицей </w:t>
      </w:r>
      <w:r w:rsidRPr="0087319A">
        <w:rPr>
          <w:sz w:val="20"/>
          <w:szCs w:val="20"/>
        </w:rPr>
        <w:br/>
        <w:t xml:space="preserve">№ 34 города Тюмени волеизъявлением и юридически значимым действием, направленным на заключение договора присоединения с МАОУ лицей № 34 города Тюмени и ООО «ОМС – Лечебное питание на оказание услуг по организации питания в соответствии с разделом 8 Положения (далее – Договор). В частности, заявляю о своем присоединении в полном объеме (в целом) и безоговорочно к условиям оказания услуг по обеспечению питанием учащихся, изложенным в Положении. Договор прошу считать заключенным с момента получения МАОУ лицей № 34 города Тюмени данного заявления. </w:t>
      </w:r>
    </w:p>
    <w:p w:rsidR="001B5026" w:rsidRPr="0086736F" w:rsidRDefault="001B5026" w:rsidP="001B5026">
      <w:pPr>
        <w:ind w:firstLine="567"/>
        <w:jc w:val="both"/>
        <w:rPr>
          <w:sz w:val="20"/>
          <w:szCs w:val="20"/>
          <w:highlight w:val="yellow"/>
        </w:rPr>
      </w:pPr>
      <w:r w:rsidRPr="0086736F">
        <w:rPr>
          <w:b/>
          <w:sz w:val="20"/>
          <w:szCs w:val="20"/>
        </w:rPr>
        <w:t>3.</w:t>
      </w:r>
      <w:r w:rsidRPr="0086736F">
        <w:rPr>
          <w:sz w:val="20"/>
          <w:szCs w:val="20"/>
        </w:rPr>
        <w:t xml:space="preserve"> Для целей, связанных с исполнением условий Договора, а именно: обмен информацией в рамках организации,  непосредственного оказания и оформления приемки (факта оказания) услуг по обеспечению питанием; формирование и предоставление необходимой отчетности; работа с задолженностью (выявление, формирование, взаимодействие с должником либо кредитором, погашение и взыскание), иные прямо не поименованные, но связанные с исполнением условий Договора цели – выражаю согласие на обработку представленных (перечисленных) во вводной части настоящего заявления моих персональных данных, а также персональных данных учащегося, в интересах которого я действую. Обработка персональных данных, согласие на которую выражено выше, может осуществляться следующими способами: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 как с использованием, так и без использования средств автоматизации. Согласие дано на обработку персональных данных следующими операторами: Общество с ограниченной ответственностью «ОМС - Лечебное питание» (ООО «ОМС – Лечебное питание);ИНН 4217159347, ОГРН 1134217009959, адрес: 654005, Кемеровская область, г. Новокузнецк, ул. Хлебозаводская, д. 2Б, оф.215; </w:t>
      </w:r>
      <w:r w:rsidRPr="000A742A">
        <w:rPr>
          <w:sz w:val="20"/>
          <w:szCs w:val="20"/>
        </w:rPr>
        <w:t>муниципальное автономное общеобразовательное  учреждение лицей № 34  города  Тюмени, ОГРН 1027200829127, ИНН 7204006236, адрес: 625025, город Тюмень, ул. Новоселов, 10. Срок действия выраженного выше согласия на обработку персональных данных: с даты получения МАОУ лицей № 34 города Тюмени настоящего заявления до 31.08.2023 года, что не исключает возможности прекращения обработки указанными операторами персональных данных до истечения указанного срока. Мне также разъяснено, известно и понятно мое право в любое время отозвать выраженное выше согласие на обработку персональных данных, при этом мне также разъяснены, известны и понятны</w:t>
      </w:r>
      <w:r w:rsidRPr="0086736F">
        <w:rPr>
          <w:sz w:val="20"/>
          <w:szCs w:val="20"/>
        </w:rPr>
        <w:t xml:space="preserve"> последствия такого отзыва, в том числе предусмотренные пунктом 8.7. Положения. </w:t>
      </w:r>
    </w:p>
    <w:p w:rsidR="001B5026" w:rsidRPr="0086736F" w:rsidRDefault="001B5026" w:rsidP="001B5026">
      <w:pPr>
        <w:ind w:firstLine="567"/>
        <w:jc w:val="both"/>
        <w:rPr>
          <w:sz w:val="20"/>
          <w:szCs w:val="20"/>
        </w:rPr>
      </w:pPr>
      <w:r w:rsidRPr="0086736F">
        <w:rPr>
          <w:b/>
          <w:sz w:val="20"/>
          <w:szCs w:val="20"/>
        </w:rPr>
        <w:t>4.</w:t>
      </w:r>
      <w:r w:rsidRPr="0086736F">
        <w:rPr>
          <w:sz w:val="20"/>
          <w:szCs w:val="20"/>
        </w:rPr>
        <w:t xml:space="preserve"> Подавая настоящее заявление, я также подтверждаю, что: </w:t>
      </w:r>
    </w:p>
    <w:p w:rsidR="001B5026" w:rsidRPr="000A742A" w:rsidRDefault="001B5026" w:rsidP="001B5026">
      <w:pPr>
        <w:numPr>
          <w:ilvl w:val="0"/>
          <w:numId w:val="6"/>
        </w:numPr>
        <w:tabs>
          <w:tab w:val="left" w:pos="851"/>
        </w:tabs>
        <w:contextualSpacing/>
        <w:jc w:val="both"/>
        <w:rPr>
          <w:sz w:val="20"/>
          <w:szCs w:val="20"/>
        </w:rPr>
      </w:pPr>
      <w:r w:rsidRPr="0086736F">
        <w:rPr>
          <w:sz w:val="20"/>
          <w:szCs w:val="20"/>
        </w:rPr>
        <w:t xml:space="preserve">я ознакомлен с Положением, </w:t>
      </w:r>
      <w:r w:rsidRPr="000A742A">
        <w:rPr>
          <w:sz w:val="20"/>
          <w:szCs w:val="20"/>
        </w:rPr>
        <w:t xml:space="preserve">договором от 31.08.2018 № 250594 на оказание услуг по обеспечению питанием обучающихся, заключенным между МАОУ лицей № 34 города Тюмени и ООО «ОМС – Лечебное питание, уставом МАОУ лицей № 34 города Тюмени и уставом ООО «ОМС – Лечебное питание; в том числе содержание этих документов, включая содержание взаимных прав и обязанностей, ответственность, основания, условия и порядок оплаты услуг по предоставлению питания мне известны и понятны; </w:t>
      </w:r>
    </w:p>
    <w:p w:rsidR="001B5026" w:rsidRPr="0086736F" w:rsidRDefault="001B5026" w:rsidP="001B5026">
      <w:pPr>
        <w:numPr>
          <w:ilvl w:val="0"/>
          <w:numId w:val="6"/>
        </w:numPr>
        <w:tabs>
          <w:tab w:val="left" w:pos="851"/>
        </w:tabs>
        <w:ind w:left="851" w:hanging="284"/>
        <w:contextualSpacing/>
        <w:jc w:val="both"/>
        <w:rPr>
          <w:sz w:val="20"/>
          <w:szCs w:val="20"/>
        </w:rPr>
      </w:pPr>
      <w:r w:rsidRPr="000A742A">
        <w:rPr>
          <w:sz w:val="20"/>
          <w:szCs w:val="20"/>
        </w:rPr>
        <w:lastRenderedPageBreak/>
        <w:t>до подачи настоящего заявления мне предоставлена полная и достоверная информация о МАОУ лицей № 34 города Тюмени, о ООО «ОМС – Лечебное питание, об оказываемых услугах, обеспечивающая возможность их свободного, осознанного и правильного выбора; сведения, указанные в Положении, соответствуют информации, размещенной на официальном сайте МАОУ лицей № 34 города Тюмени в информационно-телекоммуникационной сети «Интернет» на дату заключения договора, а также в иных источниках</w:t>
      </w:r>
      <w:r w:rsidRPr="0086736F">
        <w:rPr>
          <w:sz w:val="20"/>
          <w:szCs w:val="20"/>
        </w:rPr>
        <w:t xml:space="preserve"> (в частности указанных в пунктах 1.5, 1.6 Положения). </w:t>
      </w:r>
    </w:p>
    <w:p w:rsidR="001B5026" w:rsidRPr="0086736F" w:rsidRDefault="001B5026" w:rsidP="001B5026">
      <w:pPr>
        <w:tabs>
          <w:tab w:val="left" w:pos="851"/>
        </w:tabs>
        <w:ind w:left="567"/>
        <w:jc w:val="both"/>
        <w:rPr>
          <w:sz w:val="20"/>
          <w:szCs w:val="20"/>
        </w:rPr>
      </w:pPr>
      <w:r w:rsidRPr="0086736F">
        <w:rPr>
          <w:b/>
          <w:sz w:val="20"/>
          <w:szCs w:val="20"/>
        </w:rPr>
        <w:t>5.</w:t>
      </w:r>
      <w:r w:rsidRPr="0086736F">
        <w:rPr>
          <w:sz w:val="20"/>
          <w:szCs w:val="20"/>
        </w:rPr>
        <w:t xml:space="preserve"> Настоящим даю согласие на перевод остатка денежных средств с лицевого счета учащегося в ИС «Учет питания» от организации общественного питанияАО «КШП «Центральный» в организацию общественного питания ООО «ОМС – Лечебное питание (при наличии остатка денежных средств).</w:t>
      </w:r>
    </w:p>
    <w:p w:rsidR="001B5026" w:rsidRPr="0086736F" w:rsidRDefault="001B5026" w:rsidP="001B5026">
      <w:pPr>
        <w:tabs>
          <w:tab w:val="left" w:pos="851"/>
        </w:tabs>
        <w:ind w:left="851"/>
        <w:contextualSpacing/>
        <w:jc w:val="both"/>
        <w:rPr>
          <w:sz w:val="20"/>
          <w:szCs w:val="20"/>
        </w:rPr>
      </w:pPr>
    </w:p>
    <w:p w:rsidR="001B5026" w:rsidRPr="0086736F" w:rsidRDefault="001B5026" w:rsidP="001B5026">
      <w:pPr>
        <w:jc w:val="both"/>
        <w:rPr>
          <w:sz w:val="20"/>
          <w:szCs w:val="20"/>
        </w:rPr>
      </w:pPr>
      <w:r w:rsidRPr="0086736F">
        <w:rPr>
          <w:sz w:val="20"/>
          <w:szCs w:val="20"/>
        </w:rPr>
        <w:t xml:space="preserve">______________________________________________________________________________________________ </w:t>
      </w:r>
    </w:p>
    <w:p w:rsidR="001B5026" w:rsidRPr="0086736F" w:rsidRDefault="001B5026" w:rsidP="001B5026">
      <w:pPr>
        <w:jc w:val="center"/>
        <w:rPr>
          <w:sz w:val="14"/>
          <w:szCs w:val="14"/>
        </w:rPr>
      </w:pPr>
      <w:r w:rsidRPr="0086736F">
        <w:rPr>
          <w:sz w:val="14"/>
          <w:szCs w:val="14"/>
        </w:rPr>
        <w:t>Фамилия, имя, отчество полностью, личная подпись</w:t>
      </w:r>
    </w:p>
    <w:p w:rsidR="001B5026" w:rsidRPr="0086736F" w:rsidRDefault="001B5026" w:rsidP="001B5026">
      <w:pPr>
        <w:jc w:val="right"/>
        <w:rPr>
          <w:sz w:val="20"/>
          <w:szCs w:val="20"/>
        </w:rPr>
      </w:pPr>
      <w:r w:rsidRPr="0086736F">
        <w:rPr>
          <w:sz w:val="20"/>
          <w:szCs w:val="20"/>
        </w:rPr>
        <w:t xml:space="preserve">«_____» _______________ 20__ г.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0"/>
        <w:gridCol w:w="1822"/>
        <w:gridCol w:w="3856"/>
      </w:tblGrid>
      <w:tr w:rsidR="001B5026" w:rsidRPr="0086736F" w:rsidTr="00A6360E">
        <w:tc>
          <w:tcPr>
            <w:tcW w:w="3820" w:type="dxa"/>
            <w:vAlign w:val="center"/>
          </w:tcPr>
          <w:p w:rsidR="001B5026" w:rsidRPr="0086736F" w:rsidRDefault="001B5026" w:rsidP="00A6360E">
            <w:pPr>
              <w:jc w:val="both"/>
              <w:rPr>
                <w:sz w:val="26"/>
                <w:szCs w:val="26"/>
              </w:rPr>
            </w:pPr>
            <w:r w:rsidRPr="0086736F">
              <w:rPr>
                <w:sz w:val="26"/>
                <w:szCs w:val="26"/>
              </w:rPr>
              <w:t>___________________________</w:t>
            </w:r>
          </w:p>
        </w:tc>
        <w:tc>
          <w:tcPr>
            <w:tcW w:w="1822" w:type="dxa"/>
            <w:vAlign w:val="center"/>
          </w:tcPr>
          <w:p w:rsidR="001B5026" w:rsidRPr="0086736F" w:rsidRDefault="001B5026" w:rsidP="00A6360E">
            <w:pPr>
              <w:jc w:val="center"/>
              <w:rPr>
                <w:i/>
                <w:sz w:val="20"/>
                <w:szCs w:val="20"/>
              </w:rPr>
            </w:pPr>
            <w:r w:rsidRPr="0086736F">
              <w:rPr>
                <w:i/>
                <w:sz w:val="20"/>
                <w:szCs w:val="20"/>
              </w:rPr>
              <w:t>окончание формы</w:t>
            </w:r>
          </w:p>
        </w:tc>
        <w:tc>
          <w:tcPr>
            <w:tcW w:w="3856" w:type="dxa"/>
            <w:vAlign w:val="center"/>
          </w:tcPr>
          <w:p w:rsidR="001B5026" w:rsidRPr="0086736F" w:rsidRDefault="001B5026" w:rsidP="00A6360E">
            <w:pPr>
              <w:jc w:val="both"/>
              <w:rPr>
                <w:sz w:val="26"/>
                <w:szCs w:val="26"/>
              </w:rPr>
            </w:pPr>
            <w:r w:rsidRPr="0086736F">
              <w:rPr>
                <w:sz w:val="26"/>
                <w:szCs w:val="26"/>
              </w:rPr>
              <w:t>____________________________</w:t>
            </w:r>
          </w:p>
        </w:tc>
      </w:tr>
    </w:tbl>
    <w:p w:rsidR="001B5026" w:rsidRDefault="001B5026" w:rsidP="001B5026"/>
    <w:p w:rsidR="00DD2C28" w:rsidRPr="001B5026" w:rsidRDefault="00DD2C28" w:rsidP="00D306CE">
      <w:pPr>
        <w:ind w:left="4956" w:firstLine="624"/>
        <w:jc w:val="right"/>
        <w:rPr>
          <w:rFonts w:cs="Arial"/>
          <w:lang w:val="en-US"/>
        </w:rPr>
      </w:pPr>
    </w:p>
    <w:p w:rsidR="001B5026" w:rsidRDefault="001B5026" w:rsidP="00DD2C28">
      <w:pPr>
        <w:ind w:left="5670"/>
        <w:jc w:val="right"/>
        <w:rPr>
          <w:sz w:val="26"/>
          <w:szCs w:val="26"/>
        </w:rPr>
      </w:pPr>
    </w:p>
    <w:p w:rsidR="001B5026" w:rsidRDefault="001B5026" w:rsidP="00DD2C28">
      <w:pPr>
        <w:ind w:left="5670"/>
        <w:jc w:val="right"/>
        <w:rPr>
          <w:sz w:val="26"/>
          <w:szCs w:val="26"/>
        </w:rPr>
      </w:pPr>
    </w:p>
    <w:p w:rsidR="001B5026" w:rsidRDefault="001B5026" w:rsidP="00DD2C28">
      <w:pPr>
        <w:ind w:left="5670"/>
        <w:jc w:val="right"/>
        <w:rPr>
          <w:sz w:val="26"/>
          <w:szCs w:val="26"/>
        </w:rPr>
      </w:pPr>
    </w:p>
    <w:p w:rsidR="001B5026" w:rsidRDefault="001B5026" w:rsidP="00DD2C28">
      <w:pPr>
        <w:ind w:left="5670"/>
        <w:jc w:val="right"/>
        <w:rPr>
          <w:sz w:val="26"/>
          <w:szCs w:val="26"/>
        </w:rPr>
      </w:pPr>
    </w:p>
    <w:p w:rsidR="001B5026" w:rsidRDefault="001B5026" w:rsidP="00DD2C28">
      <w:pPr>
        <w:ind w:left="5670"/>
        <w:jc w:val="right"/>
        <w:rPr>
          <w:sz w:val="26"/>
          <w:szCs w:val="26"/>
        </w:rPr>
      </w:pPr>
    </w:p>
    <w:p w:rsidR="001B5026" w:rsidRDefault="001B5026" w:rsidP="00DD2C28">
      <w:pPr>
        <w:ind w:left="5670"/>
        <w:jc w:val="right"/>
        <w:rPr>
          <w:sz w:val="26"/>
          <w:szCs w:val="26"/>
        </w:rPr>
      </w:pPr>
    </w:p>
    <w:p w:rsidR="001B5026" w:rsidRDefault="001B5026" w:rsidP="00DD2C28">
      <w:pPr>
        <w:ind w:left="5670"/>
        <w:jc w:val="right"/>
        <w:rPr>
          <w:sz w:val="26"/>
          <w:szCs w:val="26"/>
        </w:rPr>
      </w:pPr>
    </w:p>
    <w:p w:rsidR="001B5026" w:rsidRDefault="001B5026" w:rsidP="00DD2C28">
      <w:pPr>
        <w:ind w:left="5670"/>
        <w:jc w:val="right"/>
        <w:rPr>
          <w:sz w:val="26"/>
          <w:szCs w:val="26"/>
        </w:rPr>
      </w:pPr>
    </w:p>
    <w:p w:rsidR="001B5026" w:rsidRDefault="001B5026" w:rsidP="00DD2C28">
      <w:pPr>
        <w:ind w:left="5670"/>
        <w:jc w:val="right"/>
        <w:rPr>
          <w:sz w:val="26"/>
          <w:szCs w:val="26"/>
        </w:rPr>
      </w:pPr>
    </w:p>
    <w:p w:rsidR="001B5026" w:rsidRDefault="001B5026" w:rsidP="00DD2C28">
      <w:pPr>
        <w:ind w:left="5670"/>
        <w:jc w:val="right"/>
        <w:rPr>
          <w:sz w:val="26"/>
          <w:szCs w:val="26"/>
        </w:rPr>
      </w:pPr>
    </w:p>
    <w:p w:rsidR="001B5026" w:rsidRDefault="001B5026" w:rsidP="00DD2C28">
      <w:pPr>
        <w:ind w:left="5670"/>
        <w:jc w:val="right"/>
        <w:rPr>
          <w:sz w:val="26"/>
          <w:szCs w:val="26"/>
        </w:rPr>
      </w:pPr>
    </w:p>
    <w:p w:rsidR="001B5026" w:rsidRDefault="001B5026" w:rsidP="00DD2C28">
      <w:pPr>
        <w:ind w:left="5670"/>
        <w:jc w:val="right"/>
        <w:rPr>
          <w:sz w:val="26"/>
          <w:szCs w:val="26"/>
        </w:rPr>
      </w:pPr>
    </w:p>
    <w:p w:rsidR="001B5026" w:rsidRDefault="001B5026" w:rsidP="00DD2C28">
      <w:pPr>
        <w:ind w:left="5670"/>
        <w:jc w:val="right"/>
        <w:rPr>
          <w:sz w:val="26"/>
          <w:szCs w:val="26"/>
        </w:rPr>
      </w:pPr>
    </w:p>
    <w:p w:rsidR="001B5026" w:rsidRDefault="001B5026" w:rsidP="00DD2C28">
      <w:pPr>
        <w:ind w:left="5670"/>
        <w:jc w:val="right"/>
        <w:rPr>
          <w:sz w:val="26"/>
          <w:szCs w:val="26"/>
        </w:rPr>
      </w:pPr>
    </w:p>
    <w:p w:rsidR="001B5026" w:rsidRDefault="001B5026" w:rsidP="00DD2C28">
      <w:pPr>
        <w:ind w:left="5670"/>
        <w:jc w:val="right"/>
        <w:rPr>
          <w:sz w:val="26"/>
          <w:szCs w:val="26"/>
        </w:rPr>
      </w:pPr>
    </w:p>
    <w:p w:rsidR="001B5026" w:rsidRDefault="001B5026" w:rsidP="00DD2C28">
      <w:pPr>
        <w:ind w:left="5670"/>
        <w:jc w:val="right"/>
        <w:rPr>
          <w:sz w:val="26"/>
          <w:szCs w:val="26"/>
        </w:rPr>
      </w:pPr>
    </w:p>
    <w:p w:rsidR="001B5026" w:rsidRDefault="001B5026" w:rsidP="00DD2C28">
      <w:pPr>
        <w:ind w:left="5670"/>
        <w:jc w:val="right"/>
        <w:rPr>
          <w:sz w:val="26"/>
          <w:szCs w:val="26"/>
        </w:rPr>
      </w:pPr>
    </w:p>
    <w:p w:rsidR="001B5026" w:rsidRDefault="001B5026" w:rsidP="00DD2C28">
      <w:pPr>
        <w:ind w:left="5670"/>
        <w:jc w:val="right"/>
        <w:rPr>
          <w:sz w:val="26"/>
          <w:szCs w:val="26"/>
        </w:rPr>
      </w:pPr>
    </w:p>
    <w:p w:rsidR="001B5026" w:rsidRDefault="001B5026" w:rsidP="00DD2C28">
      <w:pPr>
        <w:ind w:left="5670"/>
        <w:jc w:val="right"/>
        <w:rPr>
          <w:sz w:val="26"/>
          <w:szCs w:val="26"/>
        </w:rPr>
      </w:pPr>
    </w:p>
    <w:p w:rsidR="001B5026" w:rsidRDefault="001B5026" w:rsidP="00DD2C28">
      <w:pPr>
        <w:ind w:left="5670"/>
        <w:jc w:val="right"/>
        <w:rPr>
          <w:sz w:val="26"/>
          <w:szCs w:val="26"/>
        </w:rPr>
      </w:pPr>
    </w:p>
    <w:p w:rsidR="001B5026" w:rsidRDefault="001B5026" w:rsidP="00DD2C28">
      <w:pPr>
        <w:ind w:left="5670"/>
        <w:jc w:val="right"/>
        <w:rPr>
          <w:sz w:val="26"/>
          <w:szCs w:val="26"/>
        </w:rPr>
      </w:pPr>
    </w:p>
    <w:p w:rsidR="001B5026" w:rsidRDefault="001B5026" w:rsidP="00DD2C28">
      <w:pPr>
        <w:ind w:left="5670"/>
        <w:jc w:val="right"/>
        <w:rPr>
          <w:sz w:val="26"/>
          <w:szCs w:val="26"/>
        </w:rPr>
      </w:pPr>
    </w:p>
    <w:p w:rsidR="001B5026" w:rsidRDefault="001B5026" w:rsidP="00DD2C28">
      <w:pPr>
        <w:ind w:left="5670"/>
        <w:jc w:val="right"/>
        <w:rPr>
          <w:sz w:val="26"/>
          <w:szCs w:val="26"/>
        </w:rPr>
      </w:pPr>
    </w:p>
    <w:p w:rsidR="001B5026" w:rsidRDefault="001B5026" w:rsidP="00DD2C28">
      <w:pPr>
        <w:ind w:left="5670"/>
        <w:jc w:val="right"/>
        <w:rPr>
          <w:sz w:val="26"/>
          <w:szCs w:val="26"/>
        </w:rPr>
      </w:pPr>
    </w:p>
    <w:p w:rsidR="001B5026" w:rsidRDefault="001B5026" w:rsidP="00DD2C28">
      <w:pPr>
        <w:ind w:left="5670"/>
        <w:jc w:val="right"/>
        <w:rPr>
          <w:sz w:val="26"/>
          <w:szCs w:val="26"/>
        </w:rPr>
      </w:pPr>
    </w:p>
    <w:p w:rsidR="001B5026" w:rsidRDefault="001B5026" w:rsidP="00DD2C28">
      <w:pPr>
        <w:ind w:left="5670"/>
        <w:jc w:val="right"/>
        <w:rPr>
          <w:sz w:val="26"/>
          <w:szCs w:val="26"/>
        </w:rPr>
      </w:pPr>
    </w:p>
    <w:p w:rsidR="001B5026" w:rsidRDefault="001B5026" w:rsidP="00DD2C28">
      <w:pPr>
        <w:ind w:left="5670"/>
        <w:jc w:val="right"/>
        <w:rPr>
          <w:sz w:val="26"/>
          <w:szCs w:val="26"/>
        </w:rPr>
      </w:pPr>
    </w:p>
    <w:p w:rsidR="001B5026" w:rsidRDefault="001B5026" w:rsidP="00DD2C28">
      <w:pPr>
        <w:ind w:left="5670"/>
        <w:jc w:val="right"/>
        <w:rPr>
          <w:sz w:val="26"/>
          <w:szCs w:val="26"/>
        </w:rPr>
      </w:pPr>
    </w:p>
    <w:p w:rsidR="001B5026" w:rsidRDefault="001B5026" w:rsidP="00DD2C28">
      <w:pPr>
        <w:ind w:left="5670"/>
        <w:jc w:val="right"/>
        <w:rPr>
          <w:sz w:val="26"/>
          <w:szCs w:val="26"/>
        </w:rPr>
      </w:pPr>
    </w:p>
    <w:p w:rsidR="001B5026" w:rsidRDefault="001B5026" w:rsidP="00DD2C28">
      <w:pPr>
        <w:ind w:left="5670"/>
        <w:jc w:val="right"/>
        <w:rPr>
          <w:sz w:val="26"/>
          <w:szCs w:val="26"/>
        </w:rPr>
      </w:pPr>
    </w:p>
    <w:p w:rsidR="001B5026" w:rsidRDefault="001B5026" w:rsidP="00DD2C28">
      <w:pPr>
        <w:ind w:left="5670"/>
        <w:jc w:val="right"/>
        <w:rPr>
          <w:sz w:val="26"/>
          <w:szCs w:val="26"/>
        </w:rPr>
      </w:pPr>
    </w:p>
    <w:p w:rsidR="001B5026" w:rsidRDefault="001B5026" w:rsidP="00DD2C28">
      <w:pPr>
        <w:ind w:left="5670"/>
        <w:jc w:val="right"/>
        <w:rPr>
          <w:sz w:val="26"/>
          <w:szCs w:val="26"/>
        </w:rPr>
      </w:pPr>
    </w:p>
    <w:p w:rsidR="001B5026" w:rsidRDefault="001B5026" w:rsidP="00DD2C28">
      <w:pPr>
        <w:ind w:left="5670"/>
        <w:jc w:val="right"/>
        <w:rPr>
          <w:sz w:val="26"/>
          <w:szCs w:val="26"/>
        </w:rPr>
      </w:pPr>
    </w:p>
    <w:p w:rsidR="001B5026" w:rsidRDefault="001B5026" w:rsidP="00DD2C28">
      <w:pPr>
        <w:ind w:left="5670"/>
        <w:jc w:val="right"/>
        <w:rPr>
          <w:sz w:val="26"/>
          <w:szCs w:val="26"/>
        </w:rPr>
      </w:pPr>
    </w:p>
    <w:p w:rsidR="00DD2C28" w:rsidRPr="00672154" w:rsidRDefault="00DD2C28" w:rsidP="00DD2C28">
      <w:pPr>
        <w:ind w:left="5670"/>
        <w:jc w:val="right"/>
        <w:rPr>
          <w:sz w:val="26"/>
          <w:szCs w:val="26"/>
        </w:rPr>
      </w:pPr>
      <w:r w:rsidRPr="00672154">
        <w:rPr>
          <w:sz w:val="26"/>
          <w:szCs w:val="26"/>
        </w:rPr>
        <w:lastRenderedPageBreak/>
        <w:t xml:space="preserve">Приложение № </w:t>
      </w:r>
      <w:r>
        <w:rPr>
          <w:sz w:val="26"/>
          <w:szCs w:val="26"/>
        </w:rPr>
        <w:t>2</w:t>
      </w:r>
    </w:p>
    <w:p w:rsidR="00DD2C28" w:rsidRPr="00672154" w:rsidRDefault="00DD2C28" w:rsidP="00DD2C28">
      <w:pPr>
        <w:jc w:val="right"/>
        <w:rPr>
          <w:sz w:val="26"/>
          <w:szCs w:val="26"/>
        </w:rPr>
      </w:pPr>
      <w:r w:rsidRPr="00672154">
        <w:rPr>
          <w:sz w:val="26"/>
          <w:szCs w:val="26"/>
        </w:rPr>
        <w:t xml:space="preserve">к Положению об организации питания учащихся </w:t>
      </w:r>
    </w:p>
    <w:p w:rsidR="00DD2C28" w:rsidRPr="001B5026" w:rsidRDefault="00DD2C28" w:rsidP="00DD2C28">
      <w:pPr>
        <w:jc w:val="right"/>
        <w:rPr>
          <w:sz w:val="26"/>
          <w:szCs w:val="26"/>
        </w:rPr>
      </w:pPr>
      <w:r w:rsidRPr="001B5026">
        <w:rPr>
          <w:sz w:val="26"/>
          <w:szCs w:val="26"/>
        </w:rPr>
        <w:t xml:space="preserve">в МАОУ </w:t>
      </w:r>
      <w:r w:rsidR="001B5026" w:rsidRPr="001B5026">
        <w:rPr>
          <w:sz w:val="26"/>
          <w:szCs w:val="26"/>
        </w:rPr>
        <w:t>лицей</w:t>
      </w:r>
      <w:r w:rsidRPr="001B5026">
        <w:rPr>
          <w:sz w:val="26"/>
          <w:szCs w:val="26"/>
        </w:rPr>
        <w:t xml:space="preserve"> № </w:t>
      </w:r>
      <w:r w:rsidR="001B5026" w:rsidRPr="001B5026">
        <w:rPr>
          <w:sz w:val="26"/>
          <w:szCs w:val="26"/>
        </w:rPr>
        <w:t>34</w:t>
      </w:r>
      <w:r w:rsidRPr="001B5026">
        <w:rPr>
          <w:sz w:val="26"/>
          <w:szCs w:val="26"/>
        </w:rPr>
        <w:t xml:space="preserve"> города Тюмени</w:t>
      </w:r>
    </w:p>
    <w:p w:rsidR="0053758B" w:rsidRDefault="0053758B" w:rsidP="00D306CE">
      <w:pPr>
        <w:ind w:left="4956" w:firstLine="624"/>
        <w:jc w:val="right"/>
        <w:rPr>
          <w:rFonts w:cs="Arial"/>
        </w:rPr>
      </w:pPr>
    </w:p>
    <w:p w:rsidR="0053758B" w:rsidRDefault="0053758B" w:rsidP="00D306CE">
      <w:pPr>
        <w:ind w:left="4956" w:firstLine="624"/>
        <w:jc w:val="right"/>
        <w:rPr>
          <w:rFonts w:cs="Arial"/>
        </w:rPr>
      </w:pPr>
    </w:p>
    <w:p w:rsidR="00DD2C28" w:rsidRPr="009606FF" w:rsidRDefault="00DD2C28" w:rsidP="00DD2C28">
      <w:pPr>
        <w:jc w:val="right"/>
        <w:rPr>
          <w:b/>
          <w:sz w:val="26"/>
          <w:szCs w:val="26"/>
        </w:rPr>
      </w:pPr>
      <w:r w:rsidRPr="009606FF">
        <w:rPr>
          <w:b/>
          <w:sz w:val="26"/>
          <w:szCs w:val="26"/>
        </w:rPr>
        <w:t>ФОРМА</w:t>
      </w:r>
      <w:r>
        <w:rPr>
          <w:rStyle w:val="af0"/>
          <w:b/>
          <w:sz w:val="26"/>
          <w:szCs w:val="26"/>
        </w:rPr>
        <w:footnoteReference w:id="2"/>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1842"/>
        <w:gridCol w:w="3856"/>
      </w:tblGrid>
      <w:tr w:rsidR="00DD2C28" w:rsidTr="00DD2C28">
        <w:tc>
          <w:tcPr>
            <w:tcW w:w="3823" w:type="dxa"/>
            <w:vAlign w:val="center"/>
          </w:tcPr>
          <w:p w:rsidR="00DD2C28" w:rsidRDefault="00DD2C28" w:rsidP="00DD2C28">
            <w:pPr>
              <w:jc w:val="both"/>
              <w:rPr>
                <w:sz w:val="26"/>
                <w:szCs w:val="26"/>
              </w:rPr>
            </w:pPr>
            <w:r>
              <w:rPr>
                <w:sz w:val="26"/>
                <w:szCs w:val="26"/>
              </w:rPr>
              <w:t>___________________________</w:t>
            </w:r>
          </w:p>
        </w:tc>
        <w:tc>
          <w:tcPr>
            <w:tcW w:w="1842" w:type="dxa"/>
            <w:vAlign w:val="center"/>
          </w:tcPr>
          <w:p w:rsidR="00DD2C28" w:rsidRPr="008754FF" w:rsidRDefault="00DD2C28" w:rsidP="00DD2C28">
            <w:pPr>
              <w:jc w:val="center"/>
              <w:rPr>
                <w:i/>
                <w:sz w:val="20"/>
                <w:szCs w:val="20"/>
              </w:rPr>
            </w:pPr>
            <w:r w:rsidRPr="008754FF">
              <w:rPr>
                <w:i/>
                <w:sz w:val="20"/>
                <w:szCs w:val="20"/>
              </w:rPr>
              <w:t>начало формы</w:t>
            </w:r>
          </w:p>
        </w:tc>
        <w:tc>
          <w:tcPr>
            <w:tcW w:w="3823" w:type="dxa"/>
            <w:vAlign w:val="center"/>
          </w:tcPr>
          <w:p w:rsidR="00DD2C28" w:rsidRDefault="00DD2C28" w:rsidP="00DD2C28">
            <w:pPr>
              <w:jc w:val="both"/>
              <w:rPr>
                <w:sz w:val="26"/>
                <w:szCs w:val="26"/>
              </w:rPr>
            </w:pPr>
            <w:r>
              <w:rPr>
                <w:sz w:val="26"/>
                <w:szCs w:val="26"/>
              </w:rPr>
              <w:t>____________________________</w:t>
            </w:r>
          </w:p>
        </w:tc>
      </w:tr>
    </w:tbl>
    <w:p w:rsidR="00DD2C28" w:rsidRPr="004D6BF2" w:rsidRDefault="00DD2C28" w:rsidP="00DD2C28">
      <w:pPr>
        <w:jc w:val="both"/>
        <w:rPr>
          <w:sz w:val="20"/>
          <w:szCs w:val="20"/>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524"/>
      </w:tblGrid>
      <w:tr w:rsidR="00DD2C28" w:rsidTr="00DD2C28">
        <w:tc>
          <w:tcPr>
            <w:tcW w:w="3964" w:type="dxa"/>
          </w:tcPr>
          <w:p w:rsidR="00DD2C28" w:rsidRDefault="00DD2C28" w:rsidP="001B5026">
            <w:pPr>
              <w:jc w:val="both"/>
              <w:rPr>
                <w:sz w:val="20"/>
                <w:szCs w:val="20"/>
              </w:rPr>
            </w:pPr>
            <w:r>
              <w:rPr>
                <w:sz w:val="20"/>
                <w:szCs w:val="20"/>
              </w:rPr>
              <w:t xml:space="preserve">Поступило </w:t>
            </w:r>
            <w:r w:rsidRPr="001B5026">
              <w:rPr>
                <w:sz w:val="20"/>
                <w:szCs w:val="20"/>
              </w:rPr>
              <w:t xml:space="preserve">в МАОУ </w:t>
            </w:r>
            <w:r w:rsidR="001B5026" w:rsidRPr="001B5026">
              <w:rPr>
                <w:sz w:val="20"/>
                <w:szCs w:val="20"/>
              </w:rPr>
              <w:t>лицей</w:t>
            </w:r>
            <w:r w:rsidRPr="001B5026">
              <w:rPr>
                <w:sz w:val="20"/>
                <w:szCs w:val="20"/>
              </w:rPr>
              <w:t xml:space="preserve"> № </w:t>
            </w:r>
            <w:r w:rsidR="001B5026" w:rsidRPr="001B5026">
              <w:rPr>
                <w:sz w:val="20"/>
                <w:szCs w:val="20"/>
              </w:rPr>
              <w:t>34</w:t>
            </w:r>
            <w:r w:rsidRPr="001B5026">
              <w:rPr>
                <w:sz w:val="20"/>
                <w:szCs w:val="20"/>
              </w:rPr>
              <w:t xml:space="preserve"> г. Тюмени</w:t>
            </w:r>
          </w:p>
        </w:tc>
        <w:tc>
          <w:tcPr>
            <w:tcW w:w="5524" w:type="dxa"/>
          </w:tcPr>
          <w:p w:rsidR="00DD2C28" w:rsidRDefault="00DD2C28" w:rsidP="00DD2C28">
            <w:pPr>
              <w:jc w:val="both"/>
              <w:rPr>
                <w:sz w:val="20"/>
                <w:szCs w:val="20"/>
              </w:rPr>
            </w:pPr>
            <w:r>
              <w:rPr>
                <w:sz w:val="20"/>
                <w:szCs w:val="20"/>
              </w:rPr>
              <w:t>____________________</w:t>
            </w:r>
          </w:p>
        </w:tc>
      </w:tr>
      <w:tr w:rsidR="00DD2C28" w:rsidTr="00DD2C28">
        <w:tc>
          <w:tcPr>
            <w:tcW w:w="3964" w:type="dxa"/>
          </w:tcPr>
          <w:p w:rsidR="00DD2C28" w:rsidRDefault="00DD2C28" w:rsidP="00DD2C28">
            <w:pPr>
              <w:jc w:val="both"/>
              <w:rPr>
                <w:sz w:val="20"/>
                <w:szCs w:val="20"/>
              </w:rPr>
            </w:pPr>
            <w:r>
              <w:rPr>
                <w:sz w:val="20"/>
                <w:szCs w:val="20"/>
              </w:rPr>
              <w:t>Номер лицевого счете в ИС «Учет питания»</w:t>
            </w:r>
          </w:p>
        </w:tc>
        <w:tc>
          <w:tcPr>
            <w:tcW w:w="5524" w:type="dxa"/>
          </w:tcPr>
          <w:p w:rsidR="00DD2C28" w:rsidRDefault="00DD2C28" w:rsidP="00DD2C28">
            <w:pPr>
              <w:jc w:val="both"/>
              <w:rPr>
                <w:sz w:val="20"/>
                <w:szCs w:val="20"/>
              </w:rPr>
            </w:pPr>
            <w:r>
              <w:rPr>
                <w:sz w:val="20"/>
                <w:szCs w:val="20"/>
              </w:rPr>
              <w:t xml:space="preserve">____________________ </w:t>
            </w:r>
          </w:p>
        </w:tc>
      </w:tr>
    </w:tbl>
    <w:p w:rsidR="00DD2C28" w:rsidRPr="004D6BF2" w:rsidRDefault="00DD2C28" w:rsidP="00DD2C28">
      <w:pPr>
        <w:jc w:val="both"/>
        <w:rPr>
          <w:sz w:val="20"/>
          <w:szCs w:val="20"/>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4"/>
        <w:gridCol w:w="4744"/>
      </w:tblGrid>
      <w:tr w:rsidR="00DD2C28" w:rsidRPr="009606FF" w:rsidTr="00DD2C28">
        <w:tc>
          <w:tcPr>
            <w:tcW w:w="4744" w:type="dxa"/>
          </w:tcPr>
          <w:p w:rsidR="00DD2C28" w:rsidRPr="009606FF" w:rsidRDefault="00DD2C28" w:rsidP="00DD2C28">
            <w:pPr>
              <w:jc w:val="both"/>
            </w:pPr>
          </w:p>
        </w:tc>
        <w:tc>
          <w:tcPr>
            <w:tcW w:w="4744" w:type="dxa"/>
          </w:tcPr>
          <w:p w:rsidR="00DD2C28" w:rsidRPr="001B5026" w:rsidRDefault="00DD2C28" w:rsidP="00DD2C28">
            <w:pPr>
              <w:rPr>
                <w:sz w:val="20"/>
                <w:szCs w:val="20"/>
              </w:rPr>
            </w:pPr>
            <w:r w:rsidRPr="001B5026">
              <w:rPr>
                <w:sz w:val="20"/>
                <w:szCs w:val="20"/>
              </w:rPr>
              <w:t xml:space="preserve">Муниципальное автономное </w:t>
            </w:r>
          </w:p>
          <w:p w:rsidR="00DD2C28" w:rsidRPr="001B5026" w:rsidRDefault="00DD2C28" w:rsidP="00DD2C28">
            <w:pPr>
              <w:rPr>
                <w:sz w:val="20"/>
                <w:szCs w:val="20"/>
              </w:rPr>
            </w:pPr>
            <w:r w:rsidRPr="001B5026">
              <w:rPr>
                <w:sz w:val="20"/>
                <w:szCs w:val="20"/>
              </w:rPr>
              <w:t xml:space="preserve">общеобразовательное учреждение </w:t>
            </w:r>
            <w:r w:rsidR="001B5026" w:rsidRPr="001B5026">
              <w:rPr>
                <w:sz w:val="20"/>
                <w:szCs w:val="20"/>
              </w:rPr>
              <w:t xml:space="preserve">лицей </w:t>
            </w:r>
            <w:r w:rsidRPr="001B5026">
              <w:rPr>
                <w:sz w:val="20"/>
                <w:szCs w:val="20"/>
              </w:rPr>
              <w:t xml:space="preserve">№ </w:t>
            </w:r>
            <w:r w:rsidR="001B5026" w:rsidRPr="001B5026">
              <w:rPr>
                <w:sz w:val="20"/>
                <w:szCs w:val="20"/>
              </w:rPr>
              <w:t>34</w:t>
            </w:r>
            <w:r w:rsidRPr="001B5026">
              <w:rPr>
                <w:sz w:val="20"/>
                <w:szCs w:val="20"/>
              </w:rPr>
              <w:t xml:space="preserve"> города Тюмени </w:t>
            </w:r>
          </w:p>
          <w:p w:rsidR="00DD2C28" w:rsidRPr="001B5026" w:rsidRDefault="004557BD" w:rsidP="00DD2C28">
            <w:pPr>
              <w:rPr>
                <w:sz w:val="20"/>
                <w:szCs w:val="20"/>
              </w:rPr>
            </w:pPr>
            <w:r w:rsidRPr="001B5026">
              <w:rPr>
                <w:sz w:val="20"/>
                <w:szCs w:val="20"/>
              </w:rPr>
              <w:t>6250</w:t>
            </w:r>
            <w:r w:rsidR="001B5026" w:rsidRPr="001B5026">
              <w:rPr>
                <w:sz w:val="20"/>
                <w:szCs w:val="20"/>
              </w:rPr>
              <w:t>25</w:t>
            </w:r>
            <w:r w:rsidR="00DD2C28" w:rsidRPr="001B5026">
              <w:rPr>
                <w:sz w:val="20"/>
                <w:szCs w:val="20"/>
              </w:rPr>
              <w:t xml:space="preserve">, город Тюмень, ул. </w:t>
            </w:r>
            <w:r w:rsidR="001B5026" w:rsidRPr="001B5026">
              <w:rPr>
                <w:sz w:val="20"/>
                <w:szCs w:val="20"/>
              </w:rPr>
              <w:t>Новоселов</w:t>
            </w:r>
            <w:r w:rsidRPr="001B5026">
              <w:rPr>
                <w:sz w:val="20"/>
                <w:szCs w:val="20"/>
              </w:rPr>
              <w:t xml:space="preserve">, </w:t>
            </w:r>
            <w:r w:rsidR="001B5026" w:rsidRPr="001B5026">
              <w:rPr>
                <w:sz w:val="20"/>
                <w:szCs w:val="20"/>
              </w:rPr>
              <w:t>10</w:t>
            </w:r>
          </w:p>
          <w:p w:rsidR="00DD2C28" w:rsidRPr="001B5026" w:rsidRDefault="00DD2C28" w:rsidP="00DD2C28">
            <w:pPr>
              <w:rPr>
                <w:sz w:val="20"/>
                <w:szCs w:val="20"/>
              </w:rPr>
            </w:pPr>
          </w:p>
          <w:p w:rsidR="00DD2C28" w:rsidRPr="001B5026" w:rsidRDefault="00DD2C28" w:rsidP="00DD2C28">
            <w:pPr>
              <w:rPr>
                <w:sz w:val="20"/>
                <w:szCs w:val="20"/>
              </w:rPr>
            </w:pPr>
            <w:r w:rsidRPr="001B5026">
              <w:rPr>
                <w:sz w:val="20"/>
                <w:szCs w:val="20"/>
              </w:rPr>
              <w:t xml:space="preserve">Директору </w:t>
            </w:r>
            <w:r w:rsidR="001B5026" w:rsidRPr="001B5026">
              <w:rPr>
                <w:sz w:val="20"/>
                <w:szCs w:val="20"/>
              </w:rPr>
              <w:t xml:space="preserve">  Т.Ю.Нестеровой</w:t>
            </w:r>
          </w:p>
          <w:p w:rsidR="00DD2C28" w:rsidRPr="001B5026" w:rsidRDefault="00DD2C28" w:rsidP="00DD2C28">
            <w:pPr>
              <w:rPr>
                <w:sz w:val="20"/>
                <w:szCs w:val="20"/>
              </w:rPr>
            </w:pPr>
          </w:p>
        </w:tc>
      </w:tr>
      <w:tr w:rsidR="00DD2C28" w:rsidRPr="009606FF" w:rsidTr="00DD2C28">
        <w:tc>
          <w:tcPr>
            <w:tcW w:w="4744" w:type="dxa"/>
          </w:tcPr>
          <w:p w:rsidR="00DD2C28" w:rsidRPr="009606FF" w:rsidRDefault="00DD2C28" w:rsidP="00DD2C28">
            <w:pPr>
              <w:jc w:val="both"/>
            </w:pPr>
          </w:p>
        </w:tc>
        <w:tc>
          <w:tcPr>
            <w:tcW w:w="4744" w:type="dxa"/>
          </w:tcPr>
          <w:p w:rsidR="00DD2C28" w:rsidRPr="00DC0AA2" w:rsidRDefault="00DD2C28" w:rsidP="00DD2C28">
            <w:pPr>
              <w:rPr>
                <w:sz w:val="20"/>
                <w:szCs w:val="20"/>
              </w:rPr>
            </w:pPr>
            <w:r w:rsidRPr="00DC0AA2">
              <w:rPr>
                <w:sz w:val="20"/>
                <w:szCs w:val="20"/>
              </w:rPr>
              <w:t>____________________</w:t>
            </w:r>
            <w:r>
              <w:rPr>
                <w:sz w:val="20"/>
                <w:szCs w:val="20"/>
              </w:rPr>
              <w:t>____</w:t>
            </w:r>
            <w:r w:rsidRPr="00DC0AA2">
              <w:rPr>
                <w:sz w:val="20"/>
                <w:szCs w:val="20"/>
              </w:rPr>
              <w:t xml:space="preserve">_____________________ </w:t>
            </w:r>
          </w:p>
          <w:p w:rsidR="00DD2C28" w:rsidRPr="00DC0AA2" w:rsidRDefault="00DD2C28" w:rsidP="00DD2C28">
            <w:pPr>
              <w:jc w:val="center"/>
              <w:rPr>
                <w:sz w:val="14"/>
                <w:szCs w:val="14"/>
              </w:rPr>
            </w:pPr>
            <w:r>
              <w:rPr>
                <w:sz w:val="14"/>
                <w:szCs w:val="14"/>
              </w:rPr>
              <w:t>ф</w:t>
            </w:r>
            <w:r w:rsidRPr="00DC0AA2">
              <w:rPr>
                <w:sz w:val="14"/>
                <w:szCs w:val="14"/>
              </w:rPr>
              <w:t xml:space="preserve">амилия, инициалы </w:t>
            </w:r>
            <w:r w:rsidRPr="001B5026">
              <w:rPr>
                <w:b/>
                <w:sz w:val="14"/>
                <w:szCs w:val="14"/>
              </w:rPr>
              <w:t>заявителя</w:t>
            </w:r>
            <w:r w:rsidR="001B5026">
              <w:rPr>
                <w:sz w:val="14"/>
                <w:szCs w:val="14"/>
              </w:rPr>
              <w:t xml:space="preserve"> </w:t>
            </w:r>
            <w:r w:rsidRPr="00DC0AA2">
              <w:rPr>
                <w:sz w:val="14"/>
                <w:szCs w:val="14"/>
              </w:rPr>
              <w:t>в родительном падеже</w:t>
            </w:r>
          </w:p>
          <w:p w:rsidR="00DD2C28" w:rsidRPr="005316E1" w:rsidRDefault="00DD2C28" w:rsidP="00DD2C28">
            <w:pPr>
              <w:rPr>
                <w:sz w:val="20"/>
                <w:szCs w:val="20"/>
              </w:rPr>
            </w:pPr>
          </w:p>
        </w:tc>
      </w:tr>
    </w:tbl>
    <w:p w:rsidR="00DD2C28" w:rsidRPr="005316E1" w:rsidRDefault="00DD2C28" w:rsidP="00DD2C28">
      <w:pPr>
        <w:jc w:val="center"/>
        <w:rPr>
          <w:b/>
          <w:sz w:val="20"/>
          <w:szCs w:val="20"/>
        </w:rPr>
      </w:pPr>
      <w:r w:rsidRPr="005316E1">
        <w:rPr>
          <w:b/>
          <w:sz w:val="20"/>
          <w:szCs w:val="20"/>
        </w:rPr>
        <w:t>ЗАЯВЛЕНИЕ</w:t>
      </w:r>
    </w:p>
    <w:p w:rsidR="00DD2C28" w:rsidRDefault="00DD2C28" w:rsidP="00DD2C28">
      <w:pPr>
        <w:jc w:val="center"/>
        <w:rPr>
          <w:sz w:val="20"/>
          <w:szCs w:val="20"/>
        </w:rPr>
      </w:pPr>
      <w:r>
        <w:rPr>
          <w:sz w:val="20"/>
          <w:szCs w:val="20"/>
        </w:rPr>
        <w:t>о снятии с питания учащегося</w:t>
      </w:r>
    </w:p>
    <w:p w:rsidR="00DD2C28" w:rsidRDefault="00DD2C28" w:rsidP="00DD2C28">
      <w:pPr>
        <w:jc w:val="both"/>
        <w:rPr>
          <w:sz w:val="20"/>
          <w:szCs w:val="20"/>
        </w:rPr>
      </w:pPr>
    </w:p>
    <w:p w:rsidR="00DD2C28" w:rsidRDefault="00DD2C28" w:rsidP="00DD2C28">
      <w:pPr>
        <w:ind w:firstLine="567"/>
        <w:jc w:val="both"/>
        <w:rPr>
          <w:sz w:val="20"/>
          <w:szCs w:val="20"/>
        </w:rPr>
      </w:pPr>
      <w:r>
        <w:rPr>
          <w:sz w:val="20"/>
          <w:szCs w:val="20"/>
        </w:rPr>
        <w:t xml:space="preserve">Я, ______________________________________________________________________________________, </w:t>
      </w:r>
    </w:p>
    <w:p w:rsidR="00DD2C28" w:rsidRPr="00D06A9D" w:rsidRDefault="00DD2C28" w:rsidP="00DD2C28">
      <w:pPr>
        <w:jc w:val="center"/>
        <w:rPr>
          <w:sz w:val="14"/>
          <w:szCs w:val="14"/>
        </w:rPr>
      </w:pPr>
      <w:r>
        <w:rPr>
          <w:sz w:val="14"/>
          <w:szCs w:val="14"/>
        </w:rPr>
        <w:t>фамилия, имя, отчество заявителя полностью в именительном падеже</w:t>
      </w:r>
    </w:p>
    <w:p w:rsidR="00DD2C28" w:rsidRDefault="00DD2C28" w:rsidP="00DD2C28">
      <w:pPr>
        <w:jc w:val="both"/>
        <w:rPr>
          <w:sz w:val="20"/>
          <w:szCs w:val="20"/>
        </w:rPr>
      </w:pPr>
      <w:r w:rsidRPr="007E4443">
        <w:rPr>
          <w:sz w:val="20"/>
          <w:szCs w:val="20"/>
        </w:rPr>
        <w:t>____________________ года рождения,</w:t>
      </w:r>
      <w:r>
        <w:rPr>
          <w:sz w:val="20"/>
          <w:szCs w:val="20"/>
        </w:rPr>
        <w:t xml:space="preserve"> место рождения ______________________________________________</w:t>
      </w:r>
    </w:p>
    <w:p w:rsidR="00DD2C28" w:rsidRDefault="00DD2C28" w:rsidP="00DD2C28">
      <w:pPr>
        <w:jc w:val="both"/>
        <w:rPr>
          <w:sz w:val="14"/>
          <w:szCs w:val="14"/>
        </w:rPr>
      </w:pPr>
      <w:r>
        <w:rPr>
          <w:sz w:val="14"/>
          <w:szCs w:val="14"/>
        </w:rPr>
        <w:t xml:space="preserve">                ДД.ММ.ГГГГ </w:t>
      </w:r>
    </w:p>
    <w:p w:rsidR="00DD2C28" w:rsidRDefault="00DD2C28" w:rsidP="00DD2C28">
      <w:pPr>
        <w:jc w:val="both"/>
        <w:rPr>
          <w:sz w:val="20"/>
          <w:szCs w:val="20"/>
        </w:rPr>
      </w:pPr>
      <w:r>
        <w:rPr>
          <w:sz w:val="20"/>
          <w:szCs w:val="20"/>
        </w:rPr>
        <w:t>______________________________________________________________________________________________</w:t>
      </w:r>
    </w:p>
    <w:p w:rsidR="00DD2C28" w:rsidRDefault="00DD2C28" w:rsidP="00DD2C28">
      <w:pPr>
        <w:jc w:val="both"/>
        <w:rPr>
          <w:sz w:val="20"/>
          <w:szCs w:val="20"/>
        </w:rPr>
      </w:pPr>
      <w:r>
        <w:rPr>
          <w:sz w:val="20"/>
          <w:szCs w:val="20"/>
        </w:rPr>
        <w:t xml:space="preserve">______________________________________________________________________________________________, </w:t>
      </w:r>
    </w:p>
    <w:p w:rsidR="00DD2C28" w:rsidRDefault="00DD2C28" w:rsidP="00DD2C28">
      <w:pPr>
        <w:jc w:val="center"/>
        <w:rPr>
          <w:sz w:val="14"/>
          <w:szCs w:val="14"/>
        </w:rPr>
      </w:pPr>
      <w:r>
        <w:rPr>
          <w:sz w:val="14"/>
          <w:szCs w:val="14"/>
        </w:rPr>
        <w:t>наименование док-та, удостоверяющего личность: паспорт гражданина РФ либо иное (указать)</w:t>
      </w:r>
    </w:p>
    <w:p w:rsidR="00DD2C28" w:rsidRDefault="00DD2C28" w:rsidP="00DD2C28">
      <w:pPr>
        <w:jc w:val="both"/>
        <w:rPr>
          <w:sz w:val="20"/>
          <w:szCs w:val="20"/>
        </w:rPr>
      </w:pPr>
      <w:r>
        <w:rPr>
          <w:sz w:val="20"/>
          <w:szCs w:val="20"/>
        </w:rPr>
        <w:t xml:space="preserve">____________________, выдан _______________ года ________________________________________________ </w:t>
      </w:r>
    </w:p>
    <w:p w:rsidR="00DD2C28" w:rsidRPr="00D06A9D" w:rsidRDefault="00DD2C28" w:rsidP="00DD2C28">
      <w:pPr>
        <w:jc w:val="both"/>
        <w:rPr>
          <w:sz w:val="14"/>
          <w:szCs w:val="14"/>
        </w:rPr>
      </w:pPr>
      <w:r>
        <w:rPr>
          <w:sz w:val="14"/>
          <w:szCs w:val="14"/>
        </w:rPr>
        <w:t xml:space="preserve">                  серия, номер                                  дата выдачи: ДД.ММ.ГГГГ                                             сведения об органе, выдавшем документ</w:t>
      </w:r>
    </w:p>
    <w:p w:rsidR="00DD2C28" w:rsidRDefault="00DD2C28" w:rsidP="00DD2C28">
      <w:pPr>
        <w:jc w:val="both"/>
        <w:rPr>
          <w:sz w:val="20"/>
          <w:szCs w:val="20"/>
        </w:rPr>
      </w:pPr>
      <w:r>
        <w:rPr>
          <w:sz w:val="20"/>
          <w:szCs w:val="20"/>
        </w:rPr>
        <w:t xml:space="preserve">______________________________________________________________________________________________, </w:t>
      </w:r>
    </w:p>
    <w:p w:rsidR="00DD2C28" w:rsidRDefault="00DD2C28" w:rsidP="00DD2C28">
      <w:pPr>
        <w:jc w:val="both"/>
        <w:rPr>
          <w:sz w:val="20"/>
          <w:szCs w:val="20"/>
        </w:rPr>
      </w:pPr>
      <w:r>
        <w:rPr>
          <w:sz w:val="20"/>
          <w:szCs w:val="20"/>
        </w:rPr>
        <w:t xml:space="preserve">код подразделения: ________________________, ИНН ______________________, проживающ _____ по адресу: </w:t>
      </w:r>
    </w:p>
    <w:p w:rsidR="00DD2C28" w:rsidRPr="00D06A9D" w:rsidRDefault="00DD2C28" w:rsidP="00DD2C28">
      <w:pPr>
        <w:jc w:val="both"/>
        <w:rPr>
          <w:sz w:val="14"/>
          <w:szCs w:val="14"/>
        </w:rPr>
      </w:pPr>
      <w:r>
        <w:rPr>
          <w:sz w:val="14"/>
          <w:szCs w:val="14"/>
        </w:rPr>
        <w:t xml:space="preserve">                                                            указать при наличии сведений                              указать при наличии сведений                                        ий/ая</w:t>
      </w:r>
    </w:p>
    <w:p w:rsidR="00DD2C28" w:rsidRDefault="00DD2C28" w:rsidP="00DD2C28">
      <w:pPr>
        <w:jc w:val="both"/>
        <w:rPr>
          <w:sz w:val="20"/>
          <w:szCs w:val="20"/>
        </w:rPr>
      </w:pPr>
      <w:r>
        <w:rPr>
          <w:sz w:val="20"/>
          <w:szCs w:val="20"/>
        </w:rPr>
        <w:t xml:space="preserve">______________________________________________________________________________________________ </w:t>
      </w:r>
    </w:p>
    <w:p w:rsidR="00DD2C28" w:rsidRPr="00D06A9D" w:rsidRDefault="00DD2C28" w:rsidP="00DD2C28">
      <w:pPr>
        <w:jc w:val="center"/>
        <w:rPr>
          <w:sz w:val="14"/>
          <w:szCs w:val="14"/>
        </w:rPr>
      </w:pPr>
      <w:r>
        <w:rPr>
          <w:sz w:val="14"/>
          <w:szCs w:val="14"/>
        </w:rPr>
        <w:t xml:space="preserve">адрес места жительства (пребывания): почтовый индекс (если известно), субъект РФ, область, район (не указывается при проживании в городах областного </w:t>
      </w:r>
    </w:p>
    <w:p w:rsidR="00DD2C28" w:rsidRDefault="00DD2C28" w:rsidP="00DD2C28">
      <w:pPr>
        <w:jc w:val="both"/>
        <w:rPr>
          <w:sz w:val="20"/>
          <w:szCs w:val="20"/>
        </w:rPr>
      </w:pPr>
      <w:r>
        <w:rPr>
          <w:sz w:val="20"/>
          <w:szCs w:val="20"/>
        </w:rPr>
        <w:t xml:space="preserve">______________________________________________________________________________________________, </w:t>
      </w:r>
    </w:p>
    <w:p w:rsidR="00DD2C28" w:rsidRDefault="00DD2C28" w:rsidP="00DD2C28">
      <w:pPr>
        <w:jc w:val="center"/>
        <w:rPr>
          <w:sz w:val="20"/>
          <w:szCs w:val="20"/>
        </w:rPr>
      </w:pPr>
      <w:r>
        <w:rPr>
          <w:sz w:val="14"/>
          <w:szCs w:val="14"/>
        </w:rPr>
        <w:t>значения), населенный пункт, улица, номер дома, номер (литера) корпуса, номер квартиры</w:t>
      </w:r>
    </w:p>
    <w:p w:rsidR="00DD2C28" w:rsidRDefault="00DD2C28" w:rsidP="00DD2C28">
      <w:pPr>
        <w:jc w:val="both"/>
        <w:rPr>
          <w:sz w:val="20"/>
          <w:szCs w:val="20"/>
        </w:rPr>
      </w:pPr>
      <w:r>
        <w:rPr>
          <w:sz w:val="20"/>
          <w:szCs w:val="20"/>
        </w:rPr>
        <w:t xml:space="preserve">контактный телефон ____________________, </w:t>
      </w:r>
      <w:r>
        <w:rPr>
          <w:sz w:val="20"/>
          <w:szCs w:val="20"/>
          <w:lang w:val="en-US"/>
        </w:rPr>
        <w:t>e</w:t>
      </w:r>
      <w:r w:rsidRPr="00E80F01">
        <w:rPr>
          <w:sz w:val="20"/>
          <w:szCs w:val="20"/>
        </w:rPr>
        <w:t>-</w:t>
      </w:r>
      <w:r>
        <w:rPr>
          <w:sz w:val="20"/>
          <w:szCs w:val="20"/>
          <w:lang w:val="en-US"/>
        </w:rPr>
        <w:t>mail</w:t>
      </w:r>
      <w:r>
        <w:rPr>
          <w:sz w:val="20"/>
          <w:szCs w:val="20"/>
        </w:rPr>
        <w:t xml:space="preserve">: _________________________________________________, </w:t>
      </w:r>
    </w:p>
    <w:p w:rsidR="00DD2C28" w:rsidRPr="00D06A9D" w:rsidRDefault="00DD2C28" w:rsidP="00DD2C28">
      <w:pPr>
        <w:jc w:val="both"/>
        <w:rPr>
          <w:sz w:val="14"/>
          <w:szCs w:val="14"/>
        </w:rPr>
      </w:pPr>
      <w:r>
        <w:rPr>
          <w:sz w:val="14"/>
          <w:szCs w:val="14"/>
        </w:rPr>
        <w:t xml:space="preserve">                                                                                                                        указать сведения для оперативной связи </w:t>
      </w:r>
    </w:p>
    <w:p w:rsidR="00DD2C28" w:rsidRDefault="00DD2C28" w:rsidP="00DD2C28">
      <w:pPr>
        <w:jc w:val="both"/>
        <w:rPr>
          <w:sz w:val="20"/>
          <w:szCs w:val="20"/>
        </w:rPr>
      </w:pPr>
      <w:r>
        <w:rPr>
          <w:sz w:val="20"/>
          <w:szCs w:val="20"/>
        </w:rPr>
        <w:t xml:space="preserve">действующ_____ от имени и в интересах учащегося в _____ «_____» классе </w:t>
      </w:r>
      <w:r w:rsidRPr="001B5026">
        <w:rPr>
          <w:sz w:val="20"/>
          <w:szCs w:val="20"/>
        </w:rPr>
        <w:t xml:space="preserve">МАОУ </w:t>
      </w:r>
      <w:r w:rsidR="001B5026" w:rsidRPr="001B5026">
        <w:rPr>
          <w:sz w:val="20"/>
          <w:szCs w:val="20"/>
        </w:rPr>
        <w:t>лицей</w:t>
      </w:r>
      <w:r w:rsidRPr="001B5026">
        <w:rPr>
          <w:sz w:val="20"/>
          <w:szCs w:val="20"/>
        </w:rPr>
        <w:t xml:space="preserve"> № </w:t>
      </w:r>
      <w:r w:rsidR="001B5026" w:rsidRPr="001B5026">
        <w:rPr>
          <w:sz w:val="20"/>
          <w:szCs w:val="20"/>
        </w:rPr>
        <w:t>34</w:t>
      </w:r>
      <w:r w:rsidRPr="001B5026">
        <w:rPr>
          <w:sz w:val="20"/>
          <w:szCs w:val="20"/>
        </w:rPr>
        <w:t xml:space="preserve"> города Тюмени</w:t>
      </w:r>
      <w:r w:rsidRPr="004557BD">
        <w:rPr>
          <w:color w:val="0070C0"/>
          <w:sz w:val="20"/>
          <w:szCs w:val="20"/>
        </w:rPr>
        <w:t xml:space="preserve"> </w:t>
      </w:r>
    </w:p>
    <w:p w:rsidR="00DD2C28" w:rsidRPr="009D577C" w:rsidRDefault="001B5026" w:rsidP="00DD2C28">
      <w:pPr>
        <w:jc w:val="both"/>
        <w:rPr>
          <w:sz w:val="14"/>
          <w:szCs w:val="14"/>
        </w:rPr>
      </w:pPr>
      <w:r>
        <w:rPr>
          <w:sz w:val="14"/>
          <w:szCs w:val="14"/>
        </w:rPr>
        <w:t xml:space="preserve">                                </w:t>
      </w:r>
      <w:r w:rsidR="00DD2C28" w:rsidRPr="009D577C">
        <w:rPr>
          <w:sz w:val="14"/>
          <w:szCs w:val="14"/>
        </w:rPr>
        <w:t>ий/ая</w:t>
      </w:r>
      <w:r w:rsidR="00DD2C28">
        <w:rPr>
          <w:sz w:val="14"/>
          <w:szCs w:val="14"/>
        </w:rPr>
        <w:t xml:space="preserve">                                                               </w:t>
      </w:r>
      <w:r>
        <w:rPr>
          <w:sz w:val="14"/>
          <w:szCs w:val="14"/>
        </w:rPr>
        <w:t xml:space="preserve">                             </w:t>
      </w:r>
      <w:r w:rsidR="00DD2C28">
        <w:rPr>
          <w:sz w:val="14"/>
          <w:szCs w:val="14"/>
        </w:rPr>
        <w:t xml:space="preserve"> класс         литера </w:t>
      </w:r>
    </w:p>
    <w:p w:rsidR="00DD2C28" w:rsidRDefault="00DD2C28" w:rsidP="00DD2C28">
      <w:pPr>
        <w:jc w:val="both"/>
        <w:rPr>
          <w:sz w:val="20"/>
          <w:szCs w:val="20"/>
        </w:rPr>
      </w:pPr>
      <w:r>
        <w:rPr>
          <w:sz w:val="20"/>
          <w:szCs w:val="20"/>
        </w:rPr>
        <w:t xml:space="preserve">______________________________________________________________________________________________, </w:t>
      </w:r>
    </w:p>
    <w:p w:rsidR="00DD2C28" w:rsidRPr="009D577C" w:rsidRDefault="00DD2C28" w:rsidP="00DD2C28">
      <w:pPr>
        <w:jc w:val="center"/>
        <w:rPr>
          <w:sz w:val="14"/>
          <w:szCs w:val="14"/>
        </w:rPr>
      </w:pPr>
      <w:r>
        <w:rPr>
          <w:sz w:val="14"/>
          <w:szCs w:val="14"/>
        </w:rPr>
        <w:t>фамилия, имя, отчество учащегося в родительном падеже; если заявление подается дееспособным учащимся, здесь и далее проставляются прочерки</w:t>
      </w:r>
    </w:p>
    <w:p w:rsidR="00DD2C28" w:rsidRDefault="00DD2C28" w:rsidP="00DD2C28">
      <w:pPr>
        <w:jc w:val="both"/>
        <w:rPr>
          <w:sz w:val="20"/>
          <w:szCs w:val="20"/>
        </w:rPr>
      </w:pPr>
      <w:r>
        <w:rPr>
          <w:sz w:val="20"/>
          <w:szCs w:val="20"/>
        </w:rPr>
        <w:t xml:space="preserve">____________________ года рождения, ____________________________________________________________, </w:t>
      </w:r>
    </w:p>
    <w:p w:rsidR="00DD2C28" w:rsidRDefault="00DD2C28" w:rsidP="00DD2C28">
      <w:pPr>
        <w:jc w:val="both"/>
        <w:rPr>
          <w:sz w:val="14"/>
          <w:szCs w:val="14"/>
        </w:rPr>
      </w:pPr>
      <w:r>
        <w:rPr>
          <w:sz w:val="14"/>
          <w:szCs w:val="14"/>
        </w:rPr>
        <w:t xml:space="preserve">                    ДД.ММ.ГГГГ                                                       наименование док-та, удост-го личность: паспорт гражданина РФ, свид-во о родж-и, иное (указать) </w:t>
      </w:r>
    </w:p>
    <w:p w:rsidR="00DD2C28" w:rsidRDefault="00DD2C28" w:rsidP="00DD2C28">
      <w:pPr>
        <w:jc w:val="both"/>
        <w:rPr>
          <w:sz w:val="20"/>
          <w:szCs w:val="20"/>
        </w:rPr>
      </w:pPr>
      <w:r>
        <w:rPr>
          <w:sz w:val="20"/>
          <w:szCs w:val="20"/>
        </w:rPr>
        <w:t xml:space="preserve">____________________, выдан _______________ года ________________________________________________ </w:t>
      </w:r>
    </w:p>
    <w:p w:rsidR="00DD2C28" w:rsidRPr="00D06A9D" w:rsidRDefault="00DD2C28" w:rsidP="00DD2C28">
      <w:pPr>
        <w:jc w:val="both"/>
        <w:rPr>
          <w:sz w:val="14"/>
          <w:szCs w:val="14"/>
        </w:rPr>
      </w:pPr>
      <w:r>
        <w:rPr>
          <w:sz w:val="14"/>
          <w:szCs w:val="14"/>
        </w:rPr>
        <w:t xml:space="preserve">                  серия, номер                                  дата выдачи: ДД.ММ.ГГГГ                                               сведения об органе, выдавшем документ</w:t>
      </w:r>
    </w:p>
    <w:p w:rsidR="00DD2C28" w:rsidRDefault="00DD2C28" w:rsidP="00DD2C28">
      <w:pPr>
        <w:jc w:val="both"/>
        <w:rPr>
          <w:sz w:val="20"/>
          <w:szCs w:val="20"/>
        </w:rPr>
      </w:pPr>
      <w:r>
        <w:rPr>
          <w:sz w:val="20"/>
          <w:szCs w:val="20"/>
        </w:rPr>
        <w:t xml:space="preserve">______________________________________________________________________________________________, </w:t>
      </w:r>
    </w:p>
    <w:p w:rsidR="00DD2C28" w:rsidRDefault="00DD2C28" w:rsidP="00DD2C28">
      <w:pPr>
        <w:jc w:val="both"/>
        <w:rPr>
          <w:sz w:val="20"/>
          <w:szCs w:val="20"/>
        </w:rPr>
      </w:pPr>
      <w:r>
        <w:rPr>
          <w:sz w:val="20"/>
          <w:szCs w:val="20"/>
        </w:rPr>
        <w:t xml:space="preserve">код подразделения: ________________________, ИНН ______________________, проживающ _____ по адресу: </w:t>
      </w:r>
    </w:p>
    <w:p w:rsidR="00DD2C28" w:rsidRPr="00D06A9D" w:rsidRDefault="00DD2C28" w:rsidP="00DD2C28">
      <w:pPr>
        <w:jc w:val="both"/>
        <w:rPr>
          <w:sz w:val="14"/>
          <w:szCs w:val="14"/>
        </w:rPr>
      </w:pPr>
      <w:r>
        <w:rPr>
          <w:sz w:val="14"/>
          <w:szCs w:val="14"/>
        </w:rPr>
        <w:t xml:space="preserve">                                                            указать при наличии сведений                              указать при наличии сведений                                       его/ей</w:t>
      </w:r>
    </w:p>
    <w:p w:rsidR="00DD2C28" w:rsidRDefault="00DD2C28" w:rsidP="00DD2C28">
      <w:pPr>
        <w:jc w:val="both"/>
        <w:rPr>
          <w:sz w:val="20"/>
          <w:szCs w:val="20"/>
        </w:rPr>
      </w:pPr>
      <w:r>
        <w:rPr>
          <w:sz w:val="20"/>
          <w:szCs w:val="20"/>
        </w:rPr>
        <w:t xml:space="preserve">______________________________________________________________________________________________ </w:t>
      </w:r>
    </w:p>
    <w:p w:rsidR="00DD2C28" w:rsidRPr="00D06A9D" w:rsidRDefault="00DD2C28" w:rsidP="00DD2C28">
      <w:pPr>
        <w:jc w:val="center"/>
        <w:rPr>
          <w:sz w:val="14"/>
          <w:szCs w:val="14"/>
        </w:rPr>
      </w:pPr>
      <w:r>
        <w:rPr>
          <w:sz w:val="14"/>
          <w:szCs w:val="14"/>
        </w:rPr>
        <w:t xml:space="preserve">адрес места жительства (пребывания): почтовый индекс (если известно), субъект РФ, область, район (не указывается при проживании в городах областного </w:t>
      </w:r>
    </w:p>
    <w:p w:rsidR="00DD2C28" w:rsidRDefault="00DD2C28" w:rsidP="00DD2C28">
      <w:pPr>
        <w:jc w:val="both"/>
        <w:rPr>
          <w:sz w:val="20"/>
          <w:szCs w:val="20"/>
        </w:rPr>
      </w:pPr>
      <w:r>
        <w:rPr>
          <w:sz w:val="20"/>
          <w:szCs w:val="20"/>
        </w:rPr>
        <w:t xml:space="preserve">______________________________________________________________________________________________, </w:t>
      </w:r>
    </w:p>
    <w:p w:rsidR="00DD2C28" w:rsidRDefault="00DD2C28" w:rsidP="00DD2C28">
      <w:pPr>
        <w:jc w:val="center"/>
        <w:rPr>
          <w:sz w:val="20"/>
          <w:szCs w:val="20"/>
        </w:rPr>
      </w:pPr>
      <w:r>
        <w:rPr>
          <w:sz w:val="14"/>
          <w:szCs w:val="14"/>
        </w:rPr>
        <w:t>значения), населенный пункт, улица, номер дома, номер (литера) корпуса, номер квартиры</w:t>
      </w:r>
    </w:p>
    <w:p w:rsidR="00DD2C28" w:rsidRDefault="00DD2C28" w:rsidP="00DD2C28">
      <w:pPr>
        <w:jc w:val="both"/>
        <w:rPr>
          <w:sz w:val="20"/>
          <w:szCs w:val="20"/>
        </w:rPr>
      </w:pPr>
      <w:r>
        <w:rPr>
          <w:sz w:val="20"/>
          <w:szCs w:val="20"/>
        </w:rPr>
        <w:t xml:space="preserve">на основании ___________________________________________________________________________________ </w:t>
      </w:r>
    </w:p>
    <w:p w:rsidR="00DD2C28" w:rsidRPr="00177648" w:rsidRDefault="00DD2C28" w:rsidP="00DD2C28">
      <w:pPr>
        <w:jc w:val="center"/>
        <w:rPr>
          <w:sz w:val="14"/>
          <w:szCs w:val="14"/>
        </w:rPr>
      </w:pPr>
      <w:r>
        <w:rPr>
          <w:sz w:val="14"/>
          <w:szCs w:val="14"/>
        </w:rPr>
        <w:t xml:space="preserve">указать данные документа, подтверждающего полномочия действовать от имени и в интересах учащегося (в отношении родителей (законных </w:t>
      </w:r>
    </w:p>
    <w:p w:rsidR="00DD2C28" w:rsidRDefault="00DD2C28" w:rsidP="00DD2C28">
      <w:pPr>
        <w:jc w:val="both"/>
        <w:rPr>
          <w:sz w:val="20"/>
          <w:szCs w:val="20"/>
        </w:rPr>
      </w:pPr>
      <w:r>
        <w:rPr>
          <w:sz w:val="20"/>
          <w:szCs w:val="20"/>
        </w:rPr>
        <w:t xml:space="preserve">______________________________________________________________________________________________ </w:t>
      </w:r>
    </w:p>
    <w:p w:rsidR="00DD2C28" w:rsidRPr="00177648" w:rsidRDefault="00DD2C28" w:rsidP="00DD2C28">
      <w:pPr>
        <w:jc w:val="center"/>
        <w:rPr>
          <w:sz w:val="14"/>
          <w:szCs w:val="14"/>
        </w:rPr>
      </w:pPr>
      <w:r>
        <w:rPr>
          <w:sz w:val="14"/>
          <w:szCs w:val="14"/>
        </w:rPr>
        <w:t xml:space="preserve">представителей) учащихся, имеющих паспорт (от 14 до 18 лет) указываются реквизиты свидетельства о рождении): наименование документа, его серия, </w:t>
      </w:r>
    </w:p>
    <w:p w:rsidR="00DD2C28" w:rsidRDefault="00DD2C28" w:rsidP="00DD2C28">
      <w:pPr>
        <w:jc w:val="both"/>
        <w:rPr>
          <w:sz w:val="20"/>
          <w:szCs w:val="20"/>
        </w:rPr>
      </w:pPr>
      <w:r>
        <w:rPr>
          <w:sz w:val="20"/>
          <w:szCs w:val="20"/>
        </w:rPr>
        <w:t xml:space="preserve">______________________________________________________________________________________________ </w:t>
      </w:r>
    </w:p>
    <w:p w:rsidR="00DD2C28" w:rsidRDefault="00DD2C28" w:rsidP="00DD2C28">
      <w:pPr>
        <w:jc w:val="center"/>
        <w:rPr>
          <w:sz w:val="14"/>
          <w:szCs w:val="14"/>
        </w:rPr>
      </w:pPr>
      <w:r>
        <w:rPr>
          <w:sz w:val="14"/>
          <w:szCs w:val="14"/>
        </w:rPr>
        <w:t xml:space="preserve">номер, дата выдачи и сведения о выдавшем органе; для доверенностей: дата доверенности, сведения об удостоверившем ее нотариусе и номере доверенности </w:t>
      </w:r>
    </w:p>
    <w:p w:rsidR="00DD2C28" w:rsidRDefault="00DD2C28" w:rsidP="00DD2C28">
      <w:pPr>
        <w:jc w:val="both"/>
        <w:rPr>
          <w:sz w:val="20"/>
          <w:szCs w:val="20"/>
        </w:rPr>
      </w:pPr>
      <w:r>
        <w:rPr>
          <w:sz w:val="20"/>
          <w:szCs w:val="20"/>
        </w:rPr>
        <w:lastRenderedPageBreak/>
        <w:t xml:space="preserve">______________________________________________________________________________________________ </w:t>
      </w:r>
    </w:p>
    <w:p w:rsidR="00DD2C28" w:rsidRDefault="00DD2C28" w:rsidP="00DD2C28">
      <w:pPr>
        <w:jc w:val="center"/>
        <w:rPr>
          <w:sz w:val="14"/>
          <w:szCs w:val="14"/>
        </w:rPr>
      </w:pPr>
      <w:r>
        <w:rPr>
          <w:sz w:val="14"/>
          <w:szCs w:val="14"/>
        </w:rPr>
        <w:t>по нотариальному реестру; если заявление подается родителем (законным представителем) учащегося, не имеющего паспорт в силу возраста, указывается:</w:t>
      </w:r>
    </w:p>
    <w:p w:rsidR="00DD2C28" w:rsidRDefault="00DD2C28" w:rsidP="00DD2C28">
      <w:pPr>
        <w:jc w:val="both"/>
        <w:rPr>
          <w:sz w:val="20"/>
          <w:szCs w:val="20"/>
        </w:rPr>
      </w:pPr>
      <w:r>
        <w:rPr>
          <w:sz w:val="20"/>
          <w:szCs w:val="20"/>
        </w:rPr>
        <w:t xml:space="preserve">______________________________________________________________________________________________ </w:t>
      </w:r>
    </w:p>
    <w:p w:rsidR="00DD2C28" w:rsidRDefault="00DD2C28" w:rsidP="00DD2C28">
      <w:pPr>
        <w:jc w:val="center"/>
        <w:rPr>
          <w:sz w:val="14"/>
          <w:szCs w:val="14"/>
        </w:rPr>
      </w:pPr>
      <w:r>
        <w:rPr>
          <w:sz w:val="14"/>
          <w:szCs w:val="14"/>
        </w:rPr>
        <w:t>«указанного выше свидетельства о рождении»; если заявление подается дееспособным учащимся, проставляются прочерки</w:t>
      </w:r>
    </w:p>
    <w:p w:rsidR="00DD2C28" w:rsidRDefault="00DD2C28" w:rsidP="00DD2C28">
      <w:pPr>
        <w:jc w:val="both"/>
        <w:rPr>
          <w:sz w:val="20"/>
          <w:szCs w:val="20"/>
        </w:rPr>
      </w:pPr>
      <w:r>
        <w:rPr>
          <w:sz w:val="20"/>
          <w:szCs w:val="20"/>
        </w:rPr>
        <w:t xml:space="preserve">_________________________________________________________ (копия указанного документа прилагается), </w:t>
      </w:r>
    </w:p>
    <w:p w:rsidR="00DD2C28" w:rsidRPr="005D7DB5" w:rsidRDefault="00DD2C28" w:rsidP="00DD2C28">
      <w:pPr>
        <w:jc w:val="both"/>
        <w:rPr>
          <w:sz w:val="20"/>
          <w:szCs w:val="20"/>
        </w:rPr>
      </w:pPr>
      <w:r>
        <w:rPr>
          <w:sz w:val="20"/>
          <w:szCs w:val="20"/>
        </w:rPr>
        <w:t xml:space="preserve">действуя свободно, информировано и осознанно, не находясь под влиянием обмана, насилия, заблуждения, а равно иных обстоятельств, способных обусловить выражение мной изложенного волеизъявления вопреки своей воле, осознавая характер, значение и последствия, в том числе правовые, принятого решения и совершаемого действия </w:t>
      </w:r>
      <w:r w:rsidRPr="008A35D3">
        <w:rPr>
          <w:b/>
          <w:sz w:val="20"/>
          <w:szCs w:val="20"/>
        </w:rPr>
        <w:t>прошу снять с питания</w:t>
      </w:r>
      <w:r w:rsidRPr="008A35D3">
        <w:rPr>
          <w:sz w:val="20"/>
          <w:szCs w:val="20"/>
        </w:rPr>
        <w:t>меня</w:t>
      </w:r>
      <w:r w:rsidRPr="008A35D3">
        <w:rPr>
          <w:sz w:val="20"/>
          <w:szCs w:val="20"/>
          <w:u w:val="single"/>
        </w:rPr>
        <w:t xml:space="preserve"> л</w:t>
      </w:r>
      <w:r w:rsidRPr="005D7DB5">
        <w:rPr>
          <w:sz w:val="20"/>
          <w:szCs w:val="20"/>
          <w:u w:val="single"/>
        </w:rPr>
        <w:t>ично/учаще</w:t>
      </w:r>
      <w:r>
        <w:rPr>
          <w:sz w:val="20"/>
          <w:szCs w:val="20"/>
          <w:u w:val="single"/>
        </w:rPr>
        <w:t>го</w:t>
      </w:r>
      <w:r w:rsidRPr="005D7DB5">
        <w:rPr>
          <w:sz w:val="20"/>
          <w:szCs w:val="20"/>
          <w:u w:val="single"/>
        </w:rPr>
        <w:t>ся,винтересах</w:t>
      </w:r>
      <w:r>
        <w:rPr>
          <w:sz w:val="20"/>
          <w:szCs w:val="20"/>
          <w:u w:val="single"/>
        </w:rPr>
        <w:t xml:space="preserve"> к</w:t>
      </w:r>
      <w:r w:rsidRPr="005D7DB5">
        <w:rPr>
          <w:sz w:val="20"/>
          <w:szCs w:val="20"/>
          <w:u w:val="single"/>
        </w:rPr>
        <w:t>оторогоядействую</w:t>
      </w:r>
      <w:r w:rsidRPr="005D7DB5">
        <w:rPr>
          <w:sz w:val="20"/>
          <w:szCs w:val="20"/>
        </w:rPr>
        <w:t>,в соответствии</w:t>
      </w:r>
      <w:r>
        <w:rPr>
          <w:sz w:val="20"/>
          <w:szCs w:val="20"/>
        </w:rPr>
        <w:t xml:space="preserve"> с </w:t>
      </w:r>
    </w:p>
    <w:p w:rsidR="00DD2C28" w:rsidRPr="00AE3D4F" w:rsidRDefault="00DD2C28" w:rsidP="00DD2C28">
      <w:pPr>
        <w:jc w:val="both"/>
        <w:rPr>
          <w:sz w:val="14"/>
          <w:szCs w:val="14"/>
        </w:rPr>
      </w:pPr>
      <w:r>
        <w:rPr>
          <w:sz w:val="14"/>
          <w:szCs w:val="14"/>
        </w:rPr>
        <w:t xml:space="preserve">                                                                                                      ненужное зачеркнуть, в зависимости от того, кто подает заявление </w:t>
      </w:r>
    </w:p>
    <w:p w:rsidR="00DD2C28" w:rsidRPr="00254842" w:rsidRDefault="00DD2C28" w:rsidP="00DD2C28">
      <w:pPr>
        <w:jc w:val="both"/>
        <w:rPr>
          <w:sz w:val="20"/>
          <w:szCs w:val="20"/>
        </w:rPr>
      </w:pPr>
      <w:r w:rsidRPr="005D7DB5">
        <w:rPr>
          <w:sz w:val="20"/>
          <w:szCs w:val="20"/>
        </w:rPr>
        <w:t xml:space="preserve">Положением об организации питания учащихся </w:t>
      </w:r>
      <w:r w:rsidRPr="005154DB">
        <w:rPr>
          <w:sz w:val="20"/>
          <w:szCs w:val="20"/>
        </w:rPr>
        <w:t xml:space="preserve">МАОУ </w:t>
      </w:r>
      <w:r w:rsidR="001B5026" w:rsidRPr="005154DB">
        <w:rPr>
          <w:sz w:val="20"/>
          <w:szCs w:val="20"/>
        </w:rPr>
        <w:t>лицей</w:t>
      </w:r>
      <w:r w:rsidRPr="005154DB">
        <w:rPr>
          <w:sz w:val="20"/>
          <w:szCs w:val="20"/>
        </w:rPr>
        <w:t xml:space="preserve"> № </w:t>
      </w:r>
      <w:r w:rsidR="001B5026" w:rsidRPr="005154DB">
        <w:rPr>
          <w:sz w:val="20"/>
          <w:szCs w:val="20"/>
        </w:rPr>
        <w:t>34</w:t>
      </w:r>
      <w:r w:rsidRPr="005154DB">
        <w:rPr>
          <w:sz w:val="20"/>
          <w:szCs w:val="20"/>
        </w:rPr>
        <w:t xml:space="preserve"> города Тюмени от </w:t>
      </w:r>
      <w:r w:rsidR="001B5026" w:rsidRPr="005154DB">
        <w:rPr>
          <w:sz w:val="20"/>
          <w:szCs w:val="20"/>
        </w:rPr>
        <w:t>17</w:t>
      </w:r>
      <w:r w:rsidR="001A45CF" w:rsidRPr="005154DB">
        <w:rPr>
          <w:sz w:val="20"/>
          <w:szCs w:val="20"/>
        </w:rPr>
        <w:t>.0</w:t>
      </w:r>
      <w:r w:rsidR="001B5026" w:rsidRPr="005154DB">
        <w:rPr>
          <w:sz w:val="20"/>
          <w:szCs w:val="20"/>
        </w:rPr>
        <w:t>9</w:t>
      </w:r>
      <w:r w:rsidR="001A45CF" w:rsidRPr="005154DB">
        <w:rPr>
          <w:sz w:val="20"/>
          <w:szCs w:val="20"/>
        </w:rPr>
        <w:t>.2018</w:t>
      </w:r>
      <w:r w:rsidR="001B5026">
        <w:rPr>
          <w:color w:val="0070C0"/>
          <w:sz w:val="20"/>
          <w:szCs w:val="20"/>
        </w:rPr>
        <w:t xml:space="preserve"> </w:t>
      </w:r>
      <w:r w:rsidRPr="00254842">
        <w:rPr>
          <w:sz w:val="20"/>
          <w:szCs w:val="20"/>
        </w:rPr>
        <w:t xml:space="preserve">(далее – Положение) </w:t>
      </w:r>
      <w:r w:rsidRPr="00254842">
        <w:rPr>
          <w:sz w:val="20"/>
          <w:szCs w:val="20"/>
          <w:u w:val="single"/>
        </w:rPr>
        <w:t xml:space="preserve">в срок, установленный Положением либо </w:t>
      </w:r>
      <w:r w:rsidRPr="00DD2C28">
        <w:rPr>
          <w:sz w:val="20"/>
          <w:szCs w:val="20"/>
        </w:rPr>
        <w:t>с ____________________ года</w:t>
      </w:r>
      <w:r w:rsidRPr="00254842">
        <w:rPr>
          <w:sz w:val="20"/>
          <w:szCs w:val="20"/>
        </w:rPr>
        <w:t xml:space="preserve">. </w:t>
      </w:r>
    </w:p>
    <w:p w:rsidR="00DD2C28" w:rsidRPr="00254842" w:rsidRDefault="00DD2C28" w:rsidP="00DD2C28">
      <w:pPr>
        <w:jc w:val="both"/>
        <w:rPr>
          <w:sz w:val="14"/>
          <w:szCs w:val="14"/>
        </w:rPr>
      </w:pPr>
      <w:r w:rsidRPr="00254842">
        <w:rPr>
          <w:sz w:val="14"/>
          <w:szCs w:val="14"/>
        </w:rPr>
        <w:t xml:space="preserve">                                                                                 ненужное зачеркнуть при необходимости указать дату: ДД.ММ.ГГГГ</w:t>
      </w:r>
    </w:p>
    <w:p w:rsidR="00DD2C28" w:rsidRDefault="00DD2C28" w:rsidP="00DD2C28">
      <w:pPr>
        <w:ind w:firstLine="567"/>
        <w:jc w:val="both"/>
        <w:rPr>
          <w:sz w:val="20"/>
          <w:szCs w:val="20"/>
        </w:rPr>
      </w:pPr>
      <w:r w:rsidRPr="00254842">
        <w:rPr>
          <w:sz w:val="20"/>
          <w:szCs w:val="20"/>
        </w:rPr>
        <w:t>С указанной выше даты прошу считать расторгнутым договор на оказании услуг по организации питания, заключенный в соответствии с разделом 8 Положения.</w:t>
      </w:r>
    </w:p>
    <w:p w:rsidR="00DD2C28" w:rsidRDefault="00DD2C28" w:rsidP="00DD2C28">
      <w:pPr>
        <w:jc w:val="both"/>
        <w:rPr>
          <w:sz w:val="20"/>
          <w:szCs w:val="20"/>
        </w:rPr>
      </w:pPr>
    </w:p>
    <w:p w:rsidR="00DD2C28" w:rsidRDefault="00DD2C28" w:rsidP="00DD2C28">
      <w:pPr>
        <w:jc w:val="both"/>
        <w:rPr>
          <w:sz w:val="20"/>
          <w:szCs w:val="20"/>
        </w:rPr>
      </w:pPr>
      <w:r>
        <w:rPr>
          <w:sz w:val="20"/>
          <w:szCs w:val="20"/>
        </w:rPr>
        <w:t xml:space="preserve">______________________________________________________________________________________________ </w:t>
      </w:r>
    </w:p>
    <w:p w:rsidR="00DD2C28" w:rsidRPr="008A35D3" w:rsidRDefault="00DD2C28" w:rsidP="00DD2C28">
      <w:pPr>
        <w:jc w:val="center"/>
        <w:rPr>
          <w:sz w:val="14"/>
          <w:szCs w:val="14"/>
        </w:rPr>
      </w:pPr>
      <w:r w:rsidRPr="008A35D3">
        <w:rPr>
          <w:sz w:val="14"/>
          <w:szCs w:val="14"/>
        </w:rPr>
        <w:t>фамилия, имя, отчество полностью, личная подпись</w:t>
      </w:r>
    </w:p>
    <w:p w:rsidR="00DD2C28" w:rsidRDefault="00DD2C28" w:rsidP="00DD2C28">
      <w:pPr>
        <w:jc w:val="both"/>
        <w:rPr>
          <w:sz w:val="20"/>
          <w:szCs w:val="20"/>
        </w:rPr>
      </w:pPr>
    </w:p>
    <w:p w:rsidR="00DD2C28" w:rsidRDefault="00DD2C28" w:rsidP="00DD2C28">
      <w:pPr>
        <w:jc w:val="right"/>
        <w:rPr>
          <w:sz w:val="20"/>
          <w:szCs w:val="20"/>
        </w:rPr>
      </w:pPr>
      <w:r>
        <w:rPr>
          <w:sz w:val="20"/>
          <w:szCs w:val="20"/>
        </w:rPr>
        <w:t>«_____» _______________ 20__ г.</w:t>
      </w:r>
    </w:p>
    <w:p w:rsidR="00DD2C28" w:rsidRDefault="00DD2C28" w:rsidP="00DD2C28">
      <w:pPr>
        <w:jc w:val="right"/>
        <w:rPr>
          <w:sz w:val="20"/>
          <w:szCs w:val="20"/>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1842"/>
        <w:gridCol w:w="3856"/>
      </w:tblGrid>
      <w:tr w:rsidR="00DD2C28" w:rsidTr="00DD2C28">
        <w:tc>
          <w:tcPr>
            <w:tcW w:w="3823" w:type="dxa"/>
            <w:vAlign w:val="center"/>
          </w:tcPr>
          <w:p w:rsidR="00DD2C28" w:rsidRDefault="00DD2C28" w:rsidP="00DD2C28">
            <w:pPr>
              <w:jc w:val="both"/>
              <w:rPr>
                <w:sz w:val="26"/>
                <w:szCs w:val="26"/>
              </w:rPr>
            </w:pPr>
            <w:r>
              <w:rPr>
                <w:sz w:val="26"/>
                <w:szCs w:val="26"/>
              </w:rPr>
              <w:t>___________________________</w:t>
            </w:r>
          </w:p>
        </w:tc>
        <w:tc>
          <w:tcPr>
            <w:tcW w:w="1842" w:type="dxa"/>
            <w:vAlign w:val="center"/>
          </w:tcPr>
          <w:p w:rsidR="00DD2C28" w:rsidRPr="008754FF" w:rsidRDefault="00DD2C28" w:rsidP="00DD2C28">
            <w:pPr>
              <w:jc w:val="center"/>
              <w:rPr>
                <w:i/>
                <w:sz w:val="20"/>
                <w:szCs w:val="20"/>
              </w:rPr>
            </w:pPr>
            <w:r>
              <w:rPr>
                <w:i/>
                <w:sz w:val="20"/>
                <w:szCs w:val="20"/>
              </w:rPr>
              <w:t xml:space="preserve">окончание </w:t>
            </w:r>
            <w:r w:rsidRPr="008754FF">
              <w:rPr>
                <w:i/>
                <w:sz w:val="20"/>
                <w:szCs w:val="20"/>
              </w:rPr>
              <w:t>формы</w:t>
            </w:r>
          </w:p>
        </w:tc>
        <w:tc>
          <w:tcPr>
            <w:tcW w:w="3823" w:type="dxa"/>
            <w:vAlign w:val="center"/>
          </w:tcPr>
          <w:p w:rsidR="00DD2C28" w:rsidRDefault="00DD2C28" w:rsidP="00DD2C28">
            <w:pPr>
              <w:jc w:val="both"/>
              <w:rPr>
                <w:sz w:val="26"/>
                <w:szCs w:val="26"/>
              </w:rPr>
            </w:pPr>
            <w:r>
              <w:rPr>
                <w:sz w:val="26"/>
                <w:szCs w:val="26"/>
              </w:rPr>
              <w:t>____________________________</w:t>
            </w:r>
          </w:p>
        </w:tc>
      </w:tr>
    </w:tbl>
    <w:p w:rsidR="00DD2C28" w:rsidRDefault="00DD2C28" w:rsidP="00DD2C28">
      <w:pPr>
        <w:rPr>
          <w:sz w:val="20"/>
          <w:szCs w:val="20"/>
        </w:rPr>
      </w:pPr>
    </w:p>
    <w:p w:rsidR="00DD2C28" w:rsidRDefault="00DD2C28" w:rsidP="00DD2C28">
      <w:r>
        <w:br w:type="page"/>
      </w:r>
    </w:p>
    <w:p w:rsidR="00755D06" w:rsidRPr="00D64493" w:rsidRDefault="00755D06" w:rsidP="00755D06">
      <w:pPr>
        <w:rPr>
          <w:sz w:val="26"/>
          <w:szCs w:val="26"/>
        </w:rPr>
      </w:pPr>
      <w:r w:rsidRPr="00D64493">
        <w:rPr>
          <w:sz w:val="26"/>
          <w:szCs w:val="26"/>
        </w:rPr>
        <w:lastRenderedPageBreak/>
        <w:t>Лист ознакомления с приказом</w:t>
      </w:r>
      <w:r w:rsidR="007506AD" w:rsidRPr="00D64493">
        <w:rPr>
          <w:sz w:val="26"/>
          <w:szCs w:val="26"/>
        </w:rPr>
        <w:t xml:space="preserve"> от </w:t>
      </w:r>
      <w:r w:rsidR="001B5026">
        <w:rPr>
          <w:sz w:val="26"/>
          <w:szCs w:val="26"/>
        </w:rPr>
        <w:t xml:space="preserve">17.09.208 г. </w:t>
      </w:r>
      <w:r w:rsidR="007506AD" w:rsidRPr="00D64493">
        <w:rPr>
          <w:sz w:val="26"/>
          <w:szCs w:val="26"/>
        </w:rPr>
        <w:t xml:space="preserve"> № _________</w:t>
      </w:r>
      <w:r w:rsidRPr="00D64493">
        <w:rPr>
          <w:sz w:val="26"/>
          <w:szCs w:val="26"/>
        </w:rPr>
        <w:t>:</w:t>
      </w:r>
    </w:p>
    <w:p w:rsidR="00755D06" w:rsidRPr="00D64493" w:rsidRDefault="00755D06" w:rsidP="00755D06">
      <w:pPr>
        <w:rPr>
          <w:sz w:val="26"/>
          <w:szCs w:val="26"/>
        </w:rPr>
      </w:pPr>
    </w:p>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2130"/>
        <w:gridCol w:w="1624"/>
        <w:gridCol w:w="1843"/>
      </w:tblGrid>
      <w:tr w:rsidR="00796075" w:rsidRPr="00D64493" w:rsidTr="00796075">
        <w:tc>
          <w:tcPr>
            <w:tcW w:w="3823" w:type="dxa"/>
          </w:tcPr>
          <w:p w:rsidR="00796075" w:rsidRPr="00D64493" w:rsidRDefault="00796075" w:rsidP="00DD2C28">
            <w:pPr>
              <w:jc w:val="center"/>
              <w:rPr>
                <w:sz w:val="26"/>
                <w:szCs w:val="26"/>
              </w:rPr>
            </w:pPr>
            <w:r w:rsidRPr="00D64493">
              <w:rPr>
                <w:sz w:val="26"/>
                <w:szCs w:val="26"/>
              </w:rPr>
              <w:t>ФИО</w:t>
            </w:r>
          </w:p>
          <w:p w:rsidR="00796075" w:rsidRPr="00D64493" w:rsidRDefault="00796075" w:rsidP="00DD2C28">
            <w:pPr>
              <w:jc w:val="center"/>
              <w:rPr>
                <w:sz w:val="26"/>
                <w:szCs w:val="26"/>
              </w:rPr>
            </w:pPr>
          </w:p>
        </w:tc>
        <w:tc>
          <w:tcPr>
            <w:tcW w:w="2130" w:type="dxa"/>
          </w:tcPr>
          <w:p w:rsidR="00796075" w:rsidRPr="00D64493" w:rsidRDefault="00796075" w:rsidP="00DD2C28">
            <w:pPr>
              <w:jc w:val="center"/>
              <w:rPr>
                <w:sz w:val="26"/>
                <w:szCs w:val="26"/>
              </w:rPr>
            </w:pPr>
            <w:r w:rsidRPr="00D64493">
              <w:rPr>
                <w:sz w:val="26"/>
                <w:szCs w:val="26"/>
              </w:rPr>
              <w:t>Должность</w:t>
            </w:r>
          </w:p>
        </w:tc>
        <w:tc>
          <w:tcPr>
            <w:tcW w:w="1624" w:type="dxa"/>
          </w:tcPr>
          <w:p w:rsidR="00796075" w:rsidRPr="00D64493" w:rsidRDefault="00796075" w:rsidP="00DD2C28">
            <w:pPr>
              <w:jc w:val="center"/>
              <w:rPr>
                <w:sz w:val="26"/>
                <w:szCs w:val="26"/>
              </w:rPr>
            </w:pPr>
            <w:r w:rsidRPr="00D64493">
              <w:rPr>
                <w:sz w:val="26"/>
                <w:szCs w:val="26"/>
              </w:rPr>
              <w:t>Дата</w:t>
            </w:r>
          </w:p>
        </w:tc>
        <w:tc>
          <w:tcPr>
            <w:tcW w:w="1843" w:type="dxa"/>
          </w:tcPr>
          <w:p w:rsidR="00796075" w:rsidRPr="00D64493" w:rsidRDefault="00796075" w:rsidP="00DD2C28">
            <w:pPr>
              <w:jc w:val="center"/>
              <w:rPr>
                <w:sz w:val="26"/>
                <w:szCs w:val="26"/>
              </w:rPr>
            </w:pPr>
            <w:r w:rsidRPr="00D64493">
              <w:rPr>
                <w:sz w:val="26"/>
                <w:szCs w:val="26"/>
              </w:rPr>
              <w:t>Подпись</w:t>
            </w:r>
          </w:p>
        </w:tc>
      </w:tr>
      <w:tr w:rsidR="00796075" w:rsidRPr="00D64493" w:rsidTr="00796075">
        <w:tc>
          <w:tcPr>
            <w:tcW w:w="3823" w:type="dxa"/>
          </w:tcPr>
          <w:p w:rsidR="00796075" w:rsidRPr="00D64493" w:rsidRDefault="00796075" w:rsidP="00DD2C28">
            <w:pPr>
              <w:rPr>
                <w:sz w:val="26"/>
                <w:szCs w:val="26"/>
              </w:rPr>
            </w:pPr>
          </w:p>
          <w:p w:rsidR="00796075" w:rsidRPr="00D64493" w:rsidRDefault="00796075" w:rsidP="00DD2C28">
            <w:pPr>
              <w:rPr>
                <w:sz w:val="26"/>
                <w:szCs w:val="26"/>
              </w:rPr>
            </w:pPr>
          </w:p>
        </w:tc>
        <w:tc>
          <w:tcPr>
            <w:tcW w:w="2130" w:type="dxa"/>
          </w:tcPr>
          <w:p w:rsidR="00796075" w:rsidRPr="00D64493" w:rsidRDefault="00796075" w:rsidP="00DD2C28">
            <w:pPr>
              <w:rPr>
                <w:sz w:val="26"/>
                <w:szCs w:val="26"/>
              </w:rPr>
            </w:pPr>
          </w:p>
        </w:tc>
        <w:tc>
          <w:tcPr>
            <w:tcW w:w="1624" w:type="dxa"/>
          </w:tcPr>
          <w:p w:rsidR="00796075" w:rsidRPr="00D64493" w:rsidRDefault="00796075" w:rsidP="00DD2C28">
            <w:pPr>
              <w:rPr>
                <w:sz w:val="26"/>
                <w:szCs w:val="26"/>
              </w:rPr>
            </w:pPr>
          </w:p>
        </w:tc>
        <w:tc>
          <w:tcPr>
            <w:tcW w:w="1843" w:type="dxa"/>
          </w:tcPr>
          <w:p w:rsidR="00796075" w:rsidRPr="00D64493" w:rsidRDefault="00796075" w:rsidP="00DD2C28">
            <w:pPr>
              <w:rPr>
                <w:sz w:val="26"/>
                <w:szCs w:val="26"/>
              </w:rPr>
            </w:pPr>
          </w:p>
        </w:tc>
      </w:tr>
      <w:tr w:rsidR="00796075" w:rsidRPr="00D64493" w:rsidTr="00796075">
        <w:tc>
          <w:tcPr>
            <w:tcW w:w="3823" w:type="dxa"/>
          </w:tcPr>
          <w:p w:rsidR="00796075" w:rsidRPr="00D64493" w:rsidRDefault="00796075" w:rsidP="00DD2C28">
            <w:pPr>
              <w:rPr>
                <w:sz w:val="26"/>
                <w:szCs w:val="26"/>
              </w:rPr>
            </w:pPr>
          </w:p>
          <w:p w:rsidR="00796075" w:rsidRPr="00D64493" w:rsidRDefault="00796075" w:rsidP="00DD2C28">
            <w:pPr>
              <w:rPr>
                <w:sz w:val="26"/>
                <w:szCs w:val="26"/>
              </w:rPr>
            </w:pPr>
          </w:p>
        </w:tc>
        <w:tc>
          <w:tcPr>
            <w:tcW w:w="2130" w:type="dxa"/>
          </w:tcPr>
          <w:p w:rsidR="00796075" w:rsidRPr="00D64493" w:rsidRDefault="00796075" w:rsidP="00DD2C28">
            <w:pPr>
              <w:rPr>
                <w:sz w:val="26"/>
                <w:szCs w:val="26"/>
              </w:rPr>
            </w:pPr>
          </w:p>
        </w:tc>
        <w:tc>
          <w:tcPr>
            <w:tcW w:w="1624" w:type="dxa"/>
          </w:tcPr>
          <w:p w:rsidR="00796075" w:rsidRPr="00D64493" w:rsidRDefault="00796075" w:rsidP="00DD2C28">
            <w:pPr>
              <w:rPr>
                <w:sz w:val="26"/>
                <w:szCs w:val="26"/>
              </w:rPr>
            </w:pPr>
          </w:p>
        </w:tc>
        <w:tc>
          <w:tcPr>
            <w:tcW w:w="1843" w:type="dxa"/>
          </w:tcPr>
          <w:p w:rsidR="00796075" w:rsidRPr="00D64493" w:rsidRDefault="00796075" w:rsidP="00DD2C28">
            <w:pPr>
              <w:rPr>
                <w:sz w:val="26"/>
                <w:szCs w:val="26"/>
              </w:rPr>
            </w:pPr>
          </w:p>
        </w:tc>
      </w:tr>
      <w:tr w:rsidR="00796075" w:rsidRPr="00D64493" w:rsidTr="00796075">
        <w:tc>
          <w:tcPr>
            <w:tcW w:w="3823" w:type="dxa"/>
          </w:tcPr>
          <w:p w:rsidR="00796075" w:rsidRPr="00D64493" w:rsidRDefault="00796075" w:rsidP="00DD2C28">
            <w:pPr>
              <w:rPr>
                <w:sz w:val="26"/>
                <w:szCs w:val="26"/>
              </w:rPr>
            </w:pPr>
          </w:p>
          <w:p w:rsidR="00796075" w:rsidRPr="00D64493" w:rsidRDefault="00796075" w:rsidP="00DD2C28">
            <w:pPr>
              <w:rPr>
                <w:sz w:val="26"/>
                <w:szCs w:val="26"/>
              </w:rPr>
            </w:pPr>
          </w:p>
        </w:tc>
        <w:tc>
          <w:tcPr>
            <w:tcW w:w="2130" w:type="dxa"/>
          </w:tcPr>
          <w:p w:rsidR="00796075" w:rsidRPr="00D64493" w:rsidRDefault="00796075" w:rsidP="00DD2C28">
            <w:pPr>
              <w:rPr>
                <w:sz w:val="26"/>
                <w:szCs w:val="26"/>
              </w:rPr>
            </w:pPr>
          </w:p>
        </w:tc>
        <w:tc>
          <w:tcPr>
            <w:tcW w:w="1624" w:type="dxa"/>
          </w:tcPr>
          <w:p w:rsidR="00796075" w:rsidRPr="00D64493" w:rsidRDefault="00796075" w:rsidP="00DD2C28">
            <w:pPr>
              <w:rPr>
                <w:sz w:val="26"/>
                <w:szCs w:val="26"/>
              </w:rPr>
            </w:pPr>
          </w:p>
        </w:tc>
        <w:tc>
          <w:tcPr>
            <w:tcW w:w="1843" w:type="dxa"/>
          </w:tcPr>
          <w:p w:rsidR="00796075" w:rsidRPr="00D64493" w:rsidRDefault="00796075" w:rsidP="00DD2C28">
            <w:pPr>
              <w:rPr>
                <w:sz w:val="26"/>
                <w:szCs w:val="26"/>
              </w:rPr>
            </w:pPr>
          </w:p>
        </w:tc>
      </w:tr>
      <w:tr w:rsidR="00796075" w:rsidRPr="00D64493" w:rsidTr="00796075">
        <w:tc>
          <w:tcPr>
            <w:tcW w:w="3823" w:type="dxa"/>
          </w:tcPr>
          <w:p w:rsidR="00796075" w:rsidRPr="00D64493" w:rsidRDefault="00796075" w:rsidP="00DD2C28">
            <w:pPr>
              <w:rPr>
                <w:sz w:val="26"/>
                <w:szCs w:val="26"/>
              </w:rPr>
            </w:pPr>
          </w:p>
          <w:p w:rsidR="00796075" w:rsidRPr="00D64493" w:rsidRDefault="00796075" w:rsidP="00DD2C28">
            <w:pPr>
              <w:rPr>
                <w:sz w:val="26"/>
                <w:szCs w:val="26"/>
              </w:rPr>
            </w:pPr>
          </w:p>
        </w:tc>
        <w:tc>
          <w:tcPr>
            <w:tcW w:w="2130" w:type="dxa"/>
          </w:tcPr>
          <w:p w:rsidR="00796075" w:rsidRPr="00D64493" w:rsidRDefault="00796075" w:rsidP="00DD2C28">
            <w:pPr>
              <w:rPr>
                <w:sz w:val="26"/>
                <w:szCs w:val="26"/>
              </w:rPr>
            </w:pPr>
          </w:p>
        </w:tc>
        <w:tc>
          <w:tcPr>
            <w:tcW w:w="1624" w:type="dxa"/>
          </w:tcPr>
          <w:p w:rsidR="00796075" w:rsidRPr="00D64493" w:rsidRDefault="00796075" w:rsidP="00DD2C28">
            <w:pPr>
              <w:rPr>
                <w:sz w:val="26"/>
                <w:szCs w:val="26"/>
              </w:rPr>
            </w:pPr>
          </w:p>
        </w:tc>
        <w:tc>
          <w:tcPr>
            <w:tcW w:w="1843" w:type="dxa"/>
          </w:tcPr>
          <w:p w:rsidR="00796075" w:rsidRPr="00D64493" w:rsidRDefault="00796075" w:rsidP="00DD2C28">
            <w:pPr>
              <w:rPr>
                <w:sz w:val="26"/>
                <w:szCs w:val="26"/>
              </w:rPr>
            </w:pPr>
          </w:p>
        </w:tc>
      </w:tr>
      <w:tr w:rsidR="00796075" w:rsidRPr="00D64493" w:rsidTr="00796075">
        <w:tc>
          <w:tcPr>
            <w:tcW w:w="3823" w:type="dxa"/>
          </w:tcPr>
          <w:p w:rsidR="00796075" w:rsidRPr="00D64493" w:rsidRDefault="00796075" w:rsidP="00DD2C28">
            <w:pPr>
              <w:rPr>
                <w:sz w:val="26"/>
                <w:szCs w:val="26"/>
              </w:rPr>
            </w:pPr>
          </w:p>
          <w:p w:rsidR="00796075" w:rsidRPr="00D64493" w:rsidRDefault="00796075" w:rsidP="00DD2C28">
            <w:pPr>
              <w:rPr>
                <w:sz w:val="26"/>
                <w:szCs w:val="26"/>
              </w:rPr>
            </w:pPr>
          </w:p>
        </w:tc>
        <w:tc>
          <w:tcPr>
            <w:tcW w:w="2130" w:type="dxa"/>
          </w:tcPr>
          <w:p w:rsidR="00796075" w:rsidRPr="00D64493" w:rsidRDefault="00796075" w:rsidP="00DD2C28">
            <w:pPr>
              <w:rPr>
                <w:sz w:val="26"/>
                <w:szCs w:val="26"/>
              </w:rPr>
            </w:pPr>
          </w:p>
        </w:tc>
        <w:tc>
          <w:tcPr>
            <w:tcW w:w="1624" w:type="dxa"/>
          </w:tcPr>
          <w:p w:rsidR="00796075" w:rsidRPr="00D64493" w:rsidRDefault="00796075" w:rsidP="00DD2C28">
            <w:pPr>
              <w:rPr>
                <w:sz w:val="26"/>
                <w:szCs w:val="26"/>
              </w:rPr>
            </w:pPr>
          </w:p>
        </w:tc>
        <w:tc>
          <w:tcPr>
            <w:tcW w:w="1843" w:type="dxa"/>
          </w:tcPr>
          <w:p w:rsidR="00796075" w:rsidRPr="00D64493" w:rsidRDefault="00796075" w:rsidP="00DD2C28">
            <w:pPr>
              <w:rPr>
                <w:sz w:val="26"/>
                <w:szCs w:val="26"/>
              </w:rPr>
            </w:pPr>
          </w:p>
        </w:tc>
      </w:tr>
      <w:tr w:rsidR="00796075" w:rsidRPr="00D64493" w:rsidTr="00796075">
        <w:tc>
          <w:tcPr>
            <w:tcW w:w="3823" w:type="dxa"/>
          </w:tcPr>
          <w:p w:rsidR="00796075" w:rsidRPr="00D64493" w:rsidRDefault="00796075" w:rsidP="00DD2C28">
            <w:pPr>
              <w:tabs>
                <w:tab w:val="left" w:pos="975"/>
              </w:tabs>
              <w:rPr>
                <w:sz w:val="26"/>
                <w:szCs w:val="26"/>
              </w:rPr>
            </w:pPr>
            <w:r w:rsidRPr="00D64493">
              <w:rPr>
                <w:sz w:val="26"/>
                <w:szCs w:val="26"/>
              </w:rPr>
              <w:tab/>
            </w:r>
          </w:p>
          <w:p w:rsidR="00796075" w:rsidRPr="00D64493" w:rsidRDefault="00796075" w:rsidP="00DD2C28">
            <w:pPr>
              <w:tabs>
                <w:tab w:val="left" w:pos="975"/>
              </w:tabs>
              <w:rPr>
                <w:sz w:val="26"/>
                <w:szCs w:val="26"/>
              </w:rPr>
            </w:pPr>
          </w:p>
        </w:tc>
        <w:tc>
          <w:tcPr>
            <w:tcW w:w="2130" w:type="dxa"/>
          </w:tcPr>
          <w:p w:rsidR="00796075" w:rsidRPr="00D64493" w:rsidRDefault="00796075" w:rsidP="00DD2C28">
            <w:pPr>
              <w:rPr>
                <w:sz w:val="26"/>
                <w:szCs w:val="26"/>
              </w:rPr>
            </w:pPr>
          </w:p>
        </w:tc>
        <w:tc>
          <w:tcPr>
            <w:tcW w:w="1624" w:type="dxa"/>
          </w:tcPr>
          <w:p w:rsidR="00796075" w:rsidRPr="00D64493" w:rsidRDefault="00796075" w:rsidP="00DD2C28">
            <w:pPr>
              <w:rPr>
                <w:sz w:val="26"/>
                <w:szCs w:val="26"/>
              </w:rPr>
            </w:pPr>
          </w:p>
        </w:tc>
        <w:tc>
          <w:tcPr>
            <w:tcW w:w="1843" w:type="dxa"/>
          </w:tcPr>
          <w:p w:rsidR="00796075" w:rsidRPr="00D64493" w:rsidRDefault="00796075" w:rsidP="00DD2C28">
            <w:pPr>
              <w:rPr>
                <w:sz w:val="26"/>
                <w:szCs w:val="26"/>
              </w:rPr>
            </w:pPr>
          </w:p>
        </w:tc>
      </w:tr>
      <w:tr w:rsidR="00796075" w:rsidRPr="00D64493" w:rsidTr="00796075">
        <w:tc>
          <w:tcPr>
            <w:tcW w:w="3823" w:type="dxa"/>
          </w:tcPr>
          <w:p w:rsidR="00796075" w:rsidRPr="00D64493" w:rsidRDefault="00796075" w:rsidP="00DD2C28">
            <w:pPr>
              <w:rPr>
                <w:sz w:val="26"/>
                <w:szCs w:val="26"/>
              </w:rPr>
            </w:pPr>
          </w:p>
          <w:p w:rsidR="00796075" w:rsidRPr="00D64493" w:rsidRDefault="00796075" w:rsidP="00DD2C28">
            <w:pPr>
              <w:rPr>
                <w:sz w:val="26"/>
                <w:szCs w:val="26"/>
              </w:rPr>
            </w:pPr>
          </w:p>
        </w:tc>
        <w:tc>
          <w:tcPr>
            <w:tcW w:w="2130" w:type="dxa"/>
          </w:tcPr>
          <w:p w:rsidR="00796075" w:rsidRPr="00D64493" w:rsidRDefault="00796075" w:rsidP="00DD2C28">
            <w:pPr>
              <w:rPr>
                <w:sz w:val="26"/>
                <w:szCs w:val="26"/>
              </w:rPr>
            </w:pPr>
          </w:p>
        </w:tc>
        <w:tc>
          <w:tcPr>
            <w:tcW w:w="1624" w:type="dxa"/>
          </w:tcPr>
          <w:p w:rsidR="00796075" w:rsidRPr="00D64493" w:rsidRDefault="00796075" w:rsidP="00DD2C28">
            <w:pPr>
              <w:rPr>
                <w:sz w:val="26"/>
                <w:szCs w:val="26"/>
              </w:rPr>
            </w:pPr>
          </w:p>
        </w:tc>
        <w:tc>
          <w:tcPr>
            <w:tcW w:w="1843" w:type="dxa"/>
          </w:tcPr>
          <w:p w:rsidR="00796075" w:rsidRPr="00D64493" w:rsidRDefault="00796075" w:rsidP="00DD2C28">
            <w:pPr>
              <w:rPr>
                <w:sz w:val="26"/>
                <w:szCs w:val="26"/>
              </w:rPr>
            </w:pPr>
          </w:p>
        </w:tc>
      </w:tr>
      <w:tr w:rsidR="00796075" w:rsidRPr="00D64493" w:rsidTr="00796075">
        <w:tc>
          <w:tcPr>
            <w:tcW w:w="3823" w:type="dxa"/>
          </w:tcPr>
          <w:p w:rsidR="00796075" w:rsidRPr="00D64493" w:rsidRDefault="00796075" w:rsidP="00DD2C28">
            <w:pPr>
              <w:rPr>
                <w:sz w:val="26"/>
                <w:szCs w:val="26"/>
              </w:rPr>
            </w:pPr>
          </w:p>
          <w:p w:rsidR="00796075" w:rsidRPr="00D64493" w:rsidRDefault="00796075" w:rsidP="00DD2C28">
            <w:pPr>
              <w:rPr>
                <w:sz w:val="26"/>
                <w:szCs w:val="26"/>
              </w:rPr>
            </w:pPr>
          </w:p>
        </w:tc>
        <w:tc>
          <w:tcPr>
            <w:tcW w:w="2130" w:type="dxa"/>
          </w:tcPr>
          <w:p w:rsidR="00796075" w:rsidRPr="00D64493" w:rsidRDefault="00796075" w:rsidP="00DD2C28">
            <w:pPr>
              <w:rPr>
                <w:sz w:val="26"/>
                <w:szCs w:val="26"/>
              </w:rPr>
            </w:pPr>
          </w:p>
        </w:tc>
        <w:tc>
          <w:tcPr>
            <w:tcW w:w="1624" w:type="dxa"/>
          </w:tcPr>
          <w:p w:rsidR="00796075" w:rsidRPr="00D64493" w:rsidRDefault="00796075" w:rsidP="00DD2C28">
            <w:pPr>
              <w:rPr>
                <w:sz w:val="26"/>
                <w:szCs w:val="26"/>
              </w:rPr>
            </w:pPr>
          </w:p>
        </w:tc>
        <w:tc>
          <w:tcPr>
            <w:tcW w:w="1843" w:type="dxa"/>
          </w:tcPr>
          <w:p w:rsidR="00796075" w:rsidRPr="00D64493" w:rsidRDefault="00796075" w:rsidP="00DD2C28">
            <w:pPr>
              <w:rPr>
                <w:sz w:val="26"/>
                <w:szCs w:val="26"/>
              </w:rPr>
            </w:pPr>
          </w:p>
        </w:tc>
      </w:tr>
    </w:tbl>
    <w:p w:rsidR="00755D06" w:rsidRPr="00D64493" w:rsidRDefault="00755D06" w:rsidP="00755D06">
      <w:pPr>
        <w:rPr>
          <w:sz w:val="26"/>
          <w:szCs w:val="26"/>
        </w:rPr>
      </w:pPr>
    </w:p>
    <w:p w:rsidR="00755D06" w:rsidRPr="006E3B6B" w:rsidRDefault="00755D06" w:rsidP="00755D06">
      <w:pPr>
        <w:tabs>
          <w:tab w:val="left" w:pos="3045"/>
        </w:tabs>
        <w:rPr>
          <w:sz w:val="27"/>
          <w:szCs w:val="27"/>
        </w:rPr>
      </w:pPr>
    </w:p>
    <w:p w:rsidR="00755D06" w:rsidRDefault="00755D06" w:rsidP="00755D06"/>
    <w:p w:rsidR="00755D06" w:rsidRDefault="00755D06" w:rsidP="00755D06"/>
    <w:sectPr w:rsidR="00755D06" w:rsidSect="00A10F32">
      <w:headerReference w:type="default" r:id="rId9"/>
      <w:pgSz w:w="11906" w:h="16838"/>
      <w:pgMar w:top="568"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FD1" w:rsidRDefault="007B3FD1" w:rsidP="009F2165">
      <w:r>
        <w:separator/>
      </w:r>
    </w:p>
  </w:endnote>
  <w:endnote w:type="continuationSeparator" w:id="0">
    <w:p w:rsidR="007B3FD1" w:rsidRDefault="007B3FD1" w:rsidP="009F2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FD1" w:rsidRDefault="007B3FD1" w:rsidP="009F2165">
      <w:r>
        <w:separator/>
      </w:r>
    </w:p>
  </w:footnote>
  <w:footnote w:type="continuationSeparator" w:id="0">
    <w:p w:rsidR="007B3FD1" w:rsidRDefault="007B3FD1" w:rsidP="009F2165">
      <w:r>
        <w:continuationSeparator/>
      </w:r>
    </w:p>
  </w:footnote>
  <w:footnote w:id="1">
    <w:p w:rsidR="001B5026" w:rsidRDefault="001B5026" w:rsidP="001B5026">
      <w:pPr>
        <w:pStyle w:val="ae"/>
        <w:jc w:val="both"/>
      </w:pPr>
    </w:p>
  </w:footnote>
  <w:footnote w:id="2">
    <w:p w:rsidR="00A716A7" w:rsidRDefault="001B5026" w:rsidP="00DD2C28">
      <w:pPr>
        <w:pStyle w:val="ae"/>
        <w:ind w:left="142" w:hanging="142"/>
        <w:jc w:val="both"/>
      </w:pPr>
      <w:r>
        <w:rPr>
          <w:rStyle w:val="af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113837"/>
      <w:docPartObj>
        <w:docPartGallery w:val="Page Numbers (Top of Page)"/>
        <w:docPartUnique/>
      </w:docPartObj>
    </w:sdtPr>
    <w:sdtEndPr/>
    <w:sdtContent>
      <w:p w:rsidR="00A716A7" w:rsidRDefault="00A716A7">
        <w:pPr>
          <w:pStyle w:val="aa"/>
          <w:jc w:val="center"/>
        </w:pPr>
        <w:r>
          <w:fldChar w:fldCharType="begin"/>
        </w:r>
        <w:r>
          <w:instrText>PAGE   \* MERGEFORMAT</w:instrText>
        </w:r>
        <w:r>
          <w:fldChar w:fldCharType="separate"/>
        </w:r>
        <w:r w:rsidR="00881679">
          <w:rPr>
            <w:noProof/>
          </w:rPr>
          <w:t>2</w:t>
        </w:r>
        <w:r>
          <w:fldChar w:fldCharType="end"/>
        </w:r>
      </w:p>
    </w:sdtContent>
  </w:sdt>
  <w:p w:rsidR="00A716A7" w:rsidRDefault="00A716A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3C4E05"/>
    <w:multiLevelType w:val="hybridMultilevel"/>
    <w:tmpl w:val="F350D908"/>
    <w:lvl w:ilvl="0" w:tplc="FBC081DA">
      <w:start w:val="1"/>
      <w:numFmt w:val="decimal"/>
      <w:lvlText w:val="%1."/>
      <w:lvlJc w:val="left"/>
      <w:pPr>
        <w:ind w:left="900" w:hanging="360"/>
      </w:pPr>
      <w:rPr>
        <w:rFonts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E314500"/>
    <w:multiLevelType w:val="hybridMultilevel"/>
    <w:tmpl w:val="AB5ED39E"/>
    <w:lvl w:ilvl="0" w:tplc="AF28177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1AF1DF4"/>
    <w:multiLevelType w:val="hybridMultilevel"/>
    <w:tmpl w:val="9B6295FC"/>
    <w:lvl w:ilvl="0" w:tplc="3A30B4A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4F727DD1"/>
    <w:multiLevelType w:val="hybridMultilevel"/>
    <w:tmpl w:val="13DAEBAC"/>
    <w:lvl w:ilvl="0" w:tplc="4F5AA5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6D150FA"/>
    <w:multiLevelType w:val="hybridMultilevel"/>
    <w:tmpl w:val="7D269892"/>
    <w:lvl w:ilvl="0" w:tplc="75D00A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72DD664A"/>
    <w:multiLevelType w:val="hybridMultilevel"/>
    <w:tmpl w:val="DD965ED8"/>
    <w:lvl w:ilvl="0" w:tplc="3A30B4A4">
      <w:start w:val="1"/>
      <w:numFmt w:val="bullet"/>
      <w:lvlText w:val=""/>
      <w:lvlJc w:val="left"/>
      <w:pPr>
        <w:ind w:left="3196" w:hanging="360"/>
      </w:pPr>
      <w:rPr>
        <w:rFonts w:ascii="Symbol" w:hAnsi="Symbol" w:hint="default"/>
      </w:rPr>
    </w:lvl>
    <w:lvl w:ilvl="1" w:tplc="04190003" w:tentative="1">
      <w:start w:val="1"/>
      <w:numFmt w:val="bullet"/>
      <w:lvlText w:val="o"/>
      <w:lvlJc w:val="left"/>
      <w:pPr>
        <w:ind w:left="3916" w:hanging="360"/>
      </w:pPr>
      <w:rPr>
        <w:rFonts w:ascii="Courier New" w:hAnsi="Courier New" w:cs="Courier New" w:hint="default"/>
      </w:rPr>
    </w:lvl>
    <w:lvl w:ilvl="2" w:tplc="04190005" w:tentative="1">
      <w:start w:val="1"/>
      <w:numFmt w:val="bullet"/>
      <w:lvlText w:val=""/>
      <w:lvlJc w:val="left"/>
      <w:pPr>
        <w:ind w:left="4636" w:hanging="360"/>
      </w:pPr>
      <w:rPr>
        <w:rFonts w:ascii="Wingdings" w:hAnsi="Wingdings" w:hint="default"/>
      </w:rPr>
    </w:lvl>
    <w:lvl w:ilvl="3" w:tplc="04190001" w:tentative="1">
      <w:start w:val="1"/>
      <w:numFmt w:val="bullet"/>
      <w:lvlText w:val=""/>
      <w:lvlJc w:val="left"/>
      <w:pPr>
        <w:ind w:left="5356" w:hanging="360"/>
      </w:pPr>
      <w:rPr>
        <w:rFonts w:ascii="Symbol" w:hAnsi="Symbol" w:hint="default"/>
      </w:rPr>
    </w:lvl>
    <w:lvl w:ilvl="4" w:tplc="04190003" w:tentative="1">
      <w:start w:val="1"/>
      <w:numFmt w:val="bullet"/>
      <w:lvlText w:val="o"/>
      <w:lvlJc w:val="left"/>
      <w:pPr>
        <w:ind w:left="6076" w:hanging="360"/>
      </w:pPr>
      <w:rPr>
        <w:rFonts w:ascii="Courier New" w:hAnsi="Courier New" w:cs="Courier New" w:hint="default"/>
      </w:rPr>
    </w:lvl>
    <w:lvl w:ilvl="5" w:tplc="04190005" w:tentative="1">
      <w:start w:val="1"/>
      <w:numFmt w:val="bullet"/>
      <w:lvlText w:val=""/>
      <w:lvlJc w:val="left"/>
      <w:pPr>
        <w:ind w:left="6796" w:hanging="360"/>
      </w:pPr>
      <w:rPr>
        <w:rFonts w:ascii="Wingdings" w:hAnsi="Wingdings" w:hint="default"/>
      </w:rPr>
    </w:lvl>
    <w:lvl w:ilvl="6" w:tplc="04190001" w:tentative="1">
      <w:start w:val="1"/>
      <w:numFmt w:val="bullet"/>
      <w:lvlText w:val=""/>
      <w:lvlJc w:val="left"/>
      <w:pPr>
        <w:ind w:left="7516" w:hanging="360"/>
      </w:pPr>
      <w:rPr>
        <w:rFonts w:ascii="Symbol" w:hAnsi="Symbol" w:hint="default"/>
      </w:rPr>
    </w:lvl>
    <w:lvl w:ilvl="7" w:tplc="04190003" w:tentative="1">
      <w:start w:val="1"/>
      <w:numFmt w:val="bullet"/>
      <w:lvlText w:val="o"/>
      <w:lvlJc w:val="left"/>
      <w:pPr>
        <w:ind w:left="8236" w:hanging="360"/>
      </w:pPr>
      <w:rPr>
        <w:rFonts w:ascii="Courier New" w:hAnsi="Courier New" w:cs="Courier New" w:hint="default"/>
      </w:rPr>
    </w:lvl>
    <w:lvl w:ilvl="8" w:tplc="04190005" w:tentative="1">
      <w:start w:val="1"/>
      <w:numFmt w:val="bullet"/>
      <w:lvlText w:val=""/>
      <w:lvlJc w:val="left"/>
      <w:pPr>
        <w:ind w:left="8956"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72270"/>
    <w:rsid w:val="0001064F"/>
    <w:rsid w:val="0001452E"/>
    <w:rsid w:val="00025723"/>
    <w:rsid w:val="00056A91"/>
    <w:rsid w:val="00075D31"/>
    <w:rsid w:val="00092F9C"/>
    <w:rsid w:val="00095160"/>
    <w:rsid w:val="000C24A5"/>
    <w:rsid w:val="00121B9F"/>
    <w:rsid w:val="0015490C"/>
    <w:rsid w:val="001766E0"/>
    <w:rsid w:val="001854CF"/>
    <w:rsid w:val="001A45CF"/>
    <w:rsid w:val="001A5C40"/>
    <w:rsid w:val="001B0529"/>
    <w:rsid w:val="001B5026"/>
    <w:rsid w:val="001D613E"/>
    <w:rsid w:val="001E4678"/>
    <w:rsid w:val="001F0761"/>
    <w:rsid w:val="001F6345"/>
    <w:rsid w:val="00205CBF"/>
    <w:rsid w:val="0020715E"/>
    <w:rsid w:val="00215FB0"/>
    <w:rsid w:val="00217914"/>
    <w:rsid w:val="002450CC"/>
    <w:rsid w:val="00250FFD"/>
    <w:rsid w:val="00275AD1"/>
    <w:rsid w:val="00282532"/>
    <w:rsid w:val="00283DB1"/>
    <w:rsid w:val="00285576"/>
    <w:rsid w:val="002A7E24"/>
    <w:rsid w:val="002B36D7"/>
    <w:rsid w:val="002E50A9"/>
    <w:rsid w:val="002E5854"/>
    <w:rsid w:val="002F0D2C"/>
    <w:rsid w:val="002F22F7"/>
    <w:rsid w:val="0032464A"/>
    <w:rsid w:val="0033400A"/>
    <w:rsid w:val="00353DAF"/>
    <w:rsid w:val="00355237"/>
    <w:rsid w:val="00370EE4"/>
    <w:rsid w:val="003726BB"/>
    <w:rsid w:val="00390BFE"/>
    <w:rsid w:val="003C1E00"/>
    <w:rsid w:val="003C3EE7"/>
    <w:rsid w:val="004557BD"/>
    <w:rsid w:val="00491C5F"/>
    <w:rsid w:val="004E4717"/>
    <w:rsid w:val="005154DB"/>
    <w:rsid w:val="0052225E"/>
    <w:rsid w:val="00530778"/>
    <w:rsid w:val="00531CA2"/>
    <w:rsid w:val="0053758B"/>
    <w:rsid w:val="00537C88"/>
    <w:rsid w:val="00556F91"/>
    <w:rsid w:val="00557756"/>
    <w:rsid w:val="00561AA4"/>
    <w:rsid w:val="005778C5"/>
    <w:rsid w:val="005A7979"/>
    <w:rsid w:val="005C1259"/>
    <w:rsid w:val="005C30DA"/>
    <w:rsid w:val="005C6AE2"/>
    <w:rsid w:val="005E416D"/>
    <w:rsid w:val="005E5492"/>
    <w:rsid w:val="005F2E40"/>
    <w:rsid w:val="005F4A8E"/>
    <w:rsid w:val="005F72F9"/>
    <w:rsid w:val="00611BB4"/>
    <w:rsid w:val="0061364F"/>
    <w:rsid w:val="00634692"/>
    <w:rsid w:val="00641F3D"/>
    <w:rsid w:val="00672154"/>
    <w:rsid w:val="006848D1"/>
    <w:rsid w:val="00691715"/>
    <w:rsid w:val="006A7AE7"/>
    <w:rsid w:val="006B4E07"/>
    <w:rsid w:val="006D5AFD"/>
    <w:rsid w:val="006E0888"/>
    <w:rsid w:val="006F77B9"/>
    <w:rsid w:val="007455D1"/>
    <w:rsid w:val="007506AD"/>
    <w:rsid w:val="00755D06"/>
    <w:rsid w:val="00767B92"/>
    <w:rsid w:val="00776203"/>
    <w:rsid w:val="00796075"/>
    <w:rsid w:val="007B3FD1"/>
    <w:rsid w:val="007C4CA6"/>
    <w:rsid w:val="007E068E"/>
    <w:rsid w:val="007E2DE8"/>
    <w:rsid w:val="007F296E"/>
    <w:rsid w:val="007F325E"/>
    <w:rsid w:val="00811B2B"/>
    <w:rsid w:val="00844A36"/>
    <w:rsid w:val="008508D9"/>
    <w:rsid w:val="00861E30"/>
    <w:rsid w:val="008723A6"/>
    <w:rsid w:val="00881679"/>
    <w:rsid w:val="008C092F"/>
    <w:rsid w:val="008E2FB0"/>
    <w:rsid w:val="008E6A7A"/>
    <w:rsid w:val="008F7209"/>
    <w:rsid w:val="00914DBE"/>
    <w:rsid w:val="009167D7"/>
    <w:rsid w:val="00916FAA"/>
    <w:rsid w:val="00925CA9"/>
    <w:rsid w:val="009304A7"/>
    <w:rsid w:val="00944C6E"/>
    <w:rsid w:val="009A2C41"/>
    <w:rsid w:val="009A7DC1"/>
    <w:rsid w:val="009B3DFB"/>
    <w:rsid w:val="009B755F"/>
    <w:rsid w:val="009D3EB5"/>
    <w:rsid w:val="009F2165"/>
    <w:rsid w:val="009F53CF"/>
    <w:rsid w:val="009F6049"/>
    <w:rsid w:val="00A01036"/>
    <w:rsid w:val="00A02CDE"/>
    <w:rsid w:val="00A0422C"/>
    <w:rsid w:val="00A10F32"/>
    <w:rsid w:val="00A1430A"/>
    <w:rsid w:val="00A43FC6"/>
    <w:rsid w:val="00A6569C"/>
    <w:rsid w:val="00A716A7"/>
    <w:rsid w:val="00AA6CCB"/>
    <w:rsid w:val="00AB79D3"/>
    <w:rsid w:val="00AD7452"/>
    <w:rsid w:val="00AE561B"/>
    <w:rsid w:val="00B17882"/>
    <w:rsid w:val="00B60BE7"/>
    <w:rsid w:val="00B75160"/>
    <w:rsid w:val="00B93038"/>
    <w:rsid w:val="00BA38BD"/>
    <w:rsid w:val="00BD5C4C"/>
    <w:rsid w:val="00BD7C8B"/>
    <w:rsid w:val="00C16795"/>
    <w:rsid w:val="00C206B2"/>
    <w:rsid w:val="00C339E1"/>
    <w:rsid w:val="00C41ECB"/>
    <w:rsid w:val="00C561DC"/>
    <w:rsid w:val="00C60762"/>
    <w:rsid w:val="00C8152A"/>
    <w:rsid w:val="00CC1E47"/>
    <w:rsid w:val="00CD183B"/>
    <w:rsid w:val="00D21F21"/>
    <w:rsid w:val="00D306CE"/>
    <w:rsid w:val="00D359D0"/>
    <w:rsid w:val="00D4502F"/>
    <w:rsid w:val="00D628A1"/>
    <w:rsid w:val="00D64493"/>
    <w:rsid w:val="00D8331E"/>
    <w:rsid w:val="00DB02A9"/>
    <w:rsid w:val="00DB4548"/>
    <w:rsid w:val="00DC2E72"/>
    <w:rsid w:val="00DD2C28"/>
    <w:rsid w:val="00DD415B"/>
    <w:rsid w:val="00E10328"/>
    <w:rsid w:val="00E212C7"/>
    <w:rsid w:val="00E239AB"/>
    <w:rsid w:val="00E2701C"/>
    <w:rsid w:val="00E30D9D"/>
    <w:rsid w:val="00E3280B"/>
    <w:rsid w:val="00E32B59"/>
    <w:rsid w:val="00E4407E"/>
    <w:rsid w:val="00E72270"/>
    <w:rsid w:val="00E7401B"/>
    <w:rsid w:val="00E9753E"/>
    <w:rsid w:val="00EC3C27"/>
    <w:rsid w:val="00ED2987"/>
    <w:rsid w:val="00ED5987"/>
    <w:rsid w:val="00EE1D5B"/>
    <w:rsid w:val="00EF13E6"/>
    <w:rsid w:val="00F365CF"/>
    <w:rsid w:val="00F873DA"/>
    <w:rsid w:val="00F9154A"/>
    <w:rsid w:val="00F9553F"/>
    <w:rsid w:val="00FB7B6C"/>
    <w:rsid w:val="00FD69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44666D-BF9F-46AE-8EF1-18EF334FA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6A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6A7A"/>
    <w:rPr>
      <w:rFonts w:ascii="Segoe UI" w:hAnsi="Segoe UI" w:cs="Segoe UI"/>
      <w:sz w:val="18"/>
      <w:szCs w:val="18"/>
    </w:rPr>
  </w:style>
  <w:style w:type="character" w:customStyle="1" w:styleId="a4">
    <w:name w:val="Текст выноски Знак"/>
    <w:basedOn w:val="a0"/>
    <w:link w:val="a3"/>
    <w:uiPriority w:val="99"/>
    <w:semiHidden/>
    <w:rsid w:val="008E6A7A"/>
    <w:rPr>
      <w:rFonts w:ascii="Segoe UI" w:eastAsia="Times New Roman" w:hAnsi="Segoe UI" w:cs="Segoe UI"/>
      <w:sz w:val="18"/>
      <w:szCs w:val="18"/>
      <w:lang w:eastAsia="ru-RU"/>
    </w:rPr>
  </w:style>
  <w:style w:type="paragraph" w:styleId="a5">
    <w:name w:val="List Paragraph"/>
    <w:basedOn w:val="a"/>
    <w:uiPriority w:val="34"/>
    <w:qFormat/>
    <w:rsid w:val="003C3EE7"/>
    <w:pPr>
      <w:ind w:left="720"/>
      <w:contextualSpacing/>
    </w:pPr>
  </w:style>
  <w:style w:type="table" w:styleId="a6">
    <w:name w:val="Table Grid"/>
    <w:basedOn w:val="a1"/>
    <w:rsid w:val="004E47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caption"/>
    <w:basedOn w:val="a"/>
    <w:next w:val="a"/>
    <w:qFormat/>
    <w:rsid w:val="00561AA4"/>
    <w:pPr>
      <w:spacing w:before="60" w:after="60"/>
      <w:jc w:val="center"/>
    </w:pPr>
    <w:rPr>
      <w:rFonts w:ascii="Courier New" w:hAnsi="Courier New" w:cs="Courier New"/>
      <w:b/>
      <w:bCs/>
      <w:caps/>
      <w:spacing w:val="20"/>
      <w:sz w:val="48"/>
      <w:szCs w:val="48"/>
    </w:rPr>
  </w:style>
  <w:style w:type="paragraph" w:styleId="a8">
    <w:name w:val="Title"/>
    <w:basedOn w:val="a"/>
    <w:next w:val="a"/>
    <w:link w:val="a9"/>
    <w:qFormat/>
    <w:rsid w:val="0053758B"/>
    <w:pPr>
      <w:spacing w:before="240" w:after="60"/>
      <w:jc w:val="center"/>
      <w:outlineLvl w:val="0"/>
    </w:pPr>
    <w:rPr>
      <w:rFonts w:ascii="Cambria" w:hAnsi="Cambria"/>
      <w:b/>
      <w:bCs/>
      <w:kern w:val="28"/>
      <w:sz w:val="32"/>
      <w:szCs w:val="32"/>
    </w:rPr>
  </w:style>
  <w:style w:type="character" w:customStyle="1" w:styleId="a9">
    <w:name w:val="Название Знак"/>
    <w:basedOn w:val="a0"/>
    <w:link w:val="a8"/>
    <w:rsid w:val="0053758B"/>
    <w:rPr>
      <w:rFonts w:ascii="Cambria" w:eastAsia="Times New Roman" w:hAnsi="Cambria" w:cs="Times New Roman"/>
      <w:b/>
      <w:bCs/>
      <w:kern w:val="28"/>
      <w:sz w:val="32"/>
      <w:szCs w:val="32"/>
      <w:lang w:eastAsia="ru-RU"/>
    </w:rPr>
  </w:style>
  <w:style w:type="paragraph" w:styleId="aa">
    <w:name w:val="header"/>
    <w:basedOn w:val="a"/>
    <w:link w:val="ab"/>
    <w:uiPriority w:val="99"/>
    <w:unhideWhenUsed/>
    <w:rsid w:val="009F2165"/>
    <w:pPr>
      <w:tabs>
        <w:tab w:val="center" w:pos="4677"/>
        <w:tab w:val="right" w:pos="9355"/>
      </w:tabs>
    </w:pPr>
  </w:style>
  <w:style w:type="character" w:customStyle="1" w:styleId="ab">
    <w:name w:val="Верхний колонтитул Знак"/>
    <w:basedOn w:val="a0"/>
    <w:link w:val="aa"/>
    <w:uiPriority w:val="99"/>
    <w:rsid w:val="009F216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9F2165"/>
    <w:pPr>
      <w:tabs>
        <w:tab w:val="center" w:pos="4677"/>
        <w:tab w:val="right" w:pos="9355"/>
      </w:tabs>
    </w:pPr>
  </w:style>
  <w:style w:type="character" w:customStyle="1" w:styleId="ad">
    <w:name w:val="Нижний колонтитул Знак"/>
    <w:basedOn w:val="a0"/>
    <w:link w:val="ac"/>
    <w:uiPriority w:val="99"/>
    <w:rsid w:val="009F2165"/>
    <w:rPr>
      <w:rFonts w:ascii="Times New Roman" w:eastAsia="Times New Roman" w:hAnsi="Times New Roman" w:cs="Times New Roman"/>
      <w:sz w:val="24"/>
      <w:szCs w:val="24"/>
      <w:lang w:eastAsia="ru-RU"/>
    </w:rPr>
  </w:style>
  <w:style w:type="paragraph" w:styleId="ae">
    <w:name w:val="footnote text"/>
    <w:basedOn w:val="a"/>
    <w:link w:val="af"/>
    <w:semiHidden/>
    <w:unhideWhenUsed/>
    <w:rsid w:val="00672154"/>
    <w:rPr>
      <w:sz w:val="20"/>
      <w:szCs w:val="20"/>
    </w:rPr>
  </w:style>
  <w:style w:type="character" w:customStyle="1" w:styleId="af">
    <w:name w:val="Текст сноски Знак"/>
    <w:basedOn w:val="a0"/>
    <w:link w:val="ae"/>
    <w:semiHidden/>
    <w:rsid w:val="00672154"/>
    <w:rPr>
      <w:rFonts w:ascii="Times New Roman" w:eastAsia="Times New Roman" w:hAnsi="Times New Roman" w:cs="Times New Roman"/>
      <w:sz w:val="20"/>
      <w:szCs w:val="20"/>
      <w:lang w:eastAsia="ru-RU"/>
    </w:rPr>
  </w:style>
  <w:style w:type="character" w:styleId="af0">
    <w:name w:val="footnote reference"/>
    <w:basedOn w:val="a0"/>
    <w:semiHidden/>
    <w:unhideWhenUsed/>
    <w:rsid w:val="00672154"/>
    <w:rPr>
      <w:vertAlign w:val="superscript"/>
    </w:rPr>
  </w:style>
  <w:style w:type="character" w:styleId="af1">
    <w:name w:val="annotation reference"/>
    <w:basedOn w:val="a0"/>
    <w:uiPriority w:val="99"/>
    <w:semiHidden/>
    <w:unhideWhenUsed/>
    <w:rsid w:val="005A7979"/>
    <w:rPr>
      <w:sz w:val="16"/>
      <w:szCs w:val="16"/>
    </w:rPr>
  </w:style>
  <w:style w:type="paragraph" w:styleId="af2">
    <w:name w:val="annotation text"/>
    <w:basedOn w:val="a"/>
    <w:link w:val="af3"/>
    <w:uiPriority w:val="99"/>
    <w:semiHidden/>
    <w:unhideWhenUsed/>
    <w:rsid w:val="005A7979"/>
    <w:rPr>
      <w:sz w:val="20"/>
      <w:szCs w:val="20"/>
    </w:rPr>
  </w:style>
  <w:style w:type="character" w:customStyle="1" w:styleId="af3">
    <w:name w:val="Текст примечания Знак"/>
    <w:basedOn w:val="a0"/>
    <w:link w:val="af2"/>
    <w:uiPriority w:val="99"/>
    <w:semiHidden/>
    <w:rsid w:val="005A7979"/>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5A7979"/>
    <w:rPr>
      <w:b/>
      <w:bCs/>
    </w:rPr>
  </w:style>
  <w:style w:type="character" w:customStyle="1" w:styleId="af5">
    <w:name w:val="Тема примечания Знак"/>
    <w:basedOn w:val="af3"/>
    <w:link w:val="af4"/>
    <w:uiPriority w:val="99"/>
    <w:semiHidden/>
    <w:rsid w:val="005A7979"/>
    <w:rPr>
      <w:rFonts w:ascii="Times New Roman" w:eastAsia="Times New Roman" w:hAnsi="Times New Roman" w:cs="Times New Roman"/>
      <w:b/>
      <w:bCs/>
      <w:sz w:val="20"/>
      <w:szCs w:val="20"/>
      <w:lang w:eastAsia="ru-RU"/>
    </w:rPr>
  </w:style>
  <w:style w:type="character" w:styleId="af6">
    <w:name w:val="Hyperlink"/>
    <w:basedOn w:val="a0"/>
    <w:uiPriority w:val="99"/>
    <w:unhideWhenUsed/>
    <w:rsid w:val="00A716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109328">
      <w:bodyDiv w:val="1"/>
      <w:marLeft w:val="0"/>
      <w:marRight w:val="0"/>
      <w:marTop w:val="0"/>
      <w:marBottom w:val="0"/>
      <w:divBdr>
        <w:top w:val="none" w:sz="0" w:space="0" w:color="auto"/>
        <w:left w:val="none" w:sz="0" w:space="0" w:color="auto"/>
        <w:bottom w:val="none" w:sz="0" w:space="0" w:color="auto"/>
        <w:right w:val="none" w:sz="0" w:space="0" w:color="auto"/>
      </w:divBdr>
    </w:div>
    <w:div w:id="206957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cey-34"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10440</Words>
  <Characters>59511</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dc:creator>
  <cp:lastModifiedBy>Пользователь Windows</cp:lastModifiedBy>
  <cp:revision>5</cp:revision>
  <cp:lastPrinted>2018-09-13T08:38:00Z</cp:lastPrinted>
  <dcterms:created xsi:type="dcterms:W3CDTF">2018-08-27T06:47:00Z</dcterms:created>
  <dcterms:modified xsi:type="dcterms:W3CDTF">2018-09-13T08:38:00Z</dcterms:modified>
</cp:coreProperties>
</file>